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5C0" w:rsidRDefault="002F15C0" w:rsidP="002F15C0">
      <w:pPr>
        <w:spacing w:after="0"/>
        <w:jc w:val="both"/>
      </w:pPr>
    </w:p>
    <w:p w:rsidR="002F15C0" w:rsidRDefault="002F15C0" w:rsidP="002F15C0">
      <w:pPr>
        <w:spacing w:after="0"/>
        <w:jc w:val="both"/>
      </w:pPr>
    </w:p>
    <w:p w:rsidR="002F15C0" w:rsidRDefault="002F15C0" w:rsidP="002F15C0">
      <w:pPr>
        <w:spacing w:after="0"/>
        <w:jc w:val="both"/>
      </w:pPr>
    </w:p>
    <w:p w:rsidR="002F15C0" w:rsidRDefault="002F15C0" w:rsidP="002F15C0">
      <w:pPr>
        <w:spacing w:after="0"/>
        <w:jc w:val="both"/>
      </w:pPr>
    </w:p>
    <w:p w:rsidR="002F15C0" w:rsidRDefault="002F15C0" w:rsidP="002F15C0">
      <w:pPr>
        <w:spacing w:after="0" w:line="240" w:lineRule="auto"/>
        <w:jc w:val="both"/>
      </w:pPr>
      <w:r>
        <w:tab/>
      </w:r>
      <w:r>
        <w:tab/>
      </w:r>
      <w:r>
        <w:tab/>
      </w:r>
      <w:r>
        <w:tab/>
      </w:r>
      <w:r>
        <w:tab/>
      </w:r>
    </w:p>
    <w:p w:rsidR="002F15C0" w:rsidRDefault="002F15C0" w:rsidP="002F15C0">
      <w:pPr>
        <w:spacing w:after="0" w:line="240" w:lineRule="auto"/>
        <w:jc w:val="both"/>
      </w:pPr>
    </w:p>
    <w:p w:rsidR="00CD72B7" w:rsidRPr="00CD72B7" w:rsidRDefault="002F15C0" w:rsidP="00CD72B7">
      <w:pPr>
        <w:autoSpaceDE w:val="0"/>
        <w:autoSpaceDN w:val="0"/>
        <w:adjustRightInd w:val="0"/>
        <w:spacing w:after="0" w:line="240" w:lineRule="auto"/>
        <w:jc w:val="right"/>
        <w:rPr>
          <w:rFonts w:cs="Arial"/>
          <w:b/>
          <w:sz w:val="24"/>
          <w:szCs w:val="24"/>
        </w:rPr>
      </w:pPr>
      <w:r>
        <w:rPr>
          <w:b/>
          <w:bCs/>
          <w:sz w:val="24"/>
          <w:szCs w:val="24"/>
        </w:rPr>
        <w:t xml:space="preserve">                    </w:t>
      </w:r>
      <w:r w:rsidRPr="00266C59">
        <w:rPr>
          <w:b/>
          <w:bCs/>
          <w:sz w:val="24"/>
          <w:szCs w:val="24"/>
        </w:rPr>
        <w:t>Tárgy</w:t>
      </w:r>
      <w:r>
        <w:rPr>
          <w:b/>
          <w:bCs/>
          <w:sz w:val="24"/>
          <w:szCs w:val="24"/>
        </w:rPr>
        <w:t xml:space="preserve">: </w:t>
      </w:r>
      <w:r w:rsidR="00CD72B7" w:rsidRPr="00CD72B7">
        <w:rPr>
          <w:rFonts w:cs="Arial"/>
          <w:b/>
          <w:sz w:val="24"/>
          <w:szCs w:val="24"/>
        </w:rPr>
        <w:t>Csemő Község Önkormányzata</w:t>
      </w:r>
    </w:p>
    <w:p w:rsidR="00CD72B7" w:rsidRPr="00CD72B7" w:rsidRDefault="00CD72B7" w:rsidP="00CD72B7">
      <w:pPr>
        <w:autoSpaceDE w:val="0"/>
        <w:autoSpaceDN w:val="0"/>
        <w:adjustRightInd w:val="0"/>
        <w:spacing w:after="0" w:line="240" w:lineRule="auto"/>
        <w:jc w:val="right"/>
        <w:rPr>
          <w:rFonts w:cs="Arial"/>
          <w:b/>
          <w:sz w:val="24"/>
          <w:szCs w:val="24"/>
        </w:rPr>
      </w:pPr>
      <w:r w:rsidRPr="00CD72B7">
        <w:rPr>
          <w:rFonts w:cs="Arial"/>
          <w:b/>
          <w:sz w:val="24"/>
          <w:szCs w:val="24"/>
        </w:rPr>
        <w:t xml:space="preserve">2017. évi költségvetési tervezésének </w:t>
      </w:r>
    </w:p>
    <w:p w:rsidR="00CD72B7" w:rsidRPr="00CD72B7" w:rsidRDefault="00CD72B7" w:rsidP="00CD72B7">
      <w:pPr>
        <w:autoSpaceDE w:val="0"/>
        <w:autoSpaceDN w:val="0"/>
        <w:adjustRightInd w:val="0"/>
        <w:spacing w:after="0" w:line="240" w:lineRule="auto"/>
        <w:jc w:val="right"/>
        <w:rPr>
          <w:rFonts w:cs="Arial"/>
          <w:b/>
          <w:sz w:val="24"/>
          <w:szCs w:val="24"/>
        </w:rPr>
      </w:pPr>
      <w:proofErr w:type="gramStart"/>
      <w:r w:rsidRPr="00CD72B7">
        <w:rPr>
          <w:rFonts w:cs="Arial"/>
          <w:b/>
          <w:sz w:val="24"/>
          <w:szCs w:val="24"/>
        </w:rPr>
        <w:t>alapvetései</w:t>
      </w:r>
      <w:proofErr w:type="gramEnd"/>
    </w:p>
    <w:p w:rsidR="002F15C0" w:rsidRPr="007C5FCF" w:rsidRDefault="002F15C0" w:rsidP="002F15C0">
      <w:pPr>
        <w:autoSpaceDE w:val="0"/>
        <w:autoSpaceDN w:val="0"/>
        <w:adjustRightInd w:val="0"/>
        <w:spacing w:after="0" w:line="240" w:lineRule="auto"/>
        <w:jc w:val="right"/>
        <w:rPr>
          <w:rFonts w:cs="Arial"/>
          <w:b/>
          <w:sz w:val="24"/>
          <w:szCs w:val="24"/>
        </w:rPr>
      </w:pPr>
    </w:p>
    <w:p w:rsidR="002F15C0" w:rsidRDefault="002F15C0" w:rsidP="002F15C0">
      <w:pPr>
        <w:autoSpaceDE w:val="0"/>
        <w:autoSpaceDN w:val="0"/>
        <w:adjustRightInd w:val="0"/>
        <w:spacing w:after="0" w:line="240" w:lineRule="auto"/>
        <w:jc w:val="right"/>
        <w:rPr>
          <w:rFonts w:cs="Arial"/>
          <w:b/>
          <w:sz w:val="24"/>
          <w:szCs w:val="24"/>
        </w:rPr>
      </w:pPr>
    </w:p>
    <w:p w:rsidR="002F15C0" w:rsidRPr="00266C59" w:rsidRDefault="002F15C0" w:rsidP="002F15C0">
      <w:pPr>
        <w:spacing w:after="0" w:line="240" w:lineRule="auto"/>
        <w:jc w:val="both"/>
        <w:rPr>
          <w:sz w:val="24"/>
          <w:szCs w:val="24"/>
        </w:rPr>
      </w:pPr>
    </w:p>
    <w:p w:rsidR="002F15C0" w:rsidRPr="00266C59" w:rsidRDefault="002F15C0" w:rsidP="002F15C0">
      <w:pPr>
        <w:spacing w:after="0" w:line="240" w:lineRule="auto"/>
        <w:jc w:val="center"/>
        <w:rPr>
          <w:b/>
          <w:bCs/>
          <w:spacing w:val="36"/>
          <w:sz w:val="28"/>
          <w:szCs w:val="28"/>
        </w:rPr>
      </w:pPr>
      <w:r w:rsidRPr="00266C59">
        <w:rPr>
          <w:b/>
          <w:bCs/>
          <w:spacing w:val="36"/>
          <w:sz w:val="28"/>
          <w:szCs w:val="28"/>
        </w:rPr>
        <w:t>ELŐTERJESZTÉS</w:t>
      </w:r>
    </w:p>
    <w:p w:rsidR="002F15C0" w:rsidRPr="00266C59" w:rsidRDefault="002F15C0" w:rsidP="002F15C0">
      <w:pPr>
        <w:spacing w:after="0" w:line="240" w:lineRule="auto"/>
        <w:jc w:val="center"/>
        <w:rPr>
          <w:b/>
          <w:bCs/>
          <w:sz w:val="24"/>
          <w:szCs w:val="24"/>
        </w:rPr>
      </w:pPr>
      <w:r w:rsidRPr="00266C59">
        <w:rPr>
          <w:b/>
          <w:bCs/>
          <w:sz w:val="24"/>
          <w:szCs w:val="24"/>
        </w:rPr>
        <w:t>Csemő Község Képviselő-testületének</w:t>
      </w:r>
    </w:p>
    <w:p w:rsidR="002F15C0" w:rsidRPr="00266C59" w:rsidRDefault="002F15C0" w:rsidP="002F15C0">
      <w:pPr>
        <w:spacing w:after="0" w:line="240" w:lineRule="auto"/>
        <w:jc w:val="center"/>
        <w:rPr>
          <w:b/>
          <w:bCs/>
          <w:sz w:val="24"/>
          <w:szCs w:val="24"/>
        </w:rPr>
      </w:pPr>
      <w:r w:rsidRPr="00266C59">
        <w:rPr>
          <w:b/>
          <w:bCs/>
          <w:sz w:val="24"/>
          <w:szCs w:val="24"/>
        </w:rPr>
        <w:t>201</w:t>
      </w:r>
      <w:r w:rsidR="0073154D">
        <w:rPr>
          <w:b/>
          <w:bCs/>
          <w:sz w:val="24"/>
          <w:szCs w:val="24"/>
        </w:rPr>
        <w:t>7</w:t>
      </w:r>
      <w:r w:rsidRPr="00266C59">
        <w:rPr>
          <w:b/>
          <w:bCs/>
          <w:sz w:val="24"/>
          <w:szCs w:val="24"/>
        </w:rPr>
        <w:t xml:space="preserve">. </w:t>
      </w:r>
      <w:r w:rsidR="0073154D">
        <w:rPr>
          <w:b/>
          <w:bCs/>
          <w:sz w:val="24"/>
          <w:szCs w:val="24"/>
        </w:rPr>
        <w:t xml:space="preserve">január </w:t>
      </w:r>
      <w:r w:rsidR="00CD72B7">
        <w:rPr>
          <w:b/>
          <w:bCs/>
          <w:sz w:val="24"/>
          <w:szCs w:val="24"/>
        </w:rPr>
        <w:t>31</w:t>
      </w:r>
      <w:r>
        <w:rPr>
          <w:b/>
          <w:bCs/>
          <w:sz w:val="24"/>
          <w:szCs w:val="24"/>
        </w:rPr>
        <w:t>-</w:t>
      </w:r>
      <w:r w:rsidR="00CD72B7">
        <w:rPr>
          <w:b/>
          <w:bCs/>
          <w:sz w:val="24"/>
          <w:szCs w:val="24"/>
        </w:rPr>
        <w:t>é</w:t>
      </w:r>
      <w:r w:rsidRPr="00266C59">
        <w:rPr>
          <w:b/>
          <w:bCs/>
          <w:sz w:val="24"/>
          <w:szCs w:val="24"/>
        </w:rPr>
        <w:t>n tartandó ülésére</w:t>
      </w:r>
    </w:p>
    <w:p w:rsidR="002F15C0" w:rsidRDefault="002F15C0" w:rsidP="002F15C0">
      <w:pPr>
        <w:spacing w:after="0"/>
        <w:jc w:val="both"/>
        <w:rPr>
          <w:b/>
          <w:bCs/>
          <w:sz w:val="24"/>
          <w:szCs w:val="24"/>
        </w:rPr>
      </w:pPr>
    </w:p>
    <w:p w:rsidR="00CD72B7" w:rsidRDefault="002F15C0" w:rsidP="00F11B87">
      <w:pPr>
        <w:spacing w:after="0"/>
        <w:jc w:val="both"/>
        <w:rPr>
          <w:b/>
        </w:rPr>
      </w:pPr>
      <w:r>
        <w:rPr>
          <w:noProof/>
          <w:lang w:eastAsia="hu-HU"/>
        </w:rPr>
        <w:drawing>
          <wp:anchor distT="0" distB="0" distL="114300" distR="114300" simplePos="0" relativeHeight="251659264" behindDoc="1" locked="0" layoutInCell="1" allowOverlap="1" wp14:anchorId="5C64410C" wp14:editId="0D204167">
            <wp:simplePos x="0" y="0"/>
            <wp:positionH relativeFrom="page">
              <wp:posOffset>406400</wp:posOffset>
            </wp:positionH>
            <wp:positionV relativeFrom="page">
              <wp:posOffset>342900</wp:posOffset>
            </wp:positionV>
            <wp:extent cx="6756400" cy="1524000"/>
            <wp:effectExtent l="0" t="0" r="6350" b="0"/>
            <wp:wrapNone/>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p>
    <w:p w:rsidR="00CD72B7" w:rsidRDefault="002F15C0" w:rsidP="00CD72B7">
      <w:pPr>
        <w:spacing w:after="0"/>
        <w:jc w:val="both"/>
      </w:pPr>
      <w:r>
        <w:rPr>
          <w:b/>
        </w:rPr>
        <w:t xml:space="preserve"> </w:t>
      </w:r>
      <w:r w:rsidR="00CD72B7">
        <w:t xml:space="preserve">Tisztelt Képviselő-testület! </w:t>
      </w:r>
    </w:p>
    <w:p w:rsidR="00CD72B7" w:rsidRDefault="00CD72B7" w:rsidP="00CD72B7">
      <w:pPr>
        <w:spacing w:after="0"/>
        <w:jc w:val="both"/>
      </w:pPr>
    </w:p>
    <w:p w:rsidR="00CD72B7" w:rsidRDefault="00CD72B7" w:rsidP="00CD72B7">
      <w:pPr>
        <w:spacing w:after="0"/>
        <w:jc w:val="both"/>
      </w:pPr>
      <w:r>
        <w:t xml:space="preserve">A Polgármesteri Hivatal szakembereivel megkezdtük Csemő Község Önkormányzata és intézményei 2017. évi költségvetésének összeállítását.  </w:t>
      </w:r>
    </w:p>
    <w:p w:rsidR="00CD72B7" w:rsidRDefault="00CD72B7" w:rsidP="00CD72B7">
      <w:pPr>
        <w:spacing w:after="0"/>
        <w:jc w:val="both"/>
      </w:pPr>
    </w:p>
    <w:p w:rsidR="00CD72B7" w:rsidRDefault="00CD72B7" w:rsidP="00CD72B7">
      <w:pPr>
        <w:spacing w:after="0"/>
        <w:jc w:val="both"/>
      </w:pPr>
      <w:r>
        <w:t xml:space="preserve">A Magyar Államkincstár megküldte a központi költségvetésből számolt normatív önkormányzati támogatás sarokszámait, melyből megállapítható, hogy a finanszírozásunk a 2016. évi támogatáshoz képest 5.000.000.-Ft összeggel csökkent.  </w:t>
      </w:r>
    </w:p>
    <w:p w:rsidR="00CD72B7" w:rsidRDefault="00CD72B7" w:rsidP="00CD72B7">
      <w:pPr>
        <w:spacing w:after="0"/>
        <w:jc w:val="both"/>
      </w:pPr>
    </w:p>
    <w:p w:rsidR="00CD72B7" w:rsidRDefault="00CD72B7" w:rsidP="00CD72B7">
      <w:pPr>
        <w:spacing w:after="0"/>
        <w:jc w:val="both"/>
      </w:pPr>
      <w:r>
        <w:t xml:space="preserve">A tervezés során maximálisan szem előtt tartjuk a már a ciklusprogramban is rögzített alapelveket: </w:t>
      </w:r>
    </w:p>
    <w:p w:rsidR="00CD72B7" w:rsidRPr="00110FAD" w:rsidRDefault="00CD72B7" w:rsidP="00CD72B7">
      <w:pPr>
        <w:numPr>
          <w:ilvl w:val="0"/>
          <w:numId w:val="3"/>
        </w:numPr>
        <w:spacing w:after="0" w:line="240" w:lineRule="auto"/>
        <w:contextualSpacing/>
        <w:jc w:val="both"/>
        <w:rPr>
          <w:rFonts w:ascii="Calibri" w:eastAsia="Calibri" w:hAnsi="Calibri" w:cs="Times New Roman"/>
        </w:rPr>
      </w:pPr>
      <w:r w:rsidRPr="00110FAD">
        <w:rPr>
          <w:rFonts w:ascii="Calibri" w:eastAsia="Calibri" w:hAnsi="Calibri" w:cs="Times New Roman"/>
        </w:rPr>
        <w:t>biztonságos működés – hitel felvétele nélkül,</w:t>
      </w:r>
    </w:p>
    <w:p w:rsidR="00CD72B7" w:rsidRPr="00110FAD" w:rsidRDefault="00CD72B7" w:rsidP="00CD72B7">
      <w:pPr>
        <w:numPr>
          <w:ilvl w:val="0"/>
          <w:numId w:val="3"/>
        </w:numPr>
        <w:spacing w:after="0" w:line="240" w:lineRule="auto"/>
        <w:contextualSpacing/>
        <w:jc w:val="both"/>
        <w:rPr>
          <w:rFonts w:ascii="Calibri" w:eastAsia="Calibri" w:hAnsi="Calibri" w:cs="Times New Roman"/>
        </w:rPr>
      </w:pPr>
      <w:r w:rsidRPr="00110FAD">
        <w:rPr>
          <w:rFonts w:ascii="Calibri" w:eastAsia="Calibri" w:hAnsi="Calibri" w:cs="Times New Roman"/>
        </w:rPr>
        <w:t xml:space="preserve">fejlesztések - nagyléptékű - pályázati forrásból, - kisléptékű – önerőből is, </w:t>
      </w:r>
    </w:p>
    <w:p w:rsidR="00CD72B7" w:rsidRPr="00110FAD" w:rsidRDefault="00CD72B7" w:rsidP="00CD72B7">
      <w:pPr>
        <w:numPr>
          <w:ilvl w:val="0"/>
          <w:numId w:val="3"/>
        </w:numPr>
        <w:spacing w:after="0" w:line="240" w:lineRule="auto"/>
        <w:contextualSpacing/>
        <w:jc w:val="both"/>
        <w:rPr>
          <w:rFonts w:ascii="Calibri" w:eastAsia="Calibri" w:hAnsi="Calibri" w:cs="Times New Roman"/>
        </w:rPr>
      </w:pPr>
      <w:r w:rsidRPr="00110FAD">
        <w:rPr>
          <w:rFonts w:ascii="Calibri" w:eastAsia="Calibri" w:hAnsi="Calibri" w:cs="Times New Roman"/>
        </w:rPr>
        <w:t xml:space="preserve">lehetőség szerint, helyi adó bevezetése nélkül kell a költségvetési egyensúlyt biztosítani, </w:t>
      </w:r>
    </w:p>
    <w:p w:rsidR="00CD72B7" w:rsidRDefault="00CD72B7" w:rsidP="00CD72B7">
      <w:pPr>
        <w:numPr>
          <w:ilvl w:val="0"/>
          <w:numId w:val="3"/>
        </w:numPr>
        <w:spacing w:after="0" w:line="240" w:lineRule="auto"/>
        <w:contextualSpacing/>
        <w:jc w:val="both"/>
        <w:rPr>
          <w:rFonts w:ascii="Calibri" w:eastAsia="Calibri" w:hAnsi="Calibri" w:cs="Times New Roman"/>
        </w:rPr>
      </w:pPr>
      <w:r w:rsidRPr="00110FAD">
        <w:rPr>
          <w:rFonts w:ascii="Calibri" w:eastAsia="Calibri" w:hAnsi="Calibri" w:cs="Times New Roman"/>
        </w:rPr>
        <w:t>önként vállalt feladatok ellátása nem veszélyeztetheti a kötelező feladatellátás biztonságát.</w:t>
      </w:r>
    </w:p>
    <w:p w:rsidR="00CD72B7" w:rsidRDefault="00CD72B7" w:rsidP="00CD72B7">
      <w:pPr>
        <w:spacing w:after="0" w:line="240" w:lineRule="auto"/>
        <w:contextualSpacing/>
        <w:jc w:val="both"/>
        <w:rPr>
          <w:rFonts w:ascii="Calibri" w:eastAsia="Calibri" w:hAnsi="Calibri" w:cs="Times New Roman"/>
        </w:rPr>
      </w:pPr>
    </w:p>
    <w:p w:rsidR="00CD72B7" w:rsidRPr="00343B4D" w:rsidRDefault="00CD72B7" w:rsidP="00CD72B7">
      <w:pPr>
        <w:spacing w:after="0"/>
        <w:jc w:val="both"/>
        <w:rPr>
          <w:i/>
        </w:rPr>
      </w:pPr>
      <w:r w:rsidRPr="00343B4D">
        <w:rPr>
          <w:i/>
        </w:rPr>
        <w:t xml:space="preserve">            Az idei évben kiemelt figyelmet kell fordítanunk arra a tényre is, hogy vannak beadott és beadás előtt álló pályázataink is. A pályázatok sikere esetén önerőt és a megvalósításhoz szükséges, pályázatban nem biztosított költségeket az önkormányzati költségvetésben terveznünk kell.   </w:t>
      </w:r>
    </w:p>
    <w:p w:rsidR="00CD72B7" w:rsidRPr="00343B4D" w:rsidRDefault="00CD72B7" w:rsidP="00CD72B7">
      <w:pPr>
        <w:spacing w:after="0"/>
        <w:jc w:val="both"/>
        <w:rPr>
          <w:i/>
        </w:rPr>
      </w:pPr>
    </w:p>
    <w:p w:rsidR="00CD72B7" w:rsidRPr="00343B4D" w:rsidRDefault="00CD72B7" w:rsidP="00CD72B7">
      <w:pPr>
        <w:spacing w:after="0"/>
        <w:jc w:val="both"/>
        <w:rPr>
          <w:i/>
        </w:rPr>
      </w:pPr>
      <w:r w:rsidRPr="00343B4D">
        <w:rPr>
          <w:i/>
        </w:rPr>
        <w:t xml:space="preserve">           Az idei évben kiemelt figyelmet szeretnék fordítani arra is, hogy a „Virágos Magyarországért” versenyben 20 éve érte el az I. helyezést Csemő. Az évforduló méltó megünneplése számos feladatot és költséget is jelent. </w:t>
      </w:r>
    </w:p>
    <w:p w:rsidR="00CD72B7" w:rsidRDefault="00CD72B7" w:rsidP="00CD72B7">
      <w:pPr>
        <w:spacing w:after="0"/>
        <w:jc w:val="both"/>
      </w:pPr>
    </w:p>
    <w:p w:rsidR="00CD72B7" w:rsidRDefault="00CD72B7" w:rsidP="00CD72B7">
      <w:pPr>
        <w:spacing w:after="0"/>
        <w:jc w:val="both"/>
        <w:rPr>
          <w:b/>
        </w:rPr>
      </w:pPr>
      <w:r>
        <w:rPr>
          <w:b/>
        </w:rPr>
        <w:t xml:space="preserve">Követve a ciklus során kialakított gyakorlatot, a költségvetési tervezéssel párhuzamosan egy koncepciótervet tárok a Tisztelt Képviselők elé.   </w:t>
      </w:r>
    </w:p>
    <w:p w:rsidR="00CD72B7" w:rsidRDefault="00CD72B7" w:rsidP="00CD72B7">
      <w:pPr>
        <w:spacing w:after="0"/>
        <w:jc w:val="both"/>
        <w:rPr>
          <w:b/>
        </w:rPr>
      </w:pPr>
      <w:r>
        <w:rPr>
          <w:b/>
        </w:rPr>
        <w:t xml:space="preserve">Összesítettük azokat a feladatokat és a hozzájuk rendelt költségeket, amelyeknek tervezését és elvégzését javasoljuk. </w:t>
      </w:r>
    </w:p>
    <w:p w:rsidR="00CD72B7" w:rsidRDefault="00CD72B7" w:rsidP="00CD72B7">
      <w:pPr>
        <w:spacing w:after="0"/>
        <w:jc w:val="both"/>
        <w:rPr>
          <w:b/>
        </w:rPr>
      </w:pPr>
    </w:p>
    <w:p w:rsidR="00CD72B7" w:rsidRPr="00343B4D" w:rsidRDefault="00CD72B7" w:rsidP="00CD72B7">
      <w:pPr>
        <w:spacing w:after="0"/>
        <w:jc w:val="both"/>
        <w:rPr>
          <w:b/>
        </w:rPr>
      </w:pPr>
      <w:r w:rsidRPr="00343B4D">
        <w:rPr>
          <w:b/>
        </w:rPr>
        <w:t>1.</w:t>
      </w:r>
      <w:r w:rsidRPr="00343B4D">
        <w:rPr>
          <w:b/>
        </w:rPr>
        <w:tab/>
        <w:t xml:space="preserve">saját erős kiegészítése elnyert </w:t>
      </w:r>
      <w:proofErr w:type="gramStart"/>
      <w:r w:rsidRPr="00343B4D">
        <w:rPr>
          <w:b/>
        </w:rPr>
        <w:t>pályázatnak                                                               8</w:t>
      </w:r>
      <w:proofErr w:type="gramEnd"/>
      <w:r w:rsidRPr="00343B4D">
        <w:rPr>
          <w:b/>
        </w:rPr>
        <w:t>.200.000.-Ft</w:t>
      </w:r>
    </w:p>
    <w:p w:rsidR="00CD72B7" w:rsidRPr="00343B4D" w:rsidRDefault="00CD72B7" w:rsidP="00CD72B7">
      <w:pPr>
        <w:spacing w:after="0"/>
        <w:jc w:val="both"/>
        <w:rPr>
          <w:b/>
        </w:rPr>
      </w:pPr>
      <w:r w:rsidRPr="00343B4D">
        <w:rPr>
          <w:b/>
        </w:rPr>
        <w:t>2.</w:t>
      </w:r>
      <w:r w:rsidRPr="00343B4D">
        <w:rPr>
          <w:b/>
        </w:rPr>
        <w:tab/>
        <w:t xml:space="preserve">saját erő – beadandó </w:t>
      </w:r>
      <w:proofErr w:type="gramStart"/>
      <w:r w:rsidRPr="00343B4D">
        <w:rPr>
          <w:b/>
        </w:rPr>
        <w:t>pályázathoz                                                                             20</w:t>
      </w:r>
      <w:proofErr w:type="gramEnd"/>
      <w:r w:rsidRPr="00343B4D">
        <w:rPr>
          <w:b/>
        </w:rPr>
        <w:t>.429.635.-Ft</w:t>
      </w:r>
    </w:p>
    <w:p w:rsidR="00CD72B7" w:rsidRPr="00343B4D" w:rsidRDefault="00CD72B7" w:rsidP="00CD72B7">
      <w:pPr>
        <w:spacing w:after="0"/>
        <w:jc w:val="both"/>
        <w:rPr>
          <w:b/>
        </w:rPr>
      </w:pPr>
      <w:r w:rsidRPr="00343B4D">
        <w:rPr>
          <w:b/>
        </w:rPr>
        <w:t>3</w:t>
      </w:r>
      <w:proofErr w:type="gramStart"/>
      <w:r w:rsidRPr="00343B4D">
        <w:rPr>
          <w:b/>
        </w:rPr>
        <w:t>.           saját</w:t>
      </w:r>
      <w:proofErr w:type="gramEnd"/>
      <w:r w:rsidRPr="00343B4D">
        <w:rPr>
          <w:b/>
        </w:rPr>
        <w:t xml:space="preserve"> erő – beadott pályázathoz                                                                                   3.259.000.-Ft</w:t>
      </w:r>
    </w:p>
    <w:p w:rsidR="00CD72B7" w:rsidRPr="00343B4D" w:rsidRDefault="00CD72B7" w:rsidP="00CD72B7">
      <w:pPr>
        <w:spacing w:after="0"/>
        <w:jc w:val="both"/>
        <w:rPr>
          <w:b/>
        </w:rPr>
      </w:pPr>
      <w:r w:rsidRPr="00343B4D">
        <w:rPr>
          <w:b/>
        </w:rPr>
        <w:lastRenderedPageBreak/>
        <w:t>4</w:t>
      </w:r>
      <w:proofErr w:type="gramStart"/>
      <w:r w:rsidRPr="00343B4D">
        <w:rPr>
          <w:b/>
        </w:rPr>
        <w:t>.           külterületi</w:t>
      </w:r>
      <w:proofErr w:type="gramEnd"/>
      <w:r w:rsidRPr="00343B4D">
        <w:rPr>
          <w:b/>
        </w:rPr>
        <w:t xml:space="preserve"> saját erős fejlesztések                                                                              19.800.000.-Ft</w:t>
      </w:r>
    </w:p>
    <w:p w:rsidR="00CD72B7" w:rsidRPr="00343B4D" w:rsidRDefault="00CD72B7" w:rsidP="00CD72B7">
      <w:pPr>
        <w:spacing w:after="0"/>
        <w:jc w:val="both"/>
        <w:rPr>
          <w:b/>
        </w:rPr>
      </w:pPr>
      <w:r w:rsidRPr="00343B4D">
        <w:rPr>
          <w:b/>
        </w:rPr>
        <w:t>5.</w:t>
      </w:r>
      <w:r w:rsidRPr="00343B4D">
        <w:rPr>
          <w:b/>
        </w:rPr>
        <w:tab/>
        <w:t xml:space="preserve">belterületi saját erős </w:t>
      </w:r>
      <w:proofErr w:type="gramStart"/>
      <w:r w:rsidRPr="00343B4D">
        <w:rPr>
          <w:b/>
        </w:rPr>
        <w:t>fejlesztések                                                                              15</w:t>
      </w:r>
      <w:proofErr w:type="gramEnd"/>
      <w:r w:rsidRPr="00343B4D">
        <w:rPr>
          <w:b/>
        </w:rPr>
        <w:t>.700.000.-Ft</w:t>
      </w:r>
    </w:p>
    <w:p w:rsidR="00CD72B7" w:rsidRPr="00343B4D" w:rsidRDefault="00CD72B7" w:rsidP="00CD72B7">
      <w:pPr>
        <w:spacing w:after="0"/>
        <w:jc w:val="both"/>
        <w:rPr>
          <w:b/>
        </w:rPr>
      </w:pPr>
      <w:r w:rsidRPr="00343B4D">
        <w:rPr>
          <w:b/>
        </w:rPr>
        <w:t>6.</w:t>
      </w:r>
      <w:r w:rsidRPr="00343B4D">
        <w:rPr>
          <w:b/>
        </w:rPr>
        <w:tab/>
        <w:t xml:space="preserve">civil szervezetek </w:t>
      </w:r>
      <w:proofErr w:type="gramStart"/>
      <w:r w:rsidRPr="00343B4D">
        <w:rPr>
          <w:b/>
        </w:rPr>
        <w:t>támogatása                                                                                         6</w:t>
      </w:r>
      <w:proofErr w:type="gramEnd"/>
      <w:r w:rsidRPr="00343B4D">
        <w:rPr>
          <w:b/>
        </w:rPr>
        <w:t>.500.000.-Ft</w:t>
      </w:r>
    </w:p>
    <w:p w:rsidR="00CD72B7" w:rsidRPr="00343B4D" w:rsidRDefault="00CD72B7" w:rsidP="00CD72B7">
      <w:pPr>
        <w:spacing w:after="0"/>
        <w:jc w:val="both"/>
        <w:rPr>
          <w:b/>
        </w:rPr>
      </w:pPr>
      <w:r w:rsidRPr="00343B4D">
        <w:rPr>
          <w:b/>
        </w:rPr>
        <w:t>7.</w:t>
      </w:r>
      <w:r w:rsidRPr="00343B4D">
        <w:rPr>
          <w:b/>
        </w:rPr>
        <w:tab/>
      </w:r>
      <w:proofErr w:type="gramStart"/>
      <w:r w:rsidRPr="00343B4D">
        <w:rPr>
          <w:b/>
        </w:rPr>
        <w:t>rendezvények                                                                                                                 20</w:t>
      </w:r>
      <w:proofErr w:type="gramEnd"/>
      <w:r w:rsidRPr="00343B4D">
        <w:rPr>
          <w:b/>
        </w:rPr>
        <w:t>.000.000.-Ft</w:t>
      </w:r>
    </w:p>
    <w:p w:rsidR="00CD72B7" w:rsidRPr="00343B4D" w:rsidRDefault="00CD72B7" w:rsidP="00CD72B7">
      <w:pPr>
        <w:spacing w:after="0"/>
        <w:jc w:val="both"/>
        <w:rPr>
          <w:b/>
        </w:rPr>
      </w:pPr>
      <w:r w:rsidRPr="00343B4D">
        <w:rPr>
          <w:b/>
        </w:rPr>
        <w:t>8.</w:t>
      </w:r>
      <w:r w:rsidRPr="00343B4D">
        <w:rPr>
          <w:b/>
        </w:rPr>
        <w:tab/>
        <w:t xml:space="preserve">zöldfelület </w:t>
      </w:r>
      <w:proofErr w:type="gramStart"/>
      <w:r w:rsidRPr="00343B4D">
        <w:rPr>
          <w:b/>
        </w:rPr>
        <w:t>fejlesztése                                                                                                     5</w:t>
      </w:r>
      <w:proofErr w:type="gramEnd"/>
      <w:r w:rsidRPr="00343B4D">
        <w:rPr>
          <w:b/>
        </w:rPr>
        <w:t>.500.000.-Ft</w:t>
      </w:r>
    </w:p>
    <w:p w:rsidR="00CD72B7" w:rsidRPr="00343B4D" w:rsidRDefault="00CD72B7" w:rsidP="00CD72B7">
      <w:pPr>
        <w:spacing w:after="0"/>
        <w:jc w:val="both"/>
        <w:rPr>
          <w:b/>
        </w:rPr>
      </w:pPr>
      <w:r w:rsidRPr="00343B4D">
        <w:rPr>
          <w:b/>
        </w:rPr>
        <w:t>9.</w:t>
      </w:r>
      <w:r w:rsidRPr="00343B4D">
        <w:rPr>
          <w:b/>
        </w:rPr>
        <w:tab/>
        <w:t xml:space="preserve">település image </w:t>
      </w:r>
      <w:proofErr w:type="gramStart"/>
      <w:r w:rsidRPr="00343B4D">
        <w:rPr>
          <w:b/>
        </w:rPr>
        <w:t>kialakítása                                                                                            7</w:t>
      </w:r>
      <w:proofErr w:type="gramEnd"/>
      <w:r w:rsidRPr="00343B4D">
        <w:rPr>
          <w:b/>
        </w:rPr>
        <w:t>.400.000.-Ft</w:t>
      </w:r>
    </w:p>
    <w:p w:rsidR="00CD72B7" w:rsidRPr="00343B4D" w:rsidRDefault="00CD72B7" w:rsidP="00CD72B7">
      <w:pPr>
        <w:spacing w:after="0"/>
        <w:jc w:val="both"/>
        <w:rPr>
          <w:b/>
        </w:rPr>
      </w:pPr>
      <w:r>
        <w:t xml:space="preserve">                                                                                                                               </w:t>
      </w:r>
      <w:r w:rsidRPr="00343B4D">
        <w:rPr>
          <w:b/>
        </w:rPr>
        <w:t>ÖSSZESEN</w:t>
      </w:r>
      <w:proofErr w:type="gramStart"/>
      <w:r w:rsidRPr="00343B4D">
        <w:rPr>
          <w:b/>
        </w:rPr>
        <w:t>:</w:t>
      </w:r>
      <w:r>
        <w:t xml:space="preserve">    </w:t>
      </w:r>
      <w:r w:rsidRPr="00343B4D">
        <w:rPr>
          <w:b/>
        </w:rPr>
        <w:t>106.</w:t>
      </w:r>
      <w:proofErr w:type="gramEnd"/>
      <w:r w:rsidRPr="00343B4D">
        <w:rPr>
          <w:b/>
        </w:rPr>
        <w:t>788.635-Ft</w:t>
      </w:r>
    </w:p>
    <w:p w:rsidR="00CD72B7" w:rsidRDefault="00CD72B7" w:rsidP="00CD72B7">
      <w:pPr>
        <w:spacing w:after="0"/>
        <w:jc w:val="both"/>
      </w:pPr>
      <w:r>
        <w:t xml:space="preserve"> </w:t>
      </w:r>
    </w:p>
    <w:p w:rsidR="00CD72B7" w:rsidRDefault="00CD72B7" w:rsidP="00CD72B7">
      <w:pPr>
        <w:spacing w:after="0"/>
        <w:jc w:val="both"/>
        <w:rPr>
          <w:b/>
        </w:rPr>
      </w:pPr>
      <w:r>
        <w:rPr>
          <w:b/>
        </w:rPr>
        <w:t xml:space="preserve">A fenti tételek a fejlesztések és beruházások körébe tartoznak, a kötelező önkormányzati feladatok (intézményi működtetés, étkeztetés, hatósági feladatok, üzemeltetési költségek) ellátásán </w:t>
      </w:r>
      <w:proofErr w:type="gramStart"/>
      <w:r w:rsidR="00740AFE">
        <w:rPr>
          <w:b/>
        </w:rPr>
        <w:t xml:space="preserve">felül </w:t>
      </w:r>
      <w:r>
        <w:rPr>
          <w:b/>
        </w:rPr>
        <w:t xml:space="preserve"> jelentkeznek</w:t>
      </w:r>
      <w:proofErr w:type="gramEnd"/>
      <w:r>
        <w:rPr>
          <w:b/>
        </w:rPr>
        <w:t xml:space="preserve">. </w:t>
      </w:r>
    </w:p>
    <w:p w:rsidR="00CD72B7" w:rsidRDefault="00CD72B7" w:rsidP="00CD72B7">
      <w:pPr>
        <w:spacing w:after="0"/>
        <w:jc w:val="both"/>
      </w:pPr>
    </w:p>
    <w:p w:rsidR="00CD72B7" w:rsidRDefault="00CD72B7" w:rsidP="00CD72B7">
      <w:pPr>
        <w:spacing w:after="0"/>
        <w:jc w:val="both"/>
      </w:pPr>
      <w:r>
        <w:t xml:space="preserve">Részletezve a feladatok és költségek:  </w:t>
      </w:r>
    </w:p>
    <w:p w:rsidR="00CD72B7" w:rsidRDefault="00CD72B7" w:rsidP="00CD72B7">
      <w:pPr>
        <w:spacing w:after="0"/>
        <w:jc w:val="both"/>
      </w:pPr>
    </w:p>
    <w:p w:rsidR="00CD72B7" w:rsidRPr="00ED004F" w:rsidRDefault="00CD72B7" w:rsidP="00CD72B7">
      <w:pPr>
        <w:pStyle w:val="Listaszerbekezds"/>
        <w:numPr>
          <w:ilvl w:val="0"/>
          <w:numId w:val="5"/>
        </w:numPr>
        <w:spacing w:after="0"/>
        <w:ind w:left="426"/>
        <w:jc w:val="both"/>
        <w:rPr>
          <w:b/>
        </w:rPr>
      </w:pPr>
      <w:r>
        <w:rPr>
          <w:b/>
        </w:rPr>
        <w:t xml:space="preserve">       </w:t>
      </w:r>
      <w:r w:rsidRPr="00ED004F">
        <w:rPr>
          <w:b/>
        </w:rPr>
        <w:t xml:space="preserve">saját erős kiegészítése elnyert </w:t>
      </w:r>
      <w:proofErr w:type="gramStart"/>
      <w:r w:rsidRPr="00ED004F">
        <w:rPr>
          <w:b/>
        </w:rPr>
        <w:t>pályázatnak                                                               8</w:t>
      </w:r>
      <w:proofErr w:type="gramEnd"/>
      <w:r w:rsidRPr="00ED004F">
        <w:rPr>
          <w:b/>
        </w:rPr>
        <w:t>.200.000.-Ft</w:t>
      </w:r>
    </w:p>
    <w:p w:rsidR="00CD72B7" w:rsidRDefault="00CD72B7" w:rsidP="00CD72B7">
      <w:pPr>
        <w:spacing w:after="0"/>
        <w:jc w:val="both"/>
      </w:pPr>
    </w:p>
    <w:p w:rsidR="00CD72B7" w:rsidRDefault="00CD72B7" w:rsidP="00CD72B7">
      <w:pPr>
        <w:spacing w:after="0"/>
        <w:jc w:val="both"/>
      </w:pPr>
      <w:r>
        <w:t>1</w:t>
      </w:r>
      <w:proofErr w:type="gramStart"/>
      <w:r>
        <w:t>.a</w:t>
      </w:r>
      <w:proofErr w:type="gramEnd"/>
      <w:r>
        <w:t xml:space="preserve">. Az adósságmentes 2.0 pályázatunk kapcsán </w:t>
      </w:r>
    </w:p>
    <w:p w:rsidR="00CD72B7" w:rsidRDefault="00CD72B7" w:rsidP="00CD72B7">
      <w:pPr>
        <w:spacing w:after="0"/>
        <w:jc w:val="both"/>
      </w:pPr>
      <w:r>
        <w:t>-</w:t>
      </w:r>
      <w:r>
        <w:tab/>
        <w:t xml:space="preserve">projektmenedzsment, költség-haszon </w:t>
      </w:r>
      <w:proofErr w:type="gramStart"/>
      <w:r>
        <w:t>elemzés                    1</w:t>
      </w:r>
      <w:proofErr w:type="gramEnd"/>
      <w:r>
        <w:t>.200.000.-Ft</w:t>
      </w:r>
    </w:p>
    <w:p w:rsidR="00CD72B7" w:rsidRDefault="00CD72B7" w:rsidP="00CD72B7">
      <w:pPr>
        <w:spacing w:after="0"/>
        <w:jc w:val="both"/>
      </w:pPr>
      <w:r>
        <w:t>-</w:t>
      </w:r>
      <w:r>
        <w:tab/>
      </w:r>
      <w:proofErr w:type="gramStart"/>
      <w:r>
        <w:t>közbeszerzés                                                                                   700.</w:t>
      </w:r>
      <w:proofErr w:type="gramEnd"/>
      <w:r>
        <w:t xml:space="preserve">000.-Ft   </w:t>
      </w:r>
    </w:p>
    <w:p w:rsidR="00CD72B7" w:rsidRDefault="00CD72B7" w:rsidP="00CD72B7">
      <w:pPr>
        <w:spacing w:after="0"/>
        <w:jc w:val="both"/>
      </w:pPr>
      <w:r>
        <w:t>-</w:t>
      </w:r>
      <w:r>
        <w:tab/>
        <w:t xml:space="preserve">műszaki </w:t>
      </w:r>
      <w:proofErr w:type="gramStart"/>
      <w:r>
        <w:t>ellenőrzés                                                                     1</w:t>
      </w:r>
      <w:proofErr w:type="gramEnd"/>
      <w:r>
        <w:t>.300.000.-Ft</w:t>
      </w:r>
    </w:p>
    <w:p w:rsidR="00CD72B7" w:rsidRDefault="00CD72B7" w:rsidP="00CD72B7">
      <w:pPr>
        <w:spacing w:after="0"/>
        <w:jc w:val="both"/>
      </w:pPr>
      <w:r>
        <w:t xml:space="preserve"> </w:t>
      </w:r>
    </w:p>
    <w:p w:rsidR="00CD72B7" w:rsidRDefault="00CD72B7" w:rsidP="00CD72B7">
      <w:pPr>
        <w:spacing w:after="0"/>
        <w:jc w:val="both"/>
        <w:rPr>
          <w:i/>
        </w:rPr>
      </w:pPr>
      <w:r w:rsidRPr="00452BA1">
        <w:rPr>
          <w:i/>
        </w:rPr>
        <w:t>Ezek a költségek nem voltak tervezhetőek a pályázatban, viszont szükségszerű kiadások a</w:t>
      </w:r>
      <w:r>
        <w:rPr>
          <w:i/>
        </w:rPr>
        <w:t xml:space="preserve"> beruházás megvalósulásához. </w:t>
      </w:r>
    </w:p>
    <w:p w:rsidR="00CD72B7" w:rsidRDefault="00CD72B7" w:rsidP="00CD72B7">
      <w:pPr>
        <w:spacing w:after="0"/>
        <w:jc w:val="both"/>
        <w:rPr>
          <w:i/>
        </w:rPr>
      </w:pPr>
    </w:p>
    <w:p w:rsidR="00CD72B7" w:rsidRPr="009D5D7D" w:rsidRDefault="00CD72B7" w:rsidP="00CD72B7">
      <w:pPr>
        <w:spacing w:after="0"/>
        <w:rPr>
          <w:rFonts w:ascii="Calibri" w:eastAsia="Calibri" w:hAnsi="Calibri" w:cs="Times New Roman"/>
        </w:rPr>
      </w:pPr>
      <w:r w:rsidRPr="009D5D7D">
        <w:t>1</w:t>
      </w:r>
      <w:proofErr w:type="gramStart"/>
      <w:r w:rsidRPr="009D5D7D">
        <w:t>.b</w:t>
      </w:r>
      <w:proofErr w:type="gramEnd"/>
      <w:r w:rsidRPr="009D5D7D">
        <w:t xml:space="preserve">. </w:t>
      </w:r>
      <w:r w:rsidRPr="009D5D7D">
        <w:rPr>
          <w:rFonts w:ascii="Calibri" w:eastAsia="Calibri" w:hAnsi="Calibri" w:cs="Times New Roman"/>
        </w:rPr>
        <w:t xml:space="preserve">Kulturális Kiállítóhely kialakítása                   </w:t>
      </w:r>
    </w:p>
    <w:p w:rsidR="00CD72B7" w:rsidRPr="009D5D7D" w:rsidRDefault="00CD72B7" w:rsidP="00CD72B7">
      <w:pPr>
        <w:spacing w:after="0"/>
        <w:rPr>
          <w:rFonts w:ascii="Calibri" w:eastAsia="Calibri" w:hAnsi="Calibri" w:cs="Times New Roman"/>
        </w:rPr>
      </w:pPr>
      <w:r w:rsidRPr="009D5D7D">
        <w:rPr>
          <w:rFonts w:ascii="Calibri" w:eastAsia="Calibri" w:hAnsi="Calibri" w:cs="Times New Roman"/>
        </w:rPr>
        <w:t xml:space="preserve">             </w:t>
      </w:r>
      <w:proofErr w:type="gramStart"/>
      <w:r w:rsidRPr="009D5D7D">
        <w:rPr>
          <w:rFonts w:ascii="Calibri" w:eastAsia="Calibri" w:hAnsi="Calibri" w:cs="Times New Roman"/>
        </w:rPr>
        <w:t>konyha</w:t>
      </w:r>
      <w:proofErr w:type="gramEnd"/>
      <w:r w:rsidRPr="009D5D7D">
        <w:rPr>
          <w:rFonts w:ascii="Calibri" w:eastAsia="Calibri" w:hAnsi="Calibri" w:cs="Times New Roman"/>
        </w:rPr>
        <w:t>, étkező berendezése, függönyök</w:t>
      </w:r>
      <w:r>
        <w:rPr>
          <w:rFonts w:ascii="Calibri" w:eastAsia="Calibri" w:hAnsi="Calibri" w:cs="Times New Roman"/>
        </w:rPr>
        <w:t xml:space="preserve">, </w:t>
      </w:r>
      <w:r w:rsidRPr="009D5D7D">
        <w:rPr>
          <w:rFonts w:ascii="Calibri" w:eastAsia="Calibri" w:hAnsi="Calibri" w:cs="Times New Roman"/>
        </w:rPr>
        <w:t xml:space="preserve">szőnyegek beszerzése, bútorok 2.000.000.-Ft </w:t>
      </w:r>
    </w:p>
    <w:p w:rsidR="00CD72B7" w:rsidRPr="009D5D7D" w:rsidRDefault="00CD72B7" w:rsidP="00CD72B7">
      <w:pPr>
        <w:spacing w:after="0"/>
        <w:rPr>
          <w:rFonts w:ascii="Calibri" w:eastAsia="Calibri" w:hAnsi="Calibri" w:cs="Times New Roman"/>
        </w:rPr>
      </w:pPr>
      <w:r w:rsidRPr="009D5D7D">
        <w:rPr>
          <w:rFonts w:ascii="Calibri" w:eastAsia="Calibri" w:hAnsi="Calibri" w:cs="Times New Roman"/>
        </w:rPr>
        <w:t xml:space="preserve">             </w:t>
      </w:r>
      <w:proofErr w:type="gramStart"/>
      <w:r w:rsidRPr="009D5D7D">
        <w:rPr>
          <w:rFonts w:ascii="Calibri" w:eastAsia="Calibri" w:hAnsi="Calibri" w:cs="Times New Roman"/>
        </w:rPr>
        <w:t>udvar</w:t>
      </w:r>
      <w:proofErr w:type="gramEnd"/>
      <w:r w:rsidRPr="009D5D7D">
        <w:rPr>
          <w:rFonts w:ascii="Calibri" w:eastAsia="Calibri" w:hAnsi="Calibri" w:cs="Times New Roman"/>
        </w:rPr>
        <w:t xml:space="preserve">, környezet tereprendezése                                   </w:t>
      </w:r>
      <w:r>
        <w:rPr>
          <w:rFonts w:ascii="Calibri" w:eastAsia="Calibri" w:hAnsi="Calibri" w:cs="Times New Roman"/>
        </w:rPr>
        <w:t xml:space="preserve">                                    </w:t>
      </w:r>
      <w:r w:rsidRPr="009D5D7D">
        <w:rPr>
          <w:rFonts w:ascii="Calibri" w:eastAsia="Calibri" w:hAnsi="Calibri" w:cs="Times New Roman"/>
        </w:rPr>
        <w:t xml:space="preserve">1.000.000.-Ft </w:t>
      </w:r>
    </w:p>
    <w:p w:rsidR="00CD72B7" w:rsidRPr="009D5D7D" w:rsidRDefault="00CD72B7" w:rsidP="00CD72B7">
      <w:pPr>
        <w:spacing w:after="0"/>
        <w:rPr>
          <w:rFonts w:ascii="Calibri" w:eastAsia="Calibri" w:hAnsi="Calibri" w:cs="Times New Roman"/>
        </w:rPr>
      </w:pPr>
      <w:r>
        <w:rPr>
          <w:rFonts w:ascii="Calibri" w:eastAsia="Calibri" w:hAnsi="Calibri" w:cs="Times New Roman"/>
        </w:rPr>
        <w:t xml:space="preserve"> </w:t>
      </w:r>
      <w:r w:rsidRPr="009D5D7D">
        <w:rPr>
          <w:rFonts w:ascii="Calibri" w:eastAsia="Calibri" w:hAnsi="Calibri" w:cs="Times New Roman"/>
        </w:rPr>
        <w:t xml:space="preserve">            </w:t>
      </w:r>
      <w:proofErr w:type="gramStart"/>
      <w:r w:rsidRPr="009D5D7D">
        <w:rPr>
          <w:rFonts w:ascii="Calibri" w:eastAsia="Calibri" w:hAnsi="Calibri" w:cs="Times New Roman"/>
        </w:rPr>
        <w:t>villamos</w:t>
      </w:r>
      <w:proofErr w:type="gramEnd"/>
      <w:r w:rsidRPr="009D5D7D">
        <w:rPr>
          <w:rFonts w:ascii="Calibri" w:eastAsia="Calibri" w:hAnsi="Calibri" w:cs="Times New Roman"/>
        </w:rPr>
        <w:t xml:space="preserve"> energia hálózatfejlesztés                                   </w:t>
      </w:r>
      <w:r>
        <w:rPr>
          <w:rFonts w:ascii="Calibri" w:eastAsia="Calibri" w:hAnsi="Calibri" w:cs="Times New Roman"/>
        </w:rPr>
        <w:t xml:space="preserve">                                    </w:t>
      </w:r>
      <w:r w:rsidRPr="009D5D7D">
        <w:rPr>
          <w:rFonts w:ascii="Calibri" w:eastAsia="Calibri" w:hAnsi="Calibri" w:cs="Times New Roman"/>
        </w:rPr>
        <w:t xml:space="preserve">1.500.000.-Ft           </w:t>
      </w:r>
    </w:p>
    <w:p w:rsidR="00CD72B7" w:rsidRDefault="00CD72B7" w:rsidP="00CD72B7">
      <w:pPr>
        <w:spacing w:after="0"/>
        <w:jc w:val="both"/>
        <w:rPr>
          <w:i/>
        </w:rPr>
      </w:pPr>
      <w:r w:rsidRPr="00452BA1">
        <w:rPr>
          <w:i/>
        </w:rPr>
        <w:t xml:space="preserve">  </w:t>
      </w:r>
    </w:p>
    <w:p w:rsidR="00CD72B7" w:rsidRDefault="00CD72B7" w:rsidP="00CD72B7">
      <w:pPr>
        <w:spacing w:after="0"/>
        <w:jc w:val="both"/>
        <w:rPr>
          <w:i/>
        </w:rPr>
      </w:pPr>
      <w:r>
        <w:rPr>
          <w:i/>
        </w:rPr>
        <w:t>A Kulturális Kiállítóhely kapcsán – ahogy a zöldhalmi orvosi rendelőnél – csak az ÉPÜLET felújításának költségeit lehetett pályázni, így szükségképpen tervezni kell a berendezési tárgyak beszerzését, és a felújított épület környezetének rendbe tételét.</w:t>
      </w:r>
    </w:p>
    <w:p w:rsidR="00CD72B7" w:rsidRDefault="00CD72B7" w:rsidP="00CD72B7">
      <w:pPr>
        <w:spacing w:after="0"/>
        <w:jc w:val="both"/>
        <w:rPr>
          <w:i/>
        </w:rPr>
      </w:pPr>
      <w:r>
        <w:rPr>
          <w:i/>
        </w:rPr>
        <w:t>A villamos energia hálózatfejlesztésére azért van szükség, mert a pályázatba beállított napkollektor és gázmotor mindenképpen három fázisú energia-táplálást követel, amivel a jelenlegi ingatlan nem rendelkezik. Őszintén bevallom, hogy ez a probléma a tervezés során elkerülte a figyelmünket, a három fázist így önkormányzati költségen kell 350 méterről odavezetni…</w:t>
      </w:r>
    </w:p>
    <w:p w:rsidR="00CD72B7" w:rsidRDefault="00CD72B7" w:rsidP="00CD72B7">
      <w:pPr>
        <w:spacing w:after="0"/>
        <w:jc w:val="both"/>
        <w:rPr>
          <w:i/>
        </w:rPr>
      </w:pPr>
      <w:r>
        <w:rPr>
          <w:i/>
        </w:rPr>
        <w:t xml:space="preserve">   </w:t>
      </w:r>
    </w:p>
    <w:p w:rsidR="00CD72B7" w:rsidRPr="00152D8F" w:rsidRDefault="00CD72B7" w:rsidP="00CD72B7">
      <w:pPr>
        <w:spacing w:after="0" w:line="276" w:lineRule="auto"/>
        <w:contextualSpacing/>
        <w:rPr>
          <w:rFonts w:ascii="Calibri" w:eastAsia="Calibri" w:hAnsi="Calibri" w:cs="Times New Roman"/>
        </w:rPr>
      </w:pPr>
      <w:r>
        <w:rPr>
          <w:rFonts w:ascii="Calibri" w:eastAsia="Calibri" w:hAnsi="Calibri" w:cs="Times New Roman"/>
        </w:rPr>
        <w:t>1</w:t>
      </w:r>
      <w:proofErr w:type="gramStart"/>
      <w:r>
        <w:rPr>
          <w:rFonts w:ascii="Calibri" w:eastAsia="Calibri" w:hAnsi="Calibri" w:cs="Times New Roman"/>
        </w:rPr>
        <w:t>.c.</w:t>
      </w:r>
      <w:proofErr w:type="gramEnd"/>
      <w:r>
        <w:rPr>
          <w:rFonts w:ascii="Calibri" w:eastAsia="Calibri" w:hAnsi="Calibri" w:cs="Times New Roman"/>
        </w:rPr>
        <w:t xml:space="preserve"> B</w:t>
      </w:r>
      <w:r w:rsidRPr="00152D8F">
        <w:rPr>
          <w:rFonts w:ascii="Calibri" w:eastAsia="Calibri" w:hAnsi="Calibri" w:cs="Times New Roman"/>
        </w:rPr>
        <w:t xml:space="preserve">elterületi útfejlesztés </w:t>
      </w:r>
      <w:r>
        <w:rPr>
          <w:rFonts w:ascii="Calibri" w:eastAsia="Calibri" w:hAnsi="Calibri" w:cs="Times New Roman"/>
        </w:rPr>
        <w:t xml:space="preserve">(az adósságmentes 2.0. pályázaton belül) </w:t>
      </w:r>
    </w:p>
    <w:p w:rsidR="00CD72B7" w:rsidRDefault="00CD72B7" w:rsidP="00CD72B7">
      <w:pPr>
        <w:spacing w:after="0"/>
        <w:ind w:left="615"/>
        <w:contextualSpacing/>
        <w:rPr>
          <w:rFonts w:ascii="Calibri" w:eastAsia="Calibri" w:hAnsi="Calibri" w:cs="Times New Roman"/>
        </w:rPr>
      </w:pPr>
      <w:proofErr w:type="gramStart"/>
      <w:r w:rsidRPr="00152D8F">
        <w:rPr>
          <w:rFonts w:ascii="Calibri" w:eastAsia="Calibri" w:hAnsi="Calibri" w:cs="Times New Roman"/>
        </w:rPr>
        <w:t>műszaki</w:t>
      </w:r>
      <w:proofErr w:type="gramEnd"/>
      <w:r w:rsidRPr="00152D8F">
        <w:rPr>
          <w:rFonts w:ascii="Calibri" w:eastAsia="Calibri" w:hAnsi="Calibri" w:cs="Times New Roman"/>
        </w:rPr>
        <w:t xml:space="preserve"> ellenőr díja                                                              500.000.-Ft </w:t>
      </w:r>
    </w:p>
    <w:p w:rsidR="00CD72B7" w:rsidRDefault="00CD72B7" w:rsidP="00CD72B7">
      <w:pPr>
        <w:spacing w:after="0"/>
        <w:ind w:left="615"/>
        <w:contextualSpacing/>
        <w:rPr>
          <w:rFonts w:ascii="Calibri" w:eastAsia="Calibri" w:hAnsi="Calibri" w:cs="Times New Roman"/>
        </w:rPr>
      </w:pPr>
    </w:p>
    <w:p w:rsidR="00CD72B7" w:rsidRDefault="00CD72B7" w:rsidP="00CD72B7">
      <w:pPr>
        <w:spacing w:after="0"/>
        <w:contextualSpacing/>
        <w:jc w:val="both"/>
        <w:rPr>
          <w:rFonts w:ascii="Calibri" w:eastAsia="Calibri" w:hAnsi="Calibri" w:cs="Times New Roman"/>
          <w:i/>
        </w:rPr>
      </w:pPr>
      <w:r>
        <w:rPr>
          <w:rFonts w:ascii="Calibri" w:eastAsia="Calibri" w:hAnsi="Calibri" w:cs="Times New Roman"/>
          <w:i/>
        </w:rPr>
        <w:t xml:space="preserve">Az adósságmentes projektben fogadott műszaki ellenőrnek magasépítészet szakirányon van képesítése és engedélye. Mind az útalap-építés (Akácos utca, Boda utca), mind az új kopóréteg (Bogdán-iskola dűlő) mélyépítésnek minősül, így külön e szakfeladatokra kell alkalmaznunk mélyépítő műszaki ellenőrt. </w:t>
      </w:r>
    </w:p>
    <w:p w:rsidR="00CD72B7" w:rsidRDefault="00CD72B7" w:rsidP="00CD72B7">
      <w:pPr>
        <w:spacing w:after="0"/>
        <w:contextualSpacing/>
        <w:jc w:val="both"/>
        <w:rPr>
          <w:rFonts w:ascii="Calibri" w:eastAsia="Calibri" w:hAnsi="Calibri" w:cs="Times New Roman"/>
          <w:i/>
        </w:rPr>
      </w:pPr>
    </w:p>
    <w:p w:rsidR="00CD72B7" w:rsidRDefault="00CD72B7" w:rsidP="00CD72B7">
      <w:pPr>
        <w:spacing w:after="0"/>
        <w:contextualSpacing/>
        <w:jc w:val="both"/>
        <w:rPr>
          <w:rFonts w:ascii="Calibri" w:eastAsia="Calibri" w:hAnsi="Calibri" w:cs="Times New Roman"/>
          <w:i/>
        </w:rPr>
      </w:pPr>
    </w:p>
    <w:p w:rsidR="00F11B87" w:rsidRDefault="00F11B87" w:rsidP="00CD72B7">
      <w:pPr>
        <w:spacing w:after="0"/>
        <w:contextualSpacing/>
        <w:jc w:val="both"/>
        <w:rPr>
          <w:rFonts w:ascii="Calibri" w:eastAsia="Calibri" w:hAnsi="Calibri" w:cs="Times New Roman"/>
          <w:i/>
        </w:rPr>
      </w:pPr>
    </w:p>
    <w:p w:rsidR="00F11B87" w:rsidRDefault="00F11B87" w:rsidP="00CD72B7">
      <w:pPr>
        <w:spacing w:after="0"/>
        <w:contextualSpacing/>
        <w:jc w:val="both"/>
        <w:rPr>
          <w:rFonts w:ascii="Calibri" w:eastAsia="Calibri" w:hAnsi="Calibri" w:cs="Times New Roman"/>
          <w:i/>
        </w:rPr>
      </w:pPr>
    </w:p>
    <w:p w:rsidR="00CD72B7" w:rsidRPr="00343B4D" w:rsidRDefault="00CD72B7" w:rsidP="00CD72B7">
      <w:pPr>
        <w:spacing w:after="0"/>
        <w:jc w:val="both"/>
        <w:rPr>
          <w:b/>
        </w:rPr>
      </w:pPr>
      <w:r w:rsidRPr="00343B4D">
        <w:rPr>
          <w:b/>
        </w:rPr>
        <w:lastRenderedPageBreak/>
        <w:t>2.</w:t>
      </w:r>
      <w:r w:rsidRPr="00343B4D">
        <w:rPr>
          <w:b/>
        </w:rPr>
        <w:tab/>
        <w:t xml:space="preserve">saját erő – beadandó </w:t>
      </w:r>
      <w:proofErr w:type="gramStart"/>
      <w:r w:rsidRPr="00343B4D">
        <w:rPr>
          <w:b/>
        </w:rPr>
        <w:t>pályázathoz                                                                             20</w:t>
      </w:r>
      <w:proofErr w:type="gramEnd"/>
      <w:r w:rsidRPr="00343B4D">
        <w:rPr>
          <w:b/>
        </w:rPr>
        <w:t>.429.635.-Ft</w:t>
      </w:r>
    </w:p>
    <w:p w:rsidR="00CD72B7" w:rsidRDefault="00CD72B7" w:rsidP="00CD72B7">
      <w:pPr>
        <w:spacing w:after="0"/>
        <w:rPr>
          <w:rFonts w:ascii="Calibri" w:eastAsia="Calibri" w:hAnsi="Calibri" w:cs="Times New Roman"/>
        </w:rPr>
      </w:pPr>
    </w:p>
    <w:p w:rsidR="00CD72B7" w:rsidRPr="00872A58" w:rsidRDefault="00CD72B7" w:rsidP="00CD72B7">
      <w:pPr>
        <w:spacing w:after="0"/>
        <w:rPr>
          <w:rFonts w:ascii="Calibri" w:eastAsia="Calibri" w:hAnsi="Calibri" w:cs="Times New Roman"/>
        </w:rPr>
      </w:pPr>
      <w:r w:rsidRPr="00872A58">
        <w:rPr>
          <w:rFonts w:ascii="Calibri" w:eastAsia="Calibri" w:hAnsi="Calibri" w:cs="Times New Roman"/>
        </w:rPr>
        <w:t>VP pályázat – külterületi utak fejlesztés</w:t>
      </w:r>
      <w:r>
        <w:rPr>
          <w:rFonts w:ascii="Calibri" w:eastAsia="Calibri" w:hAnsi="Calibri" w:cs="Times New Roman"/>
        </w:rPr>
        <w:t xml:space="preserve">ére </w:t>
      </w:r>
      <w:r w:rsidRPr="00872A58">
        <w:rPr>
          <w:rFonts w:ascii="Calibri" w:eastAsia="Calibri" w:hAnsi="Calibri" w:cs="Times New Roman"/>
        </w:rPr>
        <w:t xml:space="preserve">                                          </w:t>
      </w:r>
    </w:p>
    <w:p w:rsidR="00CD72B7" w:rsidRPr="00872A58" w:rsidRDefault="00CD72B7" w:rsidP="00CD72B7">
      <w:pPr>
        <w:spacing w:after="0"/>
        <w:rPr>
          <w:rFonts w:ascii="Calibri" w:eastAsia="Calibri" w:hAnsi="Calibri" w:cs="Times New Roman"/>
        </w:rPr>
      </w:pPr>
      <w:r w:rsidRPr="00872A58">
        <w:rPr>
          <w:rFonts w:ascii="Calibri" w:eastAsia="Calibri" w:hAnsi="Calibri" w:cs="Times New Roman"/>
        </w:rPr>
        <w:t xml:space="preserve">                    </w:t>
      </w:r>
      <w:proofErr w:type="gramStart"/>
      <w:r w:rsidRPr="00872A58">
        <w:rPr>
          <w:rFonts w:ascii="Calibri" w:eastAsia="Calibri" w:hAnsi="Calibri" w:cs="Times New Roman"/>
        </w:rPr>
        <w:t>önerő</w:t>
      </w:r>
      <w:proofErr w:type="gramEnd"/>
      <w:r w:rsidRPr="00872A58">
        <w:rPr>
          <w:rFonts w:ascii="Calibri" w:eastAsia="Calibri" w:hAnsi="Calibri" w:cs="Times New Roman"/>
        </w:rPr>
        <w:t xml:space="preserve"> (15 %)                                                                     19.2</w:t>
      </w:r>
      <w:r>
        <w:rPr>
          <w:rFonts w:ascii="Calibri" w:eastAsia="Calibri" w:hAnsi="Calibri" w:cs="Times New Roman"/>
        </w:rPr>
        <w:t>23</w:t>
      </w:r>
      <w:r w:rsidRPr="00872A58">
        <w:rPr>
          <w:rFonts w:ascii="Calibri" w:eastAsia="Calibri" w:hAnsi="Calibri" w:cs="Times New Roman"/>
        </w:rPr>
        <w:t>.</w:t>
      </w:r>
      <w:r>
        <w:rPr>
          <w:rFonts w:ascii="Calibri" w:eastAsia="Calibri" w:hAnsi="Calibri" w:cs="Times New Roman"/>
        </w:rPr>
        <w:t>135</w:t>
      </w:r>
      <w:r w:rsidRPr="00872A58">
        <w:rPr>
          <w:rFonts w:ascii="Calibri" w:eastAsia="Calibri" w:hAnsi="Calibri" w:cs="Times New Roman"/>
        </w:rPr>
        <w:t xml:space="preserve">.-Ft    </w:t>
      </w:r>
    </w:p>
    <w:p w:rsidR="00CD72B7" w:rsidRPr="00872A58" w:rsidRDefault="00CD72B7" w:rsidP="00CD72B7">
      <w:pPr>
        <w:spacing w:after="0"/>
        <w:rPr>
          <w:rFonts w:ascii="Calibri" w:eastAsia="Calibri" w:hAnsi="Calibri" w:cs="Times New Roman"/>
        </w:rPr>
      </w:pPr>
      <w:r w:rsidRPr="00872A58">
        <w:rPr>
          <w:rFonts w:ascii="Calibri" w:eastAsia="Calibri" w:hAnsi="Calibri" w:cs="Times New Roman"/>
        </w:rPr>
        <w:t xml:space="preserve">                    </w:t>
      </w:r>
      <w:proofErr w:type="gramStart"/>
      <w:r w:rsidRPr="00872A58">
        <w:rPr>
          <w:rFonts w:ascii="Calibri" w:eastAsia="Calibri" w:hAnsi="Calibri" w:cs="Times New Roman"/>
        </w:rPr>
        <w:t>műszaki</w:t>
      </w:r>
      <w:proofErr w:type="gramEnd"/>
      <w:r w:rsidRPr="00872A58">
        <w:rPr>
          <w:rFonts w:ascii="Calibri" w:eastAsia="Calibri" w:hAnsi="Calibri" w:cs="Times New Roman"/>
        </w:rPr>
        <w:t xml:space="preserve">  ellenőrzés                                                            1.206.500.-Ft</w:t>
      </w:r>
    </w:p>
    <w:p w:rsidR="00CD72B7" w:rsidRDefault="00CD72B7" w:rsidP="00CD72B7">
      <w:pPr>
        <w:spacing w:after="0"/>
        <w:contextualSpacing/>
        <w:jc w:val="both"/>
        <w:rPr>
          <w:rFonts w:ascii="Calibri" w:eastAsia="Calibri" w:hAnsi="Calibri" w:cs="Times New Roman"/>
          <w:i/>
        </w:rPr>
      </w:pPr>
    </w:p>
    <w:p w:rsidR="00CD72B7" w:rsidRDefault="00CD72B7" w:rsidP="00CD72B7">
      <w:pPr>
        <w:spacing w:after="0"/>
        <w:contextualSpacing/>
        <w:jc w:val="both"/>
        <w:rPr>
          <w:rFonts w:ascii="Calibri" w:eastAsia="Calibri" w:hAnsi="Calibri" w:cs="Times New Roman"/>
          <w:i/>
        </w:rPr>
      </w:pPr>
      <w:r>
        <w:rPr>
          <w:rFonts w:ascii="Calibri" w:eastAsia="Calibri" w:hAnsi="Calibri" w:cs="Times New Roman"/>
          <w:i/>
        </w:rPr>
        <w:t xml:space="preserve">Régen várt pályázati felhívás jelent meg 2016. december 9-én, a </w:t>
      </w:r>
      <w:r w:rsidRPr="00872A58">
        <w:rPr>
          <w:rFonts w:ascii="Calibri" w:eastAsia="Calibri" w:hAnsi="Calibri" w:cs="Times New Roman"/>
          <w:i/>
        </w:rPr>
        <w:t xml:space="preserve">vidéki térségek kisméretű infrastruktúrájának és alapvető szolgáltatásainak fejlesztésére jogcímen. A pályázati intézkedés címe: a külterületi helyi közutak fejlesztése, önkormányzati utak kezeléséhez, állapotjavításához, karbantartásához szükséges erő- és munkagépek beszerzése. Ezzel a pályázattal lehetőségünk lesz </w:t>
      </w:r>
      <w:proofErr w:type="spellStart"/>
      <w:r w:rsidRPr="00872A58">
        <w:rPr>
          <w:rFonts w:ascii="Calibri" w:eastAsia="Calibri" w:hAnsi="Calibri" w:cs="Times New Roman"/>
          <w:i/>
        </w:rPr>
        <w:t>grédert</w:t>
      </w:r>
      <w:proofErr w:type="spellEnd"/>
      <w:r w:rsidRPr="00872A58">
        <w:rPr>
          <w:rFonts w:ascii="Calibri" w:eastAsia="Calibri" w:hAnsi="Calibri" w:cs="Times New Roman"/>
          <w:i/>
        </w:rPr>
        <w:t xml:space="preserve"> vásárolni, illetve </w:t>
      </w:r>
      <w:r>
        <w:rPr>
          <w:rFonts w:ascii="Calibri" w:eastAsia="Calibri" w:hAnsi="Calibri" w:cs="Times New Roman"/>
          <w:i/>
        </w:rPr>
        <w:t xml:space="preserve">4 stratégiai dűlőutat </w:t>
      </w:r>
      <w:r w:rsidRPr="00872A58">
        <w:rPr>
          <w:rFonts w:ascii="Calibri" w:eastAsia="Calibri" w:hAnsi="Calibri" w:cs="Times New Roman"/>
          <w:i/>
        </w:rPr>
        <w:t>útalappal ellátni. A támogatási intenzitás 85%, a maximális pályázható összeg 100 millió forint.</w:t>
      </w:r>
      <w:r>
        <w:rPr>
          <w:rFonts w:ascii="Calibri" w:eastAsia="Calibri" w:hAnsi="Calibri" w:cs="Times New Roman"/>
          <w:i/>
        </w:rPr>
        <w:t xml:space="preserve"> A tervezés és a közbeszerzés, ahogy a projektmenedzsment is - a pályázatban elszámolható költségek közé sorolt kiadás, azzal terveznünk nem kell. Az önerőt és a műszaki ellenőrzést nem támogatja a pályázati felhívás, terveznünk kell. A pályázatot február 6-ig kell elektronikus úton rögzítenünk.  </w:t>
      </w:r>
    </w:p>
    <w:p w:rsidR="00CD72B7" w:rsidRDefault="00CD72B7" w:rsidP="00CD72B7">
      <w:pPr>
        <w:spacing w:after="0"/>
        <w:contextualSpacing/>
        <w:jc w:val="both"/>
        <w:rPr>
          <w:rFonts w:ascii="Calibri" w:eastAsia="Calibri" w:hAnsi="Calibri" w:cs="Times New Roman"/>
          <w:i/>
        </w:rPr>
      </w:pPr>
    </w:p>
    <w:p w:rsidR="00CD72B7" w:rsidRDefault="00CD72B7" w:rsidP="00CD72B7">
      <w:pPr>
        <w:spacing w:after="0"/>
        <w:contextualSpacing/>
        <w:jc w:val="both"/>
        <w:rPr>
          <w:rFonts w:ascii="Calibri" w:eastAsia="Calibri" w:hAnsi="Calibri" w:cs="Times New Roman"/>
          <w:i/>
        </w:rPr>
      </w:pPr>
    </w:p>
    <w:p w:rsidR="00CD72B7" w:rsidRPr="00872A58" w:rsidRDefault="00CD72B7" w:rsidP="00CD72B7">
      <w:pPr>
        <w:spacing w:after="0"/>
        <w:rPr>
          <w:rFonts w:ascii="Calibri" w:eastAsia="Calibri" w:hAnsi="Calibri" w:cs="Times New Roman"/>
          <w:b/>
        </w:rPr>
      </w:pPr>
      <w:r w:rsidRPr="00872A58">
        <w:rPr>
          <w:rFonts w:ascii="Calibri" w:eastAsia="Calibri" w:hAnsi="Calibri" w:cs="Times New Roman"/>
          <w:b/>
        </w:rPr>
        <w:t>3.</w:t>
      </w:r>
      <w:r w:rsidRPr="00872A58">
        <w:rPr>
          <w:rFonts w:ascii="Calibri" w:eastAsia="Calibri" w:hAnsi="Calibri" w:cs="Times New Roman"/>
          <w:b/>
        </w:rPr>
        <w:tab/>
        <w:t xml:space="preserve">saját erő – beadott </w:t>
      </w:r>
      <w:proofErr w:type="gramStart"/>
      <w:r w:rsidRPr="00872A58">
        <w:rPr>
          <w:rFonts w:ascii="Calibri" w:eastAsia="Calibri" w:hAnsi="Calibri" w:cs="Times New Roman"/>
          <w:b/>
        </w:rPr>
        <w:t>pályázathoz                                                                              3</w:t>
      </w:r>
      <w:proofErr w:type="gramEnd"/>
      <w:r w:rsidRPr="00872A58">
        <w:rPr>
          <w:rFonts w:ascii="Calibri" w:eastAsia="Calibri" w:hAnsi="Calibri" w:cs="Times New Roman"/>
          <w:b/>
        </w:rPr>
        <w:t>.259.000.-Ft</w:t>
      </w:r>
    </w:p>
    <w:p w:rsidR="00CD72B7" w:rsidRDefault="00CD72B7" w:rsidP="00CD72B7">
      <w:pPr>
        <w:spacing w:after="0"/>
        <w:contextualSpacing/>
        <w:jc w:val="both"/>
        <w:rPr>
          <w:rFonts w:ascii="Calibri" w:eastAsia="Calibri" w:hAnsi="Calibri" w:cs="Times New Roman"/>
          <w:i/>
        </w:rPr>
      </w:pPr>
      <w:r>
        <w:rPr>
          <w:rFonts w:ascii="Calibri" w:eastAsia="Calibri" w:hAnsi="Calibri" w:cs="Times New Roman"/>
          <w:i/>
        </w:rPr>
        <w:t xml:space="preserve">  </w:t>
      </w:r>
    </w:p>
    <w:p w:rsidR="00CD72B7" w:rsidRPr="0006797C" w:rsidRDefault="00CD72B7" w:rsidP="00CD72B7">
      <w:pPr>
        <w:spacing w:after="0"/>
        <w:contextualSpacing/>
        <w:jc w:val="both"/>
        <w:rPr>
          <w:rFonts w:ascii="Calibri" w:eastAsia="Calibri" w:hAnsi="Calibri" w:cs="Times New Roman"/>
        </w:rPr>
      </w:pPr>
      <w:r>
        <w:rPr>
          <w:rFonts w:ascii="Calibri" w:eastAsia="Calibri" w:hAnsi="Calibri" w:cs="Times New Roman"/>
        </w:rPr>
        <w:t>3</w:t>
      </w:r>
      <w:proofErr w:type="gramStart"/>
      <w:r>
        <w:rPr>
          <w:rFonts w:ascii="Calibri" w:eastAsia="Calibri" w:hAnsi="Calibri" w:cs="Times New Roman"/>
        </w:rPr>
        <w:t>.a</w:t>
      </w:r>
      <w:proofErr w:type="gramEnd"/>
      <w:r>
        <w:rPr>
          <w:rFonts w:ascii="Calibri" w:eastAsia="Calibri" w:hAnsi="Calibri" w:cs="Times New Roman"/>
        </w:rPr>
        <w:t xml:space="preserve">. </w:t>
      </w:r>
      <w:r w:rsidRPr="0006797C">
        <w:rPr>
          <w:rFonts w:ascii="Calibri" w:eastAsia="Calibri" w:hAnsi="Calibri" w:cs="Times New Roman"/>
        </w:rPr>
        <w:t xml:space="preserve">VEKOP pályázat – kerékpárút létesítése                                         </w:t>
      </w:r>
    </w:p>
    <w:p w:rsidR="00CD72B7" w:rsidRPr="0006797C" w:rsidRDefault="00CD72B7" w:rsidP="00CD72B7">
      <w:pPr>
        <w:spacing w:after="0"/>
        <w:contextualSpacing/>
        <w:jc w:val="both"/>
        <w:rPr>
          <w:rFonts w:ascii="Calibri" w:eastAsia="Calibri" w:hAnsi="Calibri" w:cs="Times New Roman"/>
        </w:rPr>
      </w:pPr>
      <w:r w:rsidRPr="0006797C">
        <w:rPr>
          <w:rFonts w:ascii="Calibri" w:eastAsia="Calibri" w:hAnsi="Calibri" w:cs="Times New Roman"/>
        </w:rPr>
        <w:t xml:space="preserve">                   </w:t>
      </w:r>
      <w:proofErr w:type="gramStart"/>
      <w:r w:rsidRPr="0006797C">
        <w:rPr>
          <w:rFonts w:ascii="Calibri" w:eastAsia="Calibri" w:hAnsi="Calibri" w:cs="Times New Roman"/>
        </w:rPr>
        <w:t>tartalék</w:t>
      </w:r>
      <w:proofErr w:type="gramEnd"/>
      <w:r w:rsidRPr="0006797C">
        <w:rPr>
          <w:rFonts w:ascii="Calibri" w:eastAsia="Calibri" w:hAnsi="Calibri" w:cs="Times New Roman"/>
        </w:rPr>
        <w:t xml:space="preserve">                                                                                3.000.000.-Ft</w:t>
      </w:r>
    </w:p>
    <w:p w:rsidR="00CD72B7" w:rsidRDefault="00CD72B7" w:rsidP="00CD72B7">
      <w:pPr>
        <w:spacing w:after="0"/>
        <w:contextualSpacing/>
        <w:jc w:val="both"/>
        <w:rPr>
          <w:rFonts w:ascii="Calibri" w:eastAsia="Calibri" w:hAnsi="Calibri" w:cs="Times New Roman"/>
        </w:rPr>
      </w:pPr>
    </w:p>
    <w:p w:rsidR="00CD72B7" w:rsidRDefault="00CD72B7" w:rsidP="00CD72B7">
      <w:pPr>
        <w:spacing w:after="0"/>
        <w:contextualSpacing/>
        <w:jc w:val="both"/>
        <w:rPr>
          <w:rFonts w:ascii="Calibri" w:eastAsia="Calibri" w:hAnsi="Calibri" w:cs="Times New Roman"/>
          <w:i/>
        </w:rPr>
      </w:pPr>
      <w:r>
        <w:rPr>
          <w:rFonts w:ascii="Calibri" w:eastAsia="Calibri" w:hAnsi="Calibri" w:cs="Times New Roman"/>
          <w:i/>
        </w:rPr>
        <w:t xml:space="preserve">A Csemő-Cegléd kerékpárút pályázata tartalmazza az összes adminisztrációs (tervezés, közbeszerzés, projektmenedzsment, műszaki ellenőrzés…) költséget, így a pályázat támogathatósága esetén erre terveznünk nem kell. Azért javaslom egy tartalék összeg beállítását, mert lehetnek az engedélyezési eljárás során olyan költségek, (illeték, további szakhatósági engedélyek beszerzése, tervezési részletrajzok, számítások készítése…) amelyek a projekt összköltségéhez (500 millió forint) viszonyítva   </w:t>
      </w:r>
    </w:p>
    <w:p w:rsidR="00CD72B7" w:rsidRDefault="00CD72B7" w:rsidP="00CD72B7">
      <w:pPr>
        <w:spacing w:after="0"/>
        <w:contextualSpacing/>
        <w:jc w:val="both"/>
        <w:rPr>
          <w:rFonts w:ascii="Calibri" w:eastAsia="Calibri" w:hAnsi="Calibri" w:cs="Times New Roman"/>
          <w:i/>
        </w:rPr>
      </w:pPr>
      <w:proofErr w:type="gramStart"/>
      <w:r>
        <w:rPr>
          <w:rFonts w:ascii="Calibri" w:eastAsia="Calibri" w:hAnsi="Calibri" w:cs="Times New Roman"/>
          <w:i/>
        </w:rPr>
        <w:t>komoly</w:t>
      </w:r>
      <w:proofErr w:type="gramEnd"/>
      <w:r>
        <w:rPr>
          <w:rFonts w:ascii="Calibri" w:eastAsia="Calibri" w:hAnsi="Calibri" w:cs="Times New Roman"/>
          <w:i/>
        </w:rPr>
        <w:t xml:space="preserve"> nagyságrendbe kerülhetnek. Hangsúlyozni kívánom, hogy csak pályázati győzelem esetén és csak akkor kell ebből a tartalékból költség kiadásra számítanunk, ha a szerződéskötéshez (bár ott tartanánk…) további feladatokat írna elő a közreműködő hatóság.   </w:t>
      </w:r>
    </w:p>
    <w:p w:rsidR="00CD72B7" w:rsidRDefault="00CD72B7" w:rsidP="00CD72B7">
      <w:pPr>
        <w:spacing w:after="0"/>
        <w:contextualSpacing/>
        <w:jc w:val="both"/>
        <w:rPr>
          <w:rFonts w:ascii="Calibri" w:eastAsia="Calibri" w:hAnsi="Calibri" w:cs="Times New Roman"/>
          <w:i/>
        </w:rPr>
      </w:pPr>
    </w:p>
    <w:p w:rsidR="00CD72B7" w:rsidRPr="0006797C" w:rsidRDefault="00CD72B7" w:rsidP="00CD72B7">
      <w:pPr>
        <w:spacing w:after="0"/>
        <w:contextualSpacing/>
        <w:jc w:val="both"/>
        <w:rPr>
          <w:rFonts w:ascii="Calibri" w:eastAsia="Calibri" w:hAnsi="Calibri" w:cs="Times New Roman"/>
        </w:rPr>
      </w:pPr>
      <w:r>
        <w:rPr>
          <w:rFonts w:ascii="Calibri" w:eastAsia="Calibri" w:hAnsi="Calibri" w:cs="Times New Roman"/>
        </w:rPr>
        <w:t>3</w:t>
      </w:r>
      <w:proofErr w:type="gramStart"/>
      <w:r>
        <w:rPr>
          <w:rFonts w:ascii="Calibri" w:eastAsia="Calibri" w:hAnsi="Calibri" w:cs="Times New Roman"/>
        </w:rPr>
        <w:t>.b</w:t>
      </w:r>
      <w:proofErr w:type="gramEnd"/>
      <w:r>
        <w:rPr>
          <w:rFonts w:ascii="Calibri" w:eastAsia="Calibri" w:hAnsi="Calibri" w:cs="Times New Roman"/>
        </w:rPr>
        <w:t xml:space="preserve">. </w:t>
      </w:r>
      <w:r w:rsidRPr="0006797C">
        <w:rPr>
          <w:rFonts w:ascii="Calibri" w:eastAsia="Calibri" w:hAnsi="Calibri" w:cs="Times New Roman"/>
        </w:rPr>
        <w:t xml:space="preserve">NEA – Csemői Palotás SE működési támogatás </w:t>
      </w:r>
    </w:p>
    <w:p w:rsidR="00CD72B7" w:rsidRPr="0006797C" w:rsidRDefault="00CD72B7" w:rsidP="00CD72B7">
      <w:pPr>
        <w:spacing w:after="0"/>
        <w:contextualSpacing/>
        <w:jc w:val="both"/>
        <w:rPr>
          <w:rFonts w:ascii="Calibri" w:eastAsia="Calibri" w:hAnsi="Calibri" w:cs="Times New Roman"/>
        </w:rPr>
      </w:pPr>
      <w:r w:rsidRPr="0006797C">
        <w:rPr>
          <w:rFonts w:ascii="Calibri" w:eastAsia="Calibri" w:hAnsi="Calibri" w:cs="Times New Roman"/>
        </w:rPr>
        <w:t xml:space="preserve">                    </w:t>
      </w:r>
      <w:proofErr w:type="gramStart"/>
      <w:r w:rsidRPr="0006797C">
        <w:rPr>
          <w:rFonts w:ascii="Calibri" w:eastAsia="Calibri" w:hAnsi="Calibri" w:cs="Times New Roman"/>
        </w:rPr>
        <w:t>önerő</w:t>
      </w:r>
      <w:proofErr w:type="gramEnd"/>
      <w:r w:rsidRPr="0006797C">
        <w:rPr>
          <w:rFonts w:ascii="Calibri" w:eastAsia="Calibri" w:hAnsi="Calibri" w:cs="Times New Roman"/>
        </w:rPr>
        <w:t xml:space="preserve"> (10 %)                                                                          259.000.-Ft</w:t>
      </w:r>
    </w:p>
    <w:p w:rsidR="00CD72B7" w:rsidRDefault="00CD72B7" w:rsidP="00CD72B7">
      <w:pPr>
        <w:spacing w:after="0"/>
        <w:contextualSpacing/>
        <w:jc w:val="both"/>
        <w:rPr>
          <w:rFonts w:ascii="Calibri" w:eastAsia="Calibri" w:hAnsi="Calibri" w:cs="Times New Roman"/>
          <w:i/>
        </w:rPr>
      </w:pPr>
    </w:p>
    <w:p w:rsidR="00CD72B7" w:rsidRPr="00A1368F" w:rsidRDefault="00CD72B7" w:rsidP="00CD72B7">
      <w:pPr>
        <w:spacing w:after="0"/>
        <w:contextualSpacing/>
        <w:jc w:val="both"/>
        <w:rPr>
          <w:rFonts w:ascii="Calibri" w:eastAsia="Calibri" w:hAnsi="Calibri" w:cs="Times New Roman"/>
          <w:i/>
        </w:rPr>
      </w:pPr>
      <w:r w:rsidRPr="00A1368F">
        <w:rPr>
          <w:rFonts w:ascii="Calibri" w:eastAsia="Calibri" w:hAnsi="Calibri" w:cs="Times New Roman"/>
          <w:i/>
        </w:rPr>
        <w:t xml:space="preserve">A Nemzeti Együttműködési Alap (NEA) 2017-ben is pályázatot írt ki civil szervezetek működési célú támogatására. A pályázaton elnyerhető összeg 3.000.000.-Ft. A nyert forráshoz 10 % önerő biztosítása szükséges. A Csemői Palotás SE </w:t>
      </w:r>
      <w:r>
        <w:rPr>
          <w:rFonts w:ascii="Calibri" w:eastAsia="Calibri" w:hAnsi="Calibri" w:cs="Times New Roman"/>
          <w:i/>
        </w:rPr>
        <w:t xml:space="preserve">nevében </w:t>
      </w:r>
      <w:r w:rsidRPr="00A1368F">
        <w:rPr>
          <w:rFonts w:ascii="Calibri" w:eastAsia="Calibri" w:hAnsi="Calibri" w:cs="Times New Roman"/>
          <w:i/>
        </w:rPr>
        <w:t>benyújtotta</w:t>
      </w:r>
      <w:r>
        <w:rPr>
          <w:rFonts w:ascii="Calibri" w:eastAsia="Calibri" w:hAnsi="Calibri" w:cs="Times New Roman"/>
          <w:i/>
        </w:rPr>
        <w:t>m a</w:t>
      </w:r>
      <w:r w:rsidRPr="00A1368F">
        <w:rPr>
          <w:rFonts w:ascii="Calibri" w:eastAsia="Calibri" w:hAnsi="Calibri" w:cs="Times New Roman"/>
          <w:i/>
        </w:rPr>
        <w:t xml:space="preserve"> pályázat</w:t>
      </w:r>
      <w:r w:rsidR="00740AFE">
        <w:rPr>
          <w:rFonts w:ascii="Calibri" w:eastAsia="Calibri" w:hAnsi="Calibri" w:cs="Times New Roman"/>
          <w:i/>
        </w:rPr>
        <w:t>o</w:t>
      </w:r>
      <w:r w:rsidRPr="00A1368F">
        <w:rPr>
          <w:rFonts w:ascii="Calibri" w:eastAsia="Calibri" w:hAnsi="Calibri" w:cs="Times New Roman"/>
          <w:i/>
        </w:rPr>
        <w:t xml:space="preserve">t, a projekt költségvetése: 2.590.000.-Ft, ebből a támogatási igény 2.331.000.-Ft. A pályázat azonosító száma: NEA-MA-17-M-1337.  </w:t>
      </w:r>
    </w:p>
    <w:p w:rsidR="00CD72B7" w:rsidRDefault="00CD72B7" w:rsidP="00CD72B7">
      <w:pPr>
        <w:spacing w:after="0"/>
        <w:contextualSpacing/>
        <w:jc w:val="both"/>
        <w:rPr>
          <w:rFonts w:ascii="Calibri" w:eastAsia="Calibri" w:hAnsi="Calibri" w:cs="Times New Roman"/>
          <w:i/>
        </w:rPr>
      </w:pPr>
      <w:r w:rsidRPr="00A1368F">
        <w:rPr>
          <w:rFonts w:ascii="Calibri" w:eastAsia="Calibri" w:hAnsi="Calibri" w:cs="Times New Roman"/>
          <w:i/>
        </w:rPr>
        <w:t>A pályázat sikere esetén a támogatást egyrészt a szakosztályok működési, versenyeztetési költségeire, másik részét az edzéshez és versenyzéshez szükséges eszközök vásárlására kívánjuk felhasználni.</w:t>
      </w:r>
      <w:r>
        <w:rPr>
          <w:rFonts w:ascii="Calibri" w:eastAsia="Calibri" w:hAnsi="Calibri" w:cs="Times New Roman"/>
          <w:i/>
        </w:rPr>
        <w:t xml:space="preserve"> </w:t>
      </w:r>
    </w:p>
    <w:p w:rsidR="00CD72B7" w:rsidRDefault="00CD72B7" w:rsidP="00CD72B7">
      <w:pPr>
        <w:spacing w:after="0"/>
        <w:contextualSpacing/>
        <w:jc w:val="both"/>
        <w:rPr>
          <w:i/>
        </w:rPr>
      </w:pPr>
    </w:p>
    <w:p w:rsidR="00CD72B7" w:rsidRDefault="00CD72B7" w:rsidP="00CD72B7">
      <w:pPr>
        <w:spacing w:after="0"/>
        <w:contextualSpacing/>
        <w:jc w:val="both"/>
        <w:rPr>
          <w:i/>
        </w:rPr>
      </w:pPr>
    </w:p>
    <w:p w:rsidR="00CD72B7" w:rsidRPr="00A1368F" w:rsidRDefault="00CD72B7" w:rsidP="00CD72B7">
      <w:pPr>
        <w:pStyle w:val="Listaszerbekezds"/>
        <w:numPr>
          <w:ilvl w:val="0"/>
          <w:numId w:val="4"/>
        </w:numPr>
        <w:spacing w:after="0" w:line="276" w:lineRule="auto"/>
        <w:ind w:left="0" w:hanging="11"/>
        <w:rPr>
          <w:rFonts w:ascii="Calibri" w:eastAsia="Calibri" w:hAnsi="Calibri" w:cs="Times New Roman"/>
          <w:b/>
        </w:rPr>
      </w:pPr>
      <w:r>
        <w:rPr>
          <w:rFonts w:ascii="Calibri" w:eastAsia="Calibri" w:hAnsi="Calibri" w:cs="Times New Roman"/>
          <w:b/>
        </w:rPr>
        <w:t xml:space="preserve">   </w:t>
      </w:r>
      <w:r w:rsidRPr="00A1368F">
        <w:rPr>
          <w:rFonts w:ascii="Calibri" w:eastAsia="Calibri" w:hAnsi="Calibri" w:cs="Times New Roman"/>
          <w:b/>
        </w:rPr>
        <w:t xml:space="preserve">külterületi saját erős </w:t>
      </w:r>
      <w:proofErr w:type="gramStart"/>
      <w:r w:rsidRPr="00A1368F">
        <w:rPr>
          <w:rFonts w:ascii="Calibri" w:eastAsia="Calibri" w:hAnsi="Calibri" w:cs="Times New Roman"/>
          <w:b/>
        </w:rPr>
        <w:t>fejlesztések                                                                        19</w:t>
      </w:r>
      <w:proofErr w:type="gramEnd"/>
      <w:r w:rsidRPr="00A1368F">
        <w:rPr>
          <w:rFonts w:ascii="Calibri" w:eastAsia="Calibri" w:hAnsi="Calibri" w:cs="Times New Roman"/>
          <w:b/>
        </w:rPr>
        <w:t>.800.000.-Ft</w:t>
      </w:r>
    </w:p>
    <w:p w:rsidR="00CD72B7" w:rsidRDefault="00CD72B7" w:rsidP="00CD72B7">
      <w:pPr>
        <w:spacing w:after="0"/>
        <w:contextualSpacing/>
        <w:jc w:val="both"/>
        <w:rPr>
          <w:i/>
        </w:rPr>
      </w:pPr>
    </w:p>
    <w:p w:rsidR="00CD72B7" w:rsidRPr="00A1368F" w:rsidRDefault="00CD72B7" w:rsidP="00CD72B7">
      <w:pPr>
        <w:spacing w:after="0"/>
        <w:rPr>
          <w:rFonts w:ascii="Calibri" w:eastAsia="Calibri" w:hAnsi="Calibri" w:cs="Times New Roman"/>
        </w:rPr>
      </w:pPr>
      <w:r>
        <w:rPr>
          <w:rFonts w:ascii="Calibri" w:eastAsia="Calibri" w:hAnsi="Calibri" w:cs="Times New Roman"/>
        </w:rPr>
        <w:t>4</w:t>
      </w:r>
      <w:proofErr w:type="gramStart"/>
      <w:r>
        <w:rPr>
          <w:rFonts w:ascii="Calibri" w:eastAsia="Calibri" w:hAnsi="Calibri" w:cs="Times New Roman"/>
        </w:rPr>
        <w:t>.a</w:t>
      </w:r>
      <w:proofErr w:type="gramEnd"/>
      <w:r>
        <w:rPr>
          <w:rFonts w:ascii="Calibri" w:eastAsia="Calibri" w:hAnsi="Calibri" w:cs="Times New Roman"/>
        </w:rPr>
        <w:t xml:space="preserve">. </w:t>
      </w:r>
      <w:r w:rsidRPr="00A1368F">
        <w:rPr>
          <w:rFonts w:ascii="Calibri" w:eastAsia="Calibri" w:hAnsi="Calibri" w:cs="Times New Roman"/>
        </w:rPr>
        <w:t xml:space="preserve">Közvilágítás-fejlesztés          </w:t>
      </w:r>
    </w:p>
    <w:p w:rsidR="00CD72B7" w:rsidRPr="00A1368F" w:rsidRDefault="00CD72B7" w:rsidP="00CD72B7">
      <w:pPr>
        <w:spacing w:after="0"/>
        <w:rPr>
          <w:rFonts w:ascii="Calibri" w:eastAsia="Calibri" w:hAnsi="Calibri" w:cs="Times New Roman"/>
        </w:rPr>
      </w:pPr>
      <w:r w:rsidRPr="00A1368F">
        <w:rPr>
          <w:rFonts w:ascii="Calibri" w:eastAsia="Calibri" w:hAnsi="Calibri" w:cs="Times New Roman"/>
        </w:rPr>
        <w:t xml:space="preserve">                   </w:t>
      </w:r>
      <w:proofErr w:type="gramStart"/>
      <w:r w:rsidRPr="00A1368F">
        <w:rPr>
          <w:rFonts w:ascii="Calibri" w:eastAsia="Calibri" w:hAnsi="Calibri" w:cs="Times New Roman"/>
        </w:rPr>
        <w:t>külterületen</w:t>
      </w:r>
      <w:proofErr w:type="gramEnd"/>
      <w:r w:rsidRPr="00A1368F">
        <w:rPr>
          <w:rFonts w:ascii="Calibri" w:eastAsia="Calibri" w:hAnsi="Calibri" w:cs="Times New Roman"/>
        </w:rPr>
        <w:t xml:space="preserve"> új lámpatestek tervezése, kivitelezése   5.000.000.-Ft</w:t>
      </w:r>
    </w:p>
    <w:p w:rsidR="00CD72B7" w:rsidRDefault="00CD72B7" w:rsidP="00CD72B7">
      <w:pPr>
        <w:spacing w:after="0"/>
        <w:contextualSpacing/>
        <w:jc w:val="both"/>
        <w:rPr>
          <w:i/>
        </w:rPr>
      </w:pPr>
    </w:p>
    <w:p w:rsidR="00CD72B7" w:rsidRDefault="00CD72B7" w:rsidP="00CD72B7">
      <w:pPr>
        <w:spacing w:after="0"/>
        <w:contextualSpacing/>
        <w:jc w:val="both"/>
        <w:rPr>
          <w:i/>
        </w:rPr>
      </w:pPr>
      <w:r>
        <w:rPr>
          <w:i/>
        </w:rPr>
        <w:lastRenderedPageBreak/>
        <w:t xml:space="preserve">Folytatjuk a külterületi közvilágítási programot. Az idei évi igény már tavaly októberben benyújtásra került a szolgáltató tervezőihez. Ajánlatot még nem kaptunk. A tervezett nagyságrend egy keretösszeg, így a költségkereten „belül eső” fejlesztések tervezését és kivitelezését rendeljük meg.   </w:t>
      </w:r>
    </w:p>
    <w:p w:rsidR="00CD72B7" w:rsidRDefault="00CD72B7" w:rsidP="00CD72B7">
      <w:pPr>
        <w:spacing w:after="0"/>
        <w:contextualSpacing/>
        <w:jc w:val="both"/>
        <w:rPr>
          <w:i/>
        </w:rPr>
      </w:pPr>
      <w:r>
        <w:rPr>
          <w:i/>
        </w:rPr>
        <w:t xml:space="preserve"> </w:t>
      </w:r>
    </w:p>
    <w:p w:rsidR="00CD72B7" w:rsidRPr="005836A3" w:rsidRDefault="00CD72B7" w:rsidP="00CD72B7">
      <w:pPr>
        <w:spacing w:after="0"/>
        <w:contextualSpacing/>
        <w:jc w:val="both"/>
      </w:pPr>
      <w:r>
        <w:t>4</w:t>
      </w:r>
      <w:proofErr w:type="gramStart"/>
      <w:r>
        <w:t>.b</w:t>
      </w:r>
      <w:proofErr w:type="gramEnd"/>
      <w:r>
        <w:t xml:space="preserve">. </w:t>
      </w:r>
      <w:r w:rsidRPr="005836A3">
        <w:t xml:space="preserve">10 db. új könnyűszerkezetes buszváró elkészítése, </w:t>
      </w:r>
      <w:proofErr w:type="gramStart"/>
      <w:r w:rsidRPr="005836A3">
        <w:t>telepítése     2</w:t>
      </w:r>
      <w:proofErr w:type="gramEnd"/>
      <w:r w:rsidRPr="005836A3">
        <w:t>.000.000.-Ft</w:t>
      </w:r>
    </w:p>
    <w:p w:rsidR="00CD72B7" w:rsidRDefault="00CD72B7" w:rsidP="00CD72B7">
      <w:pPr>
        <w:spacing w:after="0"/>
        <w:contextualSpacing/>
        <w:jc w:val="both"/>
        <w:rPr>
          <w:i/>
        </w:rPr>
      </w:pPr>
    </w:p>
    <w:p w:rsidR="00CD72B7" w:rsidRDefault="00CD72B7" w:rsidP="00CD72B7">
      <w:pPr>
        <w:spacing w:after="0"/>
        <w:contextualSpacing/>
        <w:jc w:val="both"/>
        <w:rPr>
          <w:i/>
        </w:rPr>
      </w:pPr>
      <w:r>
        <w:rPr>
          <w:i/>
        </w:rPr>
        <w:t xml:space="preserve">2015-re elértük azt az állapotot, hogy a közigazgatási területen belül nincs olyan buszváró-pár, ahol ne lenne valamelyik oldalon fedett beálló. Természetesen az ideális az lesz, ha minden buszmegállónál fedett (és esztétikailag egységes…) váró szolgálná a buszra várók kényelmét. Ezt célozza ez a fejlesztés.    </w:t>
      </w:r>
    </w:p>
    <w:p w:rsidR="00CD72B7" w:rsidRDefault="00CD72B7" w:rsidP="00CD72B7">
      <w:pPr>
        <w:spacing w:after="0"/>
        <w:contextualSpacing/>
        <w:jc w:val="both"/>
        <w:rPr>
          <w:i/>
        </w:rPr>
      </w:pPr>
    </w:p>
    <w:p w:rsidR="00CD72B7" w:rsidRPr="00092917" w:rsidRDefault="00CD72B7" w:rsidP="00CD72B7">
      <w:pPr>
        <w:spacing w:after="0"/>
        <w:rPr>
          <w:rFonts w:ascii="Calibri" w:eastAsia="Calibri" w:hAnsi="Calibri" w:cs="Times New Roman"/>
        </w:rPr>
      </w:pPr>
      <w:r>
        <w:rPr>
          <w:i/>
        </w:rPr>
        <w:t>4</w:t>
      </w:r>
      <w:proofErr w:type="gramStart"/>
      <w:r>
        <w:rPr>
          <w:i/>
        </w:rPr>
        <w:t>.c.</w:t>
      </w:r>
      <w:proofErr w:type="gramEnd"/>
      <w:r>
        <w:rPr>
          <w:i/>
        </w:rPr>
        <w:t xml:space="preserve">  </w:t>
      </w:r>
      <w:r w:rsidRPr="00092917">
        <w:rPr>
          <w:rFonts w:ascii="Calibri" w:eastAsia="Calibri" w:hAnsi="Calibri" w:cs="Times New Roman"/>
        </w:rPr>
        <w:t xml:space="preserve">Lomtalanítás </w:t>
      </w:r>
    </w:p>
    <w:p w:rsidR="00CD72B7" w:rsidRPr="00092917" w:rsidRDefault="00CD72B7" w:rsidP="00CD72B7">
      <w:pPr>
        <w:spacing w:after="0"/>
        <w:rPr>
          <w:rFonts w:ascii="Calibri" w:eastAsia="Calibri" w:hAnsi="Calibri" w:cs="Times New Roman"/>
        </w:rPr>
      </w:pPr>
      <w:r w:rsidRPr="00092917">
        <w:rPr>
          <w:rFonts w:ascii="Calibri" w:eastAsia="Calibri" w:hAnsi="Calibri" w:cs="Times New Roman"/>
        </w:rPr>
        <w:t xml:space="preserve">                  tavasszal és </w:t>
      </w:r>
      <w:proofErr w:type="gramStart"/>
      <w:r w:rsidRPr="00092917">
        <w:rPr>
          <w:rFonts w:ascii="Calibri" w:eastAsia="Calibri" w:hAnsi="Calibri" w:cs="Times New Roman"/>
        </w:rPr>
        <w:t>ősszel</w:t>
      </w:r>
      <w:proofErr w:type="gramEnd"/>
      <w:r w:rsidRPr="00092917">
        <w:rPr>
          <w:rFonts w:ascii="Calibri" w:eastAsia="Calibri" w:hAnsi="Calibri" w:cs="Times New Roman"/>
        </w:rPr>
        <w:t xml:space="preserve"> 1-1 alkalommal                                  1.500.000.-Ft                   </w:t>
      </w:r>
    </w:p>
    <w:p w:rsidR="00CD72B7" w:rsidRDefault="00CD72B7" w:rsidP="00CD72B7">
      <w:pPr>
        <w:spacing w:after="0"/>
        <w:contextualSpacing/>
        <w:jc w:val="both"/>
        <w:rPr>
          <w:i/>
        </w:rPr>
      </w:pPr>
      <w:r>
        <w:rPr>
          <w:i/>
        </w:rPr>
        <w:t xml:space="preserve"> </w:t>
      </w:r>
    </w:p>
    <w:p w:rsidR="00CD72B7" w:rsidRDefault="00CD72B7" w:rsidP="00CD72B7">
      <w:pPr>
        <w:spacing w:after="0"/>
        <w:contextualSpacing/>
        <w:jc w:val="both"/>
        <w:rPr>
          <w:i/>
        </w:rPr>
      </w:pPr>
      <w:r>
        <w:rPr>
          <w:i/>
        </w:rPr>
        <w:t xml:space="preserve">Ebben a ciklusban a két lezárt évben tavasszal és ősszel sikerült megvalósítanunk a külterületi lomtalanítást. 2015-ben volt igényfelmérés arra vonatkozóan, hogy a külterületi lakosság mennyire igényli és vállalja megfizetni a szervezett és rendszeres szemétszállítást a külterületi részeken. Az eredmény azt mutatta, (miután 9, azaz KILENC fő jelezte készségét és képességét…), hogy - vélhetően az ingyenesség okán - elégséges a lomtalanítás megszervezése. Álláspontom szerint azzal is nagyot léptünk előre, hogy a korábbi évi egy lomtalanítás számát megdupláztuk…  </w:t>
      </w:r>
    </w:p>
    <w:p w:rsidR="00CD72B7" w:rsidRDefault="00CD72B7" w:rsidP="00CD72B7">
      <w:pPr>
        <w:spacing w:after="0"/>
        <w:contextualSpacing/>
        <w:jc w:val="both"/>
        <w:rPr>
          <w:i/>
        </w:rPr>
      </w:pPr>
      <w:r>
        <w:rPr>
          <w:i/>
        </w:rPr>
        <w:t xml:space="preserve">    </w:t>
      </w:r>
    </w:p>
    <w:p w:rsidR="00CD72B7" w:rsidRPr="00092917" w:rsidRDefault="00CD72B7" w:rsidP="00CD72B7">
      <w:pPr>
        <w:spacing w:after="0"/>
        <w:contextualSpacing/>
        <w:jc w:val="both"/>
      </w:pPr>
      <w:r>
        <w:t>4</w:t>
      </w:r>
      <w:proofErr w:type="gramStart"/>
      <w:r>
        <w:t>.d</w:t>
      </w:r>
      <w:proofErr w:type="gramEnd"/>
      <w:r>
        <w:t xml:space="preserve">. </w:t>
      </w:r>
      <w:r w:rsidRPr="00092917">
        <w:t xml:space="preserve">Dűlőút-karbantartás </w:t>
      </w:r>
    </w:p>
    <w:p w:rsidR="00CD72B7" w:rsidRPr="00092917" w:rsidRDefault="00CD72B7" w:rsidP="00CD72B7">
      <w:pPr>
        <w:spacing w:after="0"/>
        <w:contextualSpacing/>
        <w:jc w:val="both"/>
      </w:pPr>
      <w:r w:rsidRPr="00092917">
        <w:t xml:space="preserve">                  </w:t>
      </w:r>
      <w:proofErr w:type="gramStart"/>
      <w:r w:rsidRPr="00092917">
        <w:t>folytatva</w:t>
      </w:r>
      <w:proofErr w:type="gramEnd"/>
      <w:r w:rsidRPr="00092917">
        <w:t xml:space="preserve"> az együttműködést az Oldal és társa </w:t>
      </w:r>
      <w:proofErr w:type="spellStart"/>
      <w:r w:rsidRPr="00092917">
        <w:t>Bt-vel</w:t>
      </w:r>
      <w:proofErr w:type="spellEnd"/>
      <w:r w:rsidRPr="00092917">
        <w:t>. 1.000.000.-Ft</w:t>
      </w:r>
    </w:p>
    <w:p w:rsidR="00CD72B7" w:rsidRDefault="00CD72B7" w:rsidP="00CD72B7">
      <w:pPr>
        <w:spacing w:after="0"/>
        <w:contextualSpacing/>
        <w:jc w:val="both"/>
        <w:rPr>
          <w:i/>
        </w:rPr>
      </w:pPr>
    </w:p>
    <w:p w:rsidR="00CD72B7" w:rsidRDefault="00CD72B7" w:rsidP="00CD72B7">
      <w:pPr>
        <w:spacing w:after="0"/>
        <w:contextualSpacing/>
        <w:jc w:val="both"/>
        <w:rPr>
          <w:i/>
        </w:rPr>
      </w:pPr>
      <w:r>
        <w:rPr>
          <w:i/>
        </w:rPr>
        <w:t xml:space="preserve">A dűlőutak </w:t>
      </w:r>
      <w:proofErr w:type="spellStart"/>
      <w:r>
        <w:rPr>
          <w:i/>
        </w:rPr>
        <w:t>gréderezése</w:t>
      </w:r>
      <w:proofErr w:type="spellEnd"/>
      <w:r>
        <w:rPr>
          <w:i/>
        </w:rPr>
        <w:t xml:space="preserve"> szükség és igény szerint valósult meg az eddig eltelt ciklusban. A vállalkozó partner a közös munka folytatásában.    </w:t>
      </w:r>
    </w:p>
    <w:p w:rsidR="00CD72B7" w:rsidRDefault="00CD72B7" w:rsidP="00CD72B7">
      <w:pPr>
        <w:spacing w:after="0"/>
        <w:contextualSpacing/>
        <w:jc w:val="both"/>
        <w:rPr>
          <w:i/>
        </w:rPr>
      </w:pPr>
    </w:p>
    <w:p w:rsidR="00CD72B7" w:rsidRPr="002515A0" w:rsidRDefault="00CD72B7" w:rsidP="00CD72B7">
      <w:pPr>
        <w:spacing w:after="0"/>
        <w:contextualSpacing/>
        <w:jc w:val="both"/>
      </w:pPr>
      <w:r>
        <w:t>4</w:t>
      </w:r>
      <w:proofErr w:type="gramStart"/>
      <w:r>
        <w:t>.e</w:t>
      </w:r>
      <w:proofErr w:type="gramEnd"/>
      <w:r>
        <w:t xml:space="preserve">. </w:t>
      </w:r>
      <w:r w:rsidRPr="002515A0">
        <w:t xml:space="preserve">Dűlőnév-táblák </w:t>
      </w:r>
    </w:p>
    <w:p w:rsidR="00CD72B7" w:rsidRPr="002515A0" w:rsidRDefault="00CD72B7" w:rsidP="00CD72B7">
      <w:pPr>
        <w:spacing w:after="0"/>
        <w:contextualSpacing/>
        <w:jc w:val="both"/>
      </w:pPr>
      <w:r w:rsidRPr="002515A0">
        <w:t xml:space="preserve">                 300 darab kétoldalas </w:t>
      </w:r>
      <w:proofErr w:type="gramStart"/>
      <w:r w:rsidRPr="002515A0">
        <w:t>tábla                                                1</w:t>
      </w:r>
      <w:proofErr w:type="gramEnd"/>
      <w:r w:rsidRPr="002515A0">
        <w:t xml:space="preserve">.100.000.-Ft </w:t>
      </w:r>
    </w:p>
    <w:p w:rsidR="00CD72B7" w:rsidRPr="002515A0" w:rsidRDefault="00CD72B7" w:rsidP="00CD72B7">
      <w:pPr>
        <w:spacing w:after="0"/>
        <w:contextualSpacing/>
        <w:jc w:val="both"/>
      </w:pPr>
      <w:r w:rsidRPr="002515A0">
        <w:t xml:space="preserve">                 </w:t>
      </w:r>
      <w:proofErr w:type="gramStart"/>
      <w:r w:rsidRPr="002515A0">
        <w:t>alap-</w:t>
      </w:r>
      <w:proofErr w:type="gramEnd"/>
      <w:r w:rsidRPr="002515A0">
        <w:t xml:space="preserve"> betonból 300 db                                                        1.200.000.-Ft</w:t>
      </w:r>
    </w:p>
    <w:p w:rsidR="00CD72B7" w:rsidRDefault="00CD72B7" w:rsidP="00CD72B7">
      <w:pPr>
        <w:spacing w:after="0"/>
        <w:contextualSpacing/>
        <w:jc w:val="both"/>
        <w:rPr>
          <w:i/>
        </w:rPr>
      </w:pPr>
    </w:p>
    <w:p w:rsidR="00CD72B7" w:rsidRDefault="00CD72B7" w:rsidP="00CD72B7">
      <w:pPr>
        <w:spacing w:after="0"/>
        <w:contextualSpacing/>
        <w:jc w:val="both"/>
        <w:rPr>
          <w:i/>
        </w:rPr>
      </w:pPr>
      <w:r>
        <w:rPr>
          <w:i/>
        </w:rPr>
        <w:t xml:space="preserve">A tavalyi évben kezdődött a tervezés és a forma kialakítása. A vállalkozó már az ősz folyamán elkészült a mintadarabokkal, így nem lesz akadálya a munka idei évi kivitelezésének. </w:t>
      </w:r>
    </w:p>
    <w:p w:rsidR="00CD72B7" w:rsidRDefault="00CD72B7" w:rsidP="00CD72B7">
      <w:pPr>
        <w:spacing w:after="0"/>
        <w:contextualSpacing/>
        <w:jc w:val="both"/>
        <w:rPr>
          <w:i/>
        </w:rPr>
      </w:pPr>
    </w:p>
    <w:p w:rsidR="00CD72B7" w:rsidRPr="001B3512" w:rsidRDefault="00CD72B7" w:rsidP="00CD72B7">
      <w:pPr>
        <w:spacing w:after="0"/>
        <w:contextualSpacing/>
        <w:jc w:val="both"/>
      </w:pPr>
      <w:r w:rsidRPr="001B3512">
        <w:t xml:space="preserve"> </w:t>
      </w:r>
      <w:r>
        <w:t>4</w:t>
      </w:r>
      <w:proofErr w:type="gramStart"/>
      <w:r>
        <w:t>.f</w:t>
      </w:r>
      <w:proofErr w:type="gramEnd"/>
      <w:r>
        <w:t xml:space="preserve">. </w:t>
      </w:r>
      <w:r w:rsidRPr="001B3512">
        <w:t xml:space="preserve">Zöldhalmi Közösségi Ház - javítás  </w:t>
      </w:r>
    </w:p>
    <w:p w:rsidR="00CD72B7" w:rsidRPr="001B3512" w:rsidRDefault="00CD72B7" w:rsidP="00CD72B7">
      <w:pPr>
        <w:spacing w:after="0"/>
        <w:contextualSpacing/>
        <w:jc w:val="both"/>
      </w:pPr>
      <w:r w:rsidRPr="001B3512">
        <w:t xml:space="preserve">                 </w:t>
      </w:r>
      <w:proofErr w:type="gramStart"/>
      <w:r w:rsidRPr="001B3512">
        <w:t>udvar</w:t>
      </w:r>
      <w:proofErr w:type="gramEnd"/>
      <w:r w:rsidRPr="001B3512">
        <w:t xml:space="preserve"> gumiburkolat javítás                                                  300.000.-Ft </w:t>
      </w:r>
    </w:p>
    <w:p w:rsidR="00CD72B7" w:rsidRPr="001B3512" w:rsidRDefault="00CD72B7" w:rsidP="00CD72B7">
      <w:pPr>
        <w:spacing w:after="0"/>
        <w:contextualSpacing/>
        <w:jc w:val="both"/>
      </w:pPr>
      <w:r w:rsidRPr="001B3512">
        <w:t xml:space="preserve">                 Alászigetelés, vakolás, </w:t>
      </w:r>
      <w:proofErr w:type="gramStart"/>
      <w:r w:rsidRPr="001B3512">
        <w:t>festés                                           1</w:t>
      </w:r>
      <w:proofErr w:type="gramEnd"/>
      <w:r w:rsidRPr="001B3512">
        <w:t xml:space="preserve">.200.000.-Ft   </w:t>
      </w:r>
    </w:p>
    <w:p w:rsidR="00CD72B7" w:rsidRDefault="00CD72B7" w:rsidP="00CD72B7">
      <w:pPr>
        <w:spacing w:after="0"/>
        <w:contextualSpacing/>
        <w:jc w:val="both"/>
        <w:rPr>
          <w:i/>
        </w:rPr>
      </w:pPr>
    </w:p>
    <w:p w:rsidR="00CD72B7" w:rsidRDefault="00CD72B7" w:rsidP="00CD72B7">
      <w:pPr>
        <w:spacing w:after="0"/>
        <w:contextualSpacing/>
        <w:jc w:val="both"/>
        <w:rPr>
          <w:i/>
        </w:rPr>
      </w:pPr>
      <w:r>
        <w:rPr>
          <w:i/>
        </w:rPr>
        <w:t xml:space="preserve">A közösségi ház, ahogy a Helytörténeti Gyűjtemény, vagy a sportcentrum öltözője és a tejbegyűjtő épülete – salétromosodik a szigetelés hiánya miatt. Ezeket az épületeket utólagos szigeteléssel kell ellátnunk, majd újra vakolni és festeni. </w:t>
      </w:r>
    </w:p>
    <w:p w:rsidR="00CD72B7" w:rsidRDefault="00CD72B7" w:rsidP="00CD72B7">
      <w:pPr>
        <w:spacing w:after="0"/>
        <w:contextualSpacing/>
        <w:jc w:val="both"/>
        <w:rPr>
          <w:i/>
        </w:rPr>
      </w:pPr>
      <w:r>
        <w:rPr>
          <w:i/>
        </w:rPr>
        <w:t xml:space="preserve">Szükséges továbbá játszótér gumiburkolatának igazítása is.    </w:t>
      </w:r>
    </w:p>
    <w:p w:rsidR="00CD72B7" w:rsidRDefault="00CD72B7" w:rsidP="00CD72B7">
      <w:pPr>
        <w:spacing w:after="0"/>
        <w:contextualSpacing/>
        <w:jc w:val="both"/>
        <w:rPr>
          <w:i/>
        </w:rPr>
      </w:pPr>
    </w:p>
    <w:p w:rsidR="00CD72B7" w:rsidRPr="001B3512" w:rsidRDefault="00CD72B7" w:rsidP="00CD72B7">
      <w:pPr>
        <w:spacing w:after="0"/>
        <w:contextualSpacing/>
        <w:jc w:val="both"/>
      </w:pPr>
      <w:r w:rsidRPr="001B3512">
        <w:t>4</w:t>
      </w:r>
      <w:proofErr w:type="gramStart"/>
      <w:r w:rsidRPr="001B3512">
        <w:t>.g</w:t>
      </w:r>
      <w:proofErr w:type="gramEnd"/>
      <w:r w:rsidRPr="001B3512">
        <w:t xml:space="preserve">. Tájház </w:t>
      </w:r>
    </w:p>
    <w:p w:rsidR="00CD72B7" w:rsidRPr="001B3512" w:rsidRDefault="00CD72B7" w:rsidP="00CD72B7">
      <w:pPr>
        <w:spacing w:after="0"/>
        <w:contextualSpacing/>
        <w:jc w:val="both"/>
      </w:pPr>
      <w:r w:rsidRPr="001B3512">
        <w:t xml:space="preserve">                </w:t>
      </w:r>
      <w:proofErr w:type="gramStart"/>
      <w:r w:rsidRPr="001B3512">
        <w:t>szaletli</w:t>
      </w:r>
      <w:proofErr w:type="gramEnd"/>
      <w:r w:rsidRPr="001B3512">
        <w:t xml:space="preserve"> építése                                                                     1.200.000.-Ft </w:t>
      </w:r>
    </w:p>
    <w:p w:rsidR="00CD72B7" w:rsidRPr="001B3512" w:rsidRDefault="00CD72B7" w:rsidP="00CD72B7">
      <w:pPr>
        <w:spacing w:after="0"/>
        <w:contextualSpacing/>
        <w:jc w:val="both"/>
      </w:pPr>
      <w:r w:rsidRPr="001B3512">
        <w:t xml:space="preserve">                </w:t>
      </w:r>
      <w:proofErr w:type="gramStart"/>
      <w:r w:rsidRPr="001B3512">
        <w:t>kerítés</w:t>
      </w:r>
      <w:proofErr w:type="gramEnd"/>
      <w:r w:rsidRPr="001B3512">
        <w:t xml:space="preserve"> javítása, új kerítés építése                                       600.000.-Ft  </w:t>
      </w:r>
    </w:p>
    <w:p w:rsidR="00CD72B7" w:rsidRPr="001B3512" w:rsidRDefault="00CD72B7" w:rsidP="00CD72B7">
      <w:pPr>
        <w:spacing w:after="0"/>
        <w:contextualSpacing/>
        <w:jc w:val="both"/>
      </w:pPr>
      <w:r w:rsidRPr="001B3512">
        <w:t xml:space="preserve">                </w:t>
      </w:r>
      <w:proofErr w:type="gramStart"/>
      <w:r w:rsidRPr="001B3512">
        <w:t>nyilvános</w:t>
      </w:r>
      <w:proofErr w:type="gramEnd"/>
      <w:r w:rsidRPr="001B3512">
        <w:t xml:space="preserve"> mosdó építése                                                   4.000.000.-Ft </w:t>
      </w:r>
    </w:p>
    <w:p w:rsidR="00CD72B7" w:rsidRPr="001B3512" w:rsidRDefault="00CD72B7" w:rsidP="00CD72B7">
      <w:pPr>
        <w:spacing w:after="0"/>
        <w:contextualSpacing/>
        <w:jc w:val="both"/>
      </w:pPr>
      <w:r w:rsidRPr="001B3512">
        <w:t xml:space="preserve">                </w:t>
      </w:r>
      <w:proofErr w:type="gramStart"/>
      <w:r w:rsidRPr="001B3512">
        <w:t>kerékpártároló</w:t>
      </w:r>
      <w:proofErr w:type="gramEnd"/>
      <w:r w:rsidRPr="001B3512">
        <w:t xml:space="preserve"> bővítése, fedése                                         700.000.-Ft        </w:t>
      </w:r>
    </w:p>
    <w:p w:rsidR="00CD72B7" w:rsidRDefault="00CD72B7" w:rsidP="00CD72B7">
      <w:pPr>
        <w:spacing w:after="0"/>
        <w:contextualSpacing/>
        <w:jc w:val="both"/>
        <w:rPr>
          <w:i/>
        </w:rPr>
      </w:pPr>
    </w:p>
    <w:p w:rsidR="00CD72B7" w:rsidRDefault="00CD72B7" w:rsidP="00CD72B7">
      <w:pPr>
        <w:spacing w:after="0"/>
        <w:contextualSpacing/>
        <w:jc w:val="both"/>
        <w:rPr>
          <w:i/>
        </w:rPr>
      </w:pPr>
      <w:r>
        <w:rPr>
          <w:i/>
        </w:rPr>
        <w:t>Terveink szerint a Tájház környezetének fejlesztésével egy több funkciós közösségi teret alakítunk ki.  Emlékezte</w:t>
      </w:r>
      <w:r w:rsidR="00740AFE">
        <w:rPr>
          <w:i/>
        </w:rPr>
        <w:t>te</w:t>
      </w:r>
      <w:r>
        <w:rPr>
          <w:i/>
        </w:rPr>
        <w:t xml:space="preserve">m a Tisztelt Képviselőket, hogy ide pályáztunk egy sportpark kialakítására. Ehhez kapcsolódóan pihenőpark padokkal, egy nagyobb méretű szaletli építésével, a mosdó helyiség kialakításával szabadtéri találkozóhelye lehet a zöldhalmi fiataloknak és idősebbeknek egyaránt. A kerékpártároló bővítése és fedése ciklusprogramunk része.  </w:t>
      </w:r>
    </w:p>
    <w:p w:rsidR="00CD72B7" w:rsidRDefault="00CD72B7" w:rsidP="00CD72B7">
      <w:pPr>
        <w:spacing w:after="0"/>
        <w:jc w:val="both"/>
      </w:pPr>
    </w:p>
    <w:p w:rsidR="00CD72B7" w:rsidRPr="001B3512" w:rsidRDefault="00CD72B7" w:rsidP="00CD72B7">
      <w:pPr>
        <w:spacing w:after="0"/>
        <w:jc w:val="both"/>
      </w:pPr>
      <w:r>
        <w:t>4</w:t>
      </w:r>
      <w:proofErr w:type="gramStart"/>
      <w:r>
        <w:t>.h</w:t>
      </w:r>
      <w:proofErr w:type="gramEnd"/>
      <w:r>
        <w:t xml:space="preserve">.  </w:t>
      </w:r>
      <w:r w:rsidRPr="001B3512">
        <w:t xml:space="preserve">Kútfúrás </w:t>
      </w:r>
    </w:p>
    <w:p w:rsidR="00CD72B7" w:rsidRPr="001B3512" w:rsidRDefault="00CD72B7" w:rsidP="00CD72B7">
      <w:pPr>
        <w:spacing w:after="0"/>
        <w:jc w:val="both"/>
      </w:pPr>
      <w:r w:rsidRPr="001B3512">
        <w:t xml:space="preserve">             </w:t>
      </w:r>
      <w:proofErr w:type="gramStart"/>
      <w:r w:rsidRPr="001B3512">
        <w:t>külterületen</w:t>
      </w:r>
      <w:proofErr w:type="gramEnd"/>
      <w:r w:rsidRPr="001B3512">
        <w:t xml:space="preserve"> 5 db, minősített és engedélyes  </w:t>
      </w:r>
    </w:p>
    <w:p w:rsidR="00CD72B7" w:rsidRPr="001B3512" w:rsidRDefault="00CD72B7" w:rsidP="00CD72B7">
      <w:pPr>
        <w:spacing w:after="0"/>
        <w:jc w:val="both"/>
      </w:pPr>
      <w:r w:rsidRPr="001B3512">
        <w:t xml:space="preserve">             </w:t>
      </w:r>
      <w:proofErr w:type="gramStart"/>
      <w:r w:rsidRPr="001B3512">
        <w:t>közkút</w:t>
      </w:r>
      <w:proofErr w:type="gramEnd"/>
      <w:r w:rsidRPr="001B3512">
        <w:t xml:space="preserve"> fúratása és engedélyeztetése                                 7.500.000.-Ft</w:t>
      </w:r>
    </w:p>
    <w:p w:rsidR="00CD72B7" w:rsidRDefault="00CD72B7" w:rsidP="00CD72B7">
      <w:pPr>
        <w:spacing w:after="0"/>
        <w:jc w:val="both"/>
        <w:rPr>
          <w:b/>
        </w:rPr>
      </w:pPr>
    </w:p>
    <w:p w:rsidR="00CD72B7" w:rsidRDefault="00CD72B7" w:rsidP="00CD72B7">
      <w:pPr>
        <w:spacing w:after="0"/>
        <w:contextualSpacing/>
        <w:jc w:val="both"/>
        <w:rPr>
          <w:i/>
        </w:rPr>
      </w:pPr>
      <w:r>
        <w:rPr>
          <w:i/>
        </w:rPr>
        <w:t xml:space="preserve">Az egészséges </w:t>
      </w:r>
      <w:proofErr w:type="spellStart"/>
      <w:r>
        <w:rPr>
          <w:i/>
        </w:rPr>
        <w:t>ívóvíz</w:t>
      </w:r>
      <w:proofErr w:type="spellEnd"/>
      <w:r>
        <w:rPr>
          <w:i/>
        </w:rPr>
        <w:t xml:space="preserve"> elérése 2 helyszínen Alsó-Csemőben, 2 helyszínen Hosszú-Csemőben, 1 </w:t>
      </w:r>
      <w:proofErr w:type="gramStart"/>
      <w:r>
        <w:rPr>
          <w:i/>
        </w:rPr>
        <w:t>helyszínen</w:t>
      </w:r>
      <w:proofErr w:type="gramEnd"/>
      <w:r>
        <w:rPr>
          <w:i/>
        </w:rPr>
        <w:t xml:space="preserve"> Hantházán valósulna meg. Álláspontom szerint az ingyenes vízvételi lehetőség biztosítása szervesen illeszkedik ahhoz az önkormányzati szándékhoz, mely kiemelt feladatként kezeli a külterület folyamatos fejlesztését.    </w:t>
      </w:r>
    </w:p>
    <w:p w:rsidR="00CD72B7" w:rsidRDefault="00CD72B7" w:rsidP="00CD72B7">
      <w:pPr>
        <w:spacing w:after="0"/>
        <w:contextualSpacing/>
        <w:jc w:val="both"/>
        <w:rPr>
          <w:i/>
        </w:rPr>
      </w:pPr>
    </w:p>
    <w:p w:rsidR="00CD72B7" w:rsidRDefault="00CD72B7" w:rsidP="00CD72B7">
      <w:pPr>
        <w:spacing w:after="0"/>
        <w:contextualSpacing/>
        <w:jc w:val="both"/>
        <w:rPr>
          <w:i/>
        </w:rPr>
      </w:pPr>
    </w:p>
    <w:p w:rsidR="00CD72B7" w:rsidRPr="00ED004F" w:rsidRDefault="00CD72B7" w:rsidP="00CD72B7">
      <w:pPr>
        <w:pStyle w:val="Listaszerbekezds"/>
        <w:numPr>
          <w:ilvl w:val="0"/>
          <w:numId w:val="4"/>
        </w:numPr>
        <w:spacing w:after="0" w:line="276" w:lineRule="auto"/>
        <w:ind w:left="284"/>
        <w:rPr>
          <w:rFonts w:ascii="Calibri" w:eastAsia="Calibri" w:hAnsi="Calibri" w:cs="Times New Roman"/>
          <w:b/>
        </w:rPr>
      </w:pPr>
      <w:r>
        <w:rPr>
          <w:rFonts w:ascii="Calibri" w:eastAsia="Calibri" w:hAnsi="Calibri" w:cs="Times New Roman"/>
          <w:b/>
        </w:rPr>
        <w:t xml:space="preserve">         </w:t>
      </w:r>
      <w:r w:rsidRPr="00ED004F">
        <w:rPr>
          <w:rFonts w:ascii="Calibri" w:eastAsia="Calibri" w:hAnsi="Calibri" w:cs="Times New Roman"/>
          <w:b/>
        </w:rPr>
        <w:t xml:space="preserve">belterületi saját erős </w:t>
      </w:r>
      <w:proofErr w:type="gramStart"/>
      <w:r w:rsidRPr="00ED004F">
        <w:rPr>
          <w:rFonts w:ascii="Calibri" w:eastAsia="Calibri" w:hAnsi="Calibri" w:cs="Times New Roman"/>
          <w:b/>
        </w:rPr>
        <w:t>fejlesztések                                                                               15</w:t>
      </w:r>
      <w:proofErr w:type="gramEnd"/>
      <w:r w:rsidRPr="00ED004F">
        <w:rPr>
          <w:rFonts w:ascii="Calibri" w:eastAsia="Calibri" w:hAnsi="Calibri" w:cs="Times New Roman"/>
          <w:b/>
        </w:rPr>
        <w:t xml:space="preserve">.700.000.-Ft </w:t>
      </w:r>
    </w:p>
    <w:p w:rsidR="00CD72B7" w:rsidRDefault="00CD72B7" w:rsidP="00CD72B7">
      <w:pPr>
        <w:spacing w:after="0"/>
        <w:contextualSpacing/>
        <w:jc w:val="both"/>
        <w:rPr>
          <w:i/>
        </w:rPr>
      </w:pPr>
    </w:p>
    <w:p w:rsidR="00CD72B7" w:rsidRPr="00F8180B" w:rsidRDefault="00CD72B7" w:rsidP="00CD72B7">
      <w:pPr>
        <w:spacing w:after="0"/>
        <w:contextualSpacing/>
        <w:jc w:val="both"/>
      </w:pPr>
      <w:r>
        <w:t>5</w:t>
      </w:r>
      <w:proofErr w:type="gramStart"/>
      <w:r>
        <w:t>.a</w:t>
      </w:r>
      <w:proofErr w:type="gramEnd"/>
      <w:r>
        <w:t xml:space="preserve">. </w:t>
      </w:r>
      <w:proofErr w:type="gramStart"/>
      <w:r w:rsidRPr="00F8180B">
        <w:t>Templom tér</w:t>
      </w:r>
      <w:proofErr w:type="gramEnd"/>
      <w:r w:rsidRPr="00F8180B">
        <w:t xml:space="preserve"> fejlesztése, új színpad építése  </w:t>
      </w:r>
    </w:p>
    <w:p w:rsidR="00CD72B7" w:rsidRPr="00F8180B" w:rsidRDefault="00CD72B7" w:rsidP="00CD72B7">
      <w:pPr>
        <w:spacing w:after="0"/>
        <w:contextualSpacing/>
        <w:jc w:val="both"/>
      </w:pPr>
      <w:r w:rsidRPr="00F8180B">
        <w:t xml:space="preserve">               </w:t>
      </w:r>
      <w:proofErr w:type="gramStart"/>
      <w:r w:rsidRPr="00F8180B">
        <w:t>új</w:t>
      </w:r>
      <w:proofErr w:type="gramEnd"/>
      <w:r w:rsidRPr="00F8180B">
        <w:t xml:space="preserve"> színpad tervezése                                         500.000.-Ft </w:t>
      </w:r>
    </w:p>
    <w:p w:rsidR="00CD72B7" w:rsidRPr="00F8180B" w:rsidRDefault="00CD72B7" w:rsidP="00CD72B7">
      <w:pPr>
        <w:spacing w:after="0"/>
        <w:contextualSpacing/>
        <w:jc w:val="both"/>
      </w:pPr>
      <w:r w:rsidRPr="00F8180B">
        <w:t xml:space="preserve">               </w:t>
      </w:r>
      <w:proofErr w:type="gramStart"/>
      <w:r w:rsidRPr="00F8180B">
        <w:t>új</w:t>
      </w:r>
      <w:proofErr w:type="gramEnd"/>
      <w:r w:rsidRPr="00F8180B">
        <w:t xml:space="preserve"> színpad, öltözők építése                           8.000.000.-Ft </w:t>
      </w:r>
    </w:p>
    <w:p w:rsidR="00CD72B7" w:rsidRPr="00F8180B" w:rsidRDefault="00CD72B7" w:rsidP="00CD72B7">
      <w:pPr>
        <w:spacing w:after="0"/>
        <w:contextualSpacing/>
        <w:jc w:val="both"/>
      </w:pPr>
    </w:p>
    <w:p w:rsidR="00CD72B7" w:rsidRPr="00F8180B" w:rsidRDefault="00CD72B7" w:rsidP="00CD72B7">
      <w:pPr>
        <w:spacing w:after="0"/>
        <w:contextualSpacing/>
        <w:jc w:val="both"/>
      </w:pPr>
      <w:r w:rsidRPr="00F8180B">
        <w:t xml:space="preserve">               </w:t>
      </w:r>
      <w:proofErr w:type="gramStart"/>
      <w:r w:rsidRPr="00F8180B">
        <w:t>új</w:t>
      </w:r>
      <w:proofErr w:type="gramEnd"/>
      <w:r w:rsidRPr="00F8180B">
        <w:t xml:space="preserve"> kút fúrása                                                   1.500.000.-Ft  </w:t>
      </w:r>
    </w:p>
    <w:p w:rsidR="00CD72B7" w:rsidRPr="00F8180B" w:rsidRDefault="00CD72B7" w:rsidP="00CD72B7">
      <w:pPr>
        <w:spacing w:after="0"/>
        <w:jc w:val="both"/>
        <w:rPr>
          <w:b/>
        </w:rPr>
      </w:pPr>
    </w:p>
    <w:p w:rsidR="00CD72B7" w:rsidRDefault="00CD72B7" w:rsidP="00CD72B7">
      <w:pPr>
        <w:spacing w:after="0"/>
        <w:jc w:val="both"/>
        <w:rPr>
          <w:i/>
        </w:rPr>
      </w:pPr>
      <w:r>
        <w:rPr>
          <w:i/>
        </w:rPr>
        <w:t xml:space="preserve">A 2016. évben megvalósult a Templom tér zöldfelületének megújítása. Ezt </w:t>
      </w:r>
      <w:r w:rsidR="00740AFE">
        <w:rPr>
          <w:i/>
        </w:rPr>
        <w:t xml:space="preserve">a </w:t>
      </w:r>
      <w:r>
        <w:rPr>
          <w:i/>
        </w:rPr>
        <w:t xml:space="preserve">munkát szeretnénk folytatni azzal, hogy kibővítjük a színpadot. Új megmagasított tetőszerkezet épülne, a színpadhoz építve technikai keverőállás és műszaki raktár, valamint öltöző épülne, közvetlen színpadkapcsolattal. </w:t>
      </w:r>
    </w:p>
    <w:p w:rsidR="00CD72B7" w:rsidRDefault="00CD72B7" w:rsidP="00CD72B7">
      <w:pPr>
        <w:spacing w:after="0"/>
        <w:jc w:val="both"/>
        <w:rPr>
          <w:b/>
        </w:rPr>
      </w:pPr>
      <w:r>
        <w:rPr>
          <w:i/>
        </w:rPr>
        <w:t xml:space="preserve">A tavalyi évben az is világossá vált, hogy az ingatlanon lévő </w:t>
      </w:r>
      <w:proofErr w:type="spellStart"/>
      <w:r>
        <w:rPr>
          <w:i/>
        </w:rPr>
        <w:t>fúrott</w:t>
      </w:r>
      <w:proofErr w:type="spellEnd"/>
      <w:r>
        <w:rPr>
          <w:i/>
        </w:rPr>
        <w:t xml:space="preserve"> kút nem alkalmas a zöldfelület locsolására, így indokolt új, a megnövekedett zöldfelület kezeléséhez elegendő vízhozammal rendelkező kút fúratása.      </w:t>
      </w:r>
    </w:p>
    <w:p w:rsidR="00CD72B7" w:rsidRDefault="00CD72B7" w:rsidP="00CD72B7">
      <w:pPr>
        <w:spacing w:after="0"/>
        <w:jc w:val="both"/>
        <w:rPr>
          <w:b/>
        </w:rPr>
      </w:pPr>
    </w:p>
    <w:p w:rsidR="00CD72B7" w:rsidRPr="00F8180B" w:rsidRDefault="00CD72B7" w:rsidP="00CD72B7">
      <w:pPr>
        <w:spacing w:after="0"/>
        <w:rPr>
          <w:rFonts w:ascii="Calibri" w:eastAsia="Calibri" w:hAnsi="Calibri" w:cs="Times New Roman"/>
        </w:rPr>
      </w:pPr>
      <w:r>
        <w:rPr>
          <w:rFonts w:ascii="Calibri" w:eastAsia="Calibri" w:hAnsi="Calibri" w:cs="Times New Roman"/>
        </w:rPr>
        <w:t>5</w:t>
      </w:r>
      <w:proofErr w:type="gramStart"/>
      <w:r>
        <w:rPr>
          <w:rFonts w:ascii="Calibri" w:eastAsia="Calibri" w:hAnsi="Calibri" w:cs="Times New Roman"/>
        </w:rPr>
        <w:t>.b</w:t>
      </w:r>
      <w:proofErr w:type="gramEnd"/>
      <w:r>
        <w:rPr>
          <w:rFonts w:ascii="Calibri" w:eastAsia="Calibri" w:hAnsi="Calibri" w:cs="Times New Roman"/>
        </w:rPr>
        <w:t xml:space="preserve">. </w:t>
      </w:r>
      <w:r w:rsidRPr="00F8180B">
        <w:rPr>
          <w:rFonts w:ascii="Calibri" w:eastAsia="Calibri" w:hAnsi="Calibri" w:cs="Times New Roman"/>
        </w:rPr>
        <w:t xml:space="preserve">Iskola előtt játszótér </w:t>
      </w:r>
    </w:p>
    <w:p w:rsidR="00CD72B7" w:rsidRPr="00F8180B" w:rsidRDefault="00CD72B7" w:rsidP="00CD72B7">
      <w:pPr>
        <w:spacing w:after="0"/>
        <w:rPr>
          <w:rFonts w:ascii="Calibri" w:eastAsia="Calibri" w:hAnsi="Calibri" w:cs="Times New Roman"/>
        </w:rPr>
      </w:pPr>
      <w:r w:rsidRPr="00F8180B">
        <w:rPr>
          <w:rFonts w:ascii="Calibri" w:eastAsia="Calibri" w:hAnsi="Calibri" w:cs="Times New Roman"/>
        </w:rPr>
        <w:t xml:space="preserve">               </w:t>
      </w:r>
      <w:proofErr w:type="gramStart"/>
      <w:r w:rsidRPr="00F8180B">
        <w:rPr>
          <w:rFonts w:ascii="Calibri" w:eastAsia="Calibri" w:hAnsi="Calibri" w:cs="Times New Roman"/>
        </w:rPr>
        <w:t>gumiburkolat</w:t>
      </w:r>
      <w:proofErr w:type="gramEnd"/>
      <w:r w:rsidRPr="00F8180B">
        <w:rPr>
          <w:rFonts w:ascii="Calibri" w:eastAsia="Calibri" w:hAnsi="Calibri" w:cs="Times New Roman"/>
        </w:rPr>
        <w:t xml:space="preserve"> cseréje                                      600.000.-Ft </w:t>
      </w:r>
    </w:p>
    <w:p w:rsidR="00CD72B7" w:rsidRPr="00F8180B" w:rsidRDefault="00CD72B7" w:rsidP="00CD72B7">
      <w:pPr>
        <w:spacing w:after="0"/>
        <w:rPr>
          <w:rFonts w:ascii="Calibri" w:eastAsia="Calibri" w:hAnsi="Calibri" w:cs="Times New Roman"/>
        </w:rPr>
      </w:pPr>
      <w:r w:rsidRPr="00F8180B">
        <w:rPr>
          <w:rFonts w:ascii="Calibri" w:eastAsia="Calibri" w:hAnsi="Calibri" w:cs="Times New Roman"/>
        </w:rPr>
        <w:t xml:space="preserve">               </w:t>
      </w:r>
      <w:proofErr w:type="gramStart"/>
      <w:r w:rsidRPr="00F8180B">
        <w:rPr>
          <w:rFonts w:ascii="Calibri" w:eastAsia="Calibri" w:hAnsi="Calibri" w:cs="Times New Roman"/>
        </w:rPr>
        <w:t>közvilágítás</w:t>
      </w:r>
      <w:proofErr w:type="gramEnd"/>
      <w:r w:rsidRPr="00F8180B">
        <w:rPr>
          <w:rFonts w:ascii="Calibri" w:eastAsia="Calibri" w:hAnsi="Calibri" w:cs="Times New Roman"/>
        </w:rPr>
        <w:t xml:space="preserve"> kiépítése                                      600.000.-Ft</w:t>
      </w:r>
    </w:p>
    <w:p w:rsidR="00CD72B7" w:rsidRDefault="00CD72B7" w:rsidP="00CD72B7">
      <w:pPr>
        <w:spacing w:after="0"/>
        <w:jc w:val="both"/>
        <w:rPr>
          <w:i/>
        </w:rPr>
      </w:pPr>
    </w:p>
    <w:p w:rsidR="00CD72B7" w:rsidRDefault="00CD72B7" w:rsidP="00CD72B7">
      <w:pPr>
        <w:spacing w:after="0"/>
        <w:jc w:val="both"/>
        <w:rPr>
          <w:b/>
        </w:rPr>
      </w:pPr>
      <w:r>
        <w:rPr>
          <w:i/>
        </w:rPr>
        <w:t xml:space="preserve">Megállapítható, hogy a 2010-es átadás óta jelentősen elhasználódott a játszótér gumiburkolata, javítása, pótlása indokolt és szükségszerű, ahogy a terület kivilágításának megvalósítása is. </w:t>
      </w:r>
    </w:p>
    <w:p w:rsidR="00CD72B7" w:rsidRPr="00F8180B" w:rsidRDefault="00CD72B7" w:rsidP="00CD72B7">
      <w:pPr>
        <w:spacing w:after="0"/>
        <w:rPr>
          <w:rFonts w:ascii="Calibri" w:eastAsia="Calibri" w:hAnsi="Calibri" w:cs="Times New Roman"/>
        </w:rPr>
      </w:pPr>
    </w:p>
    <w:p w:rsidR="00CD72B7" w:rsidRPr="00F8180B" w:rsidRDefault="00CD72B7" w:rsidP="00CD72B7">
      <w:pPr>
        <w:spacing w:after="0"/>
        <w:rPr>
          <w:rFonts w:ascii="Calibri" w:eastAsia="Calibri" w:hAnsi="Calibri" w:cs="Times New Roman"/>
        </w:rPr>
      </w:pPr>
      <w:r>
        <w:rPr>
          <w:rFonts w:ascii="Calibri" w:eastAsia="Calibri" w:hAnsi="Calibri" w:cs="Times New Roman"/>
        </w:rPr>
        <w:t>5</w:t>
      </w:r>
      <w:proofErr w:type="gramStart"/>
      <w:r>
        <w:rPr>
          <w:rFonts w:ascii="Calibri" w:eastAsia="Calibri" w:hAnsi="Calibri" w:cs="Times New Roman"/>
        </w:rPr>
        <w:t>.c.</w:t>
      </w:r>
      <w:proofErr w:type="gramEnd"/>
      <w:r>
        <w:rPr>
          <w:rFonts w:ascii="Calibri" w:eastAsia="Calibri" w:hAnsi="Calibri" w:cs="Times New Roman"/>
        </w:rPr>
        <w:t xml:space="preserve"> </w:t>
      </w:r>
      <w:r w:rsidRPr="00F8180B">
        <w:rPr>
          <w:rFonts w:ascii="Calibri" w:eastAsia="Calibri" w:hAnsi="Calibri" w:cs="Times New Roman"/>
        </w:rPr>
        <w:t xml:space="preserve">Helytörténeti Gyűjtemény </w:t>
      </w:r>
    </w:p>
    <w:p w:rsidR="00CD72B7" w:rsidRPr="00F8180B" w:rsidRDefault="00CD72B7" w:rsidP="00CD72B7">
      <w:pPr>
        <w:spacing w:after="0"/>
        <w:rPr>
          <w:rFonts w:ascii="Calibri" w:eastAsia="Calibri" w:hAnsi="Calibri" w:cs="Times New Roman"/>
        </w:rPr>
      </w:pPr>
      <w:r w:rsidRPr="00F8180B">
        <w:rPr>
          <w:rFonts w:ascii="Calibri" w:eastAsia="Calibri" w:hAnsi="Calibri" w:cs="Times New Roman"/>
        </w:rPr>
        <w:t xml:space="preserve">               </w:t>
      </w:r>
      <w:proofErr w:type="gramStart"/>
      <w:r w:rsidRPr="00F8180B">
        <w:rPr>
          <w:rFonts w:ascii="Calibri" w:eastAsia="Calibri" w:hAnsi="Calibri" w:cs="Times New Roman"/>
        </w:rPr>
        <w:t>vakolási</w:t>
      </w:r>
      <w:proofErr w:type="gramEnd"/>
      <w:r w:rsidRPr="00F8180B">
        <w:rPr>
          <w:rFonts w:ascii="Calibri" w:eastAsia="Calibri" w:hAnsi="Calibri" w:cs="Times New Roman"/>
        </w:rPr>
        <w:t xml:space="preserve">, festési munkák </w:t>
      </w:r>
    </w:p>
    <w:p w:rsidR="00CD72B7" w:rsidRPr="00F8180B" w:rsidRDefault="00CD72B7" w:rsidP="00CD72B7">
      <w:pPr>
        <w:spacing w:after="0"/>
        <w:rPr>
          <w:rFonts w:ascii="Calibri" w:eastAsia="Calibri" w:hAnsi="Calibri" w:cs="Times New Roman"/>
        </w:rPr>
      </w:pPr>
      <w:r w:rsidRPr="00F8180B">
        <w:rPr>
          <w:rFonts w:ascii="Calibri" w:eastAsia="Calibri" w:hAnsi="Calibri" w:cs="Times New Roman"/>
        </w:rPr>
        <w:t xml:space="preserve">                (alászigetelés befejezési munkái</w:t>
      </w:r>
      <w:proofErr w:type="gramStart"/>
      <w:r w:rsidRPr="00F8180B">
        <w:rPr>
          <w:rFonts w:ascii="Calibri" w:eastAsia="Calibri" w:hAnsi="Calibri" w:cs="Times New Roman"/>
        </w:rPr>
        <w:t>)               400.</w:t>
      </w:r>
      <w:proofErr w:type="gramEnd"/>
      <w:r w:rsidRPr="00F8180B">
        <w:rPr>
          <w:rFonts w:ascii="Calibri" w:eastAsia="Calibri" w:hAnsi="Calibri" w:cs="Times New Roman"/>
        </w:rPr>
        <w:t xml:space="preserve">000.-Ft   </w:t>
      </w:r>
    </w:p>
    <w:p w:rsidR="00CD72B7" w:rsidRDefault="00CD72B7" w:rsidP="00CD72B7">
      <w:pPr>
        <w:spacing w:after="0"/>
        <w:jc w:val="both"/>
        <w:rPr>
          <w:i/>
        </w:rPr>
      </w:pPr>
    </w:p>
    <w:p w:rsidR="00CD72B7" w:rsidRDefault="00CD72B7" w:rsidP="00CD72B7">
      <w:pPr>
        <w:spacing w:after="0"/>
        <w:jc w:val="both"/>
        <w:rPr>
          <w:i/>
        </w:rPr>
      </w:pPr>
      <w:r>
        <w:rPr>
          <w:i/>
        </w:rPr>
        <w:t>Az alászigetelési munkák tavaly ősszel megtörténtek a présházban. A vakolat leverésre került, a falak tavaszra kiszáradnak. A befejező munkákkal a tavasz végére szeretnénk elkészülni, hogy a múzeumok látogatói</w:t>
      </w:r>
      <w:r w:rsidR="00740AFE">
        <w:rPr>
          <w:i/>
        </w:rPr>
        <w:t>t és a nyári programokat ne „építési terület” fogadja.</w:t>
      </w:r>
    </w:p>
    <w:p w:rsidR="00740AFE" w:rsidRDefault="00740AFE" w:rsidP="00CD72B7">
      <w:pPr>
        <w:spacing w:after="0"/>
        <w:jc w:val="both"/>
        <w:rPr>
          <w:i/>
        </w:rPr>
      </w:pPr>
    </w:p>
    <w:p w:rsidR="00CD72B7" w:rsidRPr="00F8180B" w:rsidRDefault="00CD72B7" w:rsidP="00CD72B7">
      <w:pPr>
        <w:spacing w:after="0"/>
        <w:jc w:val="both"/>
        <w:rPr>
          <w:rFonts w:ascii="Calibri" w:eastAsia="Calibri" w:hAnsi="Calibri" w:cs="Times New Roman"/>
        </w:rPr>
      </w:pPr>
      <w:r>
        <w:rPr>
          <w:rFonts w:ascii="Calibri" w:eastAsia="Calibri" w:hAnsi="Calibri" w:cs="Times New Roman"/>
        </w:rPr>
        <w:t>5</w:t>
      </w:r>
      <w:proofErr w:type="gramStart"/>
      <w:r>
        <w:rPr>
          <w:rFonts w:ascii="Calibri" w:eastAsia="Calibri" w:hAnsi="Calibri" w:cs="Times New Roman"/>
        </w:rPr>
        <w:t>.d</w:t>
      </w:r>
      <w:proofErr w:type="gramEnd"/>
      <w:r>
        <w:rPr>
          <w:rFonts w:ascii="Calibri" w:eastAsia="Calibri" w:hAnsi="Calibri" w:cs="Times New Roman"/>
        </w:rPr>
        <w:t xml:space="preserve">. </w:t>
      </w:r>
      <w:r w:rsidRPr="00F8180B">
        <w:rPr>
          <w:rFonts w:ascii="Calibri" w:eastAsia="Calibri" w:hAnsi="Calibri" w:cs="Times New Roman"/>
        </w:rPr>
        <w:t xml:space="preserve">Óvoda </w:t>
      </w:r>
    </w:p>
    <w:p w:rsidR="00CD72B7" w:rsidRPr="00F8180B" w:rsidRDefault="00CD72B7" w:rsidP="00CD72B7">
      <w:pPr>
        <w:spacing w:after="0"/>
        <w:rPr>
          <w:rFonts w:ascii="Calibri" w:eastAsia="Calibri" w:hAnsi="Calibri" w:cs="Times New Roman"/>
        </w:rPr>
      </w:pPr>
      <w:r w:rsidRPr="00F8180B">
        <w:rPr>
          <w:rFonts w:ascii="Calibri" w:eastAsia="Calibri" w:hAnsi="Calibri" w:cs="Times New Roman"/>
        </w:rPr>
        <w:t xml:space="preserve">               A Hétvezér tér felőli kerítés </w:t>
      </w:r>
      <w:proofErr w:type="gramStart"/>
      <w:r w:rsidRPr="00F8180B">
        <w:rPr>
          <w:rFonts w:ascii="Calibri" w:eastAsia="Calibri" w:hAnsi="Calibri" w:cs="Times New Roman"/>
        </w:rPr>
        <w:t>cseréje            600.</w:t>
      </w:r>
      <w:proofErr w:type="gramEnd"/>
      <w:r w:rsidRPr="00F8180B">
        <w:rPr>
          <w:rFonts w:ascii="Calibri" w:eastAsia="Calibri" w:hAnsi="Calibri" w:cs="Times New Roman"/>
        </w:rPr>
        <w:t xml:space="preserve">000.-Ft </w:t>
      </w:r>
    </w:p>
    <w:p w:rsidR="00CD72B7" w:rsidRDefault="00CD72B7" w:rsidP="00CD72B7">
      <w:pPr>
        <w:spacing w:after="0"/>
        <w:jc w:val="both"/>
        <w:rPr>
          <w:i/>
        </w:rPr>
      </w:pPr>
    </w:p>
    <w:p w:rsidR="00CD72B7" w:rsidRDefault="00CD72B7" w:rsidP="00CD72B7">
      <w:pPr>
        <w:spacing w:after="0"/>
        <w:jc w:val="both"/>
        <w:rPr>
          <w:b/>
        </w:rPr>
      </w:pPr>
      <w:r>
        <w:rPr>
          <w:i/>
        </w:rPr>
        <w:t>Az óvoda Hét</w:t>
      </w:r>
      <w:r w:rsidR="00740AFE">
        <w:rPr>
          <w:i/>
        </w:rPr>
        <w:t xml:space="preserve"> </w:t>
      </w:r>
      <w:r>
        <w:rPr>
          <w:i/>
        </w:rPr>
        <w:t xml:space="preserve">vezér tér felőli elöregedett tujáit kiszedni tervezzük, így szeretnénk „tágítani” a teret. A tuják árnyában lévő elöregedett drótkerítés helyére a sportcentrumnál megismert kerítéselemekből építünk új kerítést.  </w:t>
      </w:r>
    </w:p>
    <w:p w:rsidR="00CD72B7" w:rsidRPr="00F8180B" w:rsidRDefault="00CD72B7" w:rsidP="00CD72B7">
      <w:pPr>
        <w:spacing w:after="0"/>
        <w:rPr>
          <w:rFonts w:ascii="Calibri" w:eastAsia="Calibri" w:hAnsi="Calibri" w:cs="Times New Roman"/>
        </w:rPr>
      </w:pPr>
    </w:p>
    <w:p w:rsidR="00CD72B7" w:rsidRPr="00F8180B" w:rsidRDefault="00CD72B7" w:rsidP="00CD72B7">
      <w:pPr>
        <w:spacing w:after="0"/>
        <w:rPr>
          <w:rFonts w:ascii="Calibri" w:eastAsia="Calibri" w:hAnsi="Calibri" w:cs="Times New Roman"/>
        </w:rPr>
      </w:pPr>
      <w:r>
        <w:rPr>
          <w:rFonts w:ascii="Calibri" w:eastAsia="Calibri" w:hAnsi="Calibri" w:cs="Times New Roman"/>
        </w:rPr>
        <w:t>5</w:t>
      </w:r>
      <w:proofErr w:type="gramStart"/>
      <w:r>
        <w:rPr>
          <w:rFonts w:ascii="Calibri" w:eastAsia="Calibri" w:hAnsi="Calibri" w:cs="Times New Roman"/>
        </w:rPr>
        <w:t>.e</w:t>
      </w:r>
      <w:proofErr w:type="gramEnd"/>
      <w:r>
        <w:rPr>
          <w:rFonts w:ascii="Calibri" w:eastAsia="Calibri" w:hAnsi="Calibri" w:cs="Times New Roman"/>
        </w:rPr>
        <w:t xml:space="preserve">. </w:t>
      </w:r>
      <w:r w:rsidRPr="00F8180B">
        <w:rPr>
          <w:rFonts w:ascii="Calibri" w:eastAsia="Calibri" w:hAnsi="Calibri" w:cs="Times New Roman"/>
        </w:rPr>
        <w:t>Sportcentrum/tejbegyűjtő épülete</w:t>
      </w:r>
    </w:p>
    <w:p w:rsidR="00CD72B7" w:rsidRPr="00F8180B" w:rsidRDefault="00CD72B7" w:rsidP="00CD72B7">
      <w:pPr>
        <w:spacing w:after="0"/>
        <w:rPr>
          <w:rFonts w:ascii="Calibri" w:eastAsia="Calibri" w:hAnsi="Calibri" w:cs="Times New Roman"/>
        </w:rPr>
      </w:pPr>
      <w:r w:rsidRPr="00F8180B">
        <w:rPr>
          <w:rFonts w:ascii="Calibri" w:eastAsia="Calibri" w:hAnsi="Calibri" w:cs="Times New Roman"/>
        </w:rPr>
        <w:t xml:space="preserve">               </w:t>
      </w:r>
      <w:proofErr w:type="gramStart"/>
      <w:r w:rsidRPr="00F8180B">
        <w:rPr>
          <w:rFonts w:ascii="Calibri" w:eastAsia="Calibri" w:hAnsi="Calibri" w:cs="Times New Roman"/>
        </w:rPr>
        <w:t>szigetelés</w:t>
      </w:r>
      <w:proofErr w:type="gramEnd"/>
      <w:r w:rsidRPr="00F8180B">
        <w:rPr>
          <w:rFonts w:ascii="Calibri" w:eastAsia="Calibri" w:hAnsi="Calibri" w:cs="Times New Roman"/>
        </w:rPr>
        <w:t xml:space="preserve">, vakolás, festés                          3.000.000.-Ft </w:t>
      </w:r>
    </w:p>
    <w:p w:rsidR="00CD72B7" w:rsidRPr="00F8180B" w:rsidRDefault="00CD72B7" w:rsidP="00CD72B7">
      <w:pPr>
        <w:spacing w:after="0"/>
        <w:rPr>
          <w:rFonts w:ascii="Calibri" w:eastAsia="Calibri" w:hAnsi="Calibri" w:cs="Times New Roman"/>
        </w:rPr>
      </w:pPr>
      <w:r w:rsidRPr="00F8180B">
        <w:rPr>
          <w:rFonts w:ascii="Calibri" w:eastAsia="Calibri" w:hAnsi="Calibri" w:cs="Times New Roman"/>
        </w:rPr>
        <w:t xml:space="preserve">               </w:t>
      </w:r>
      <w:proofErr w:type="gramStart"/>
      <w:r w:rsidRPr="00F8180B">
        <w:rPr>
          <w:rFonts w:ascii="Calibri" w:eastAsia="Calibri" w:hAnsi="Calibri" w:cs="Times New Roman"/>
        </w:rPr>
        <w:t>öltöző</w:t>
      </w:r>
      <w:proofErr w:type="gramEnd"/>
      <w:r w:rsidRPr="00F8180B">
        <w:rPr>
          <w:rFonts w:ascii="Calibri" w:eastAsia="Calibri" w:hAnsi="Calibri" w:cs="Times New Roman"/>
        </w:rPr>
        <w:t xml:space="preserve"> </w:t>
      </w:r>
      <w:proofErr w:type="spellStart"/>
      <w:r w:rsidRPr="00F8180B">
        <w:rPr>
          <w:rFonts w:ascii="Calibri" w:eastAsia="Calibri" w:hAnsi="Calibri" w:cs="Times New Roman"/>
        </w:rPr>
        <w:t>melegvíz</w:t>
      </w:r>
      <w:proofErr w:type="spellEnd"/>
      <w:r w:rsidRPr="00F8180B">
        <w:rPr>
          <w:rFonts w:ascii="Calibri" w:eastAsia="Calibri" w:hAnsi="Calibri" w:cs="Times New Roman"/>
        </w:rPr>
        <w:t>, fűtés                                   500.000.-Ft</w:t>
      </w:r>
    </w:p>
    <w:p w:rsidR="00CD72B7" w:rsidRDefault="00CD72B7" w:rsidP="00CD72B7">
      <w:pPr>
        <w:spacing w:after="0"/>
        <w:jc w:val="both"/>
        <w:rPr>
          <w:i/>
        </w:rPr>
      </w:pPr>
    </w:p>
    <w:p w:rsidR="00CD72B7" w:rsidRDefault="00CD72B7" w:rsidP="00CD72B7">
      <w:pPr>
        <w:spacing w:after="0"/>
        <w:jc w:val="both"/>
        <w:rPr>
          <w:b/>
        </w:rPr>
      </w:pPr>
      <w:r>
        <w:rPr>
          <w:i/>
        </w:rPr>
        <w:t xml:space="preserve">Ugyanaz a helyzet, mint a Helytörténeti Gyűjteménynél és a zöldhalmi közösségi háznál. Az utólagos szigetelés és a helyreállító munkák az öltöző és a tejgyűjtő épületénél is indokoltak. A falak vizesednek, a vakolat </w:t>
      </w:r>
      <w:proofErr w:type="spellStart"/>
      <w:r>
        <w:rPr>
          <w:i/>
        </w:rPr>
        <w:t>málik</w:t>
      </w:r>
      <w:proofErr w:type="spellEnd"/>
      <w:r>
        <w:rPr>
          <w:i/>
        </w:rPr>
        <w:t xml:space="preserve">. Javaslom, hogy az öltöző épületének felújítása során alakítsuk ki a meleg víz vételezését és a helyiségek fűtési rendszerét. Az egyik szobában a gáz be van szerelve, ezt kellene tovább kiépíteni másik két helyiségben.      </w:t>
      </w:r>
    </w:p>
    <w:p w:rsidR="00CD72B7" w:rsidRDefault="00CD72B7" w:rsidP="00CD72B7">
      <w:pPr>
        <w:spacing w:after="0"/>
        <w:jc w:val="both"/>
        <w:rPr>
          <w:b/>
        </w:rPr>
      </w:pPr>
    </w:p>
    <w:p w:rsidR="00CD72B7" w:rsidRDefault="00CD72B7" w:rsidP="00CD72B7">
      <w:pPr>
        <w:spacing w:after="0"/>
        <w:jc w:val="both"/>
        <w:rPr>
          <w:b/>
        </w:rPr>
      </w:pPr>
    </w:p>
    <w:p w:rsidR="00CD72B7" w:rsidRPr="00A153FE" w:rsidRDefault="00CD72B7" w:rsidP="00CD72B7">
      <w:pPr>
        <w:spacing w:after="0" w:line="276" w:lineRule="auto"/>
        <w:rPr>
          <w:rFonts w:ascii="Calibri" w:eastAsia="Calibri" w:hAnsi="Calibri" w:cs="Times New Roman"/>
          <w:b/>
        </w:rPr>
      </w:pPr>
      <w:r w:rsidRPr="00A153FE">
        <w:rPr>
          <w:rFonts w:ascii="Calibri" w:eastAsia="Calibri" w:hAnsi="Calibri" w:cs="Times New Roman"/>
          <w:b/>
        </w:rPr>
        <w:t xml:space="preserve"> </w:t>
      </w:r>
      <w:r>
        <w:rPr>
          <w:rFonts w:ascii="Calibri" w:eastAsia="Calibri" w:hAnsi="Calibri" w:cs="Times New Roman"/>
          <w:b/>
        </w:rPr>
        <w:t>6</w:t>
      </w:r>
      <w:proofErr w:type="gramStart"/>
      <w:r>
        <w:rPr>
          <w:rFonts w:ascii="Calibri" w:eastAsia="Calibri" w:hAnsi="Calibri" w:cs="Times New Roman"/>
          <w:b/>
        </w:rPr>
        <w:t>.            civil</w:t>
      </w:r>
      <w:proofErr w:type="gramEnd"/>
      <w:r>
        <w:rPr>
          <w:rFonts w:ascii="Calibri" w:eastAsia="Calibri" w:hAnsi="Calibri" w:cs="Times New Roman"/>
          <w:b/>
        </w:rPr>
        <w:t xml:space="preserve"> </w:t>
      </w:r>
      <w:r w:rsidRPr="00A153FE">
        <w:rPr>
          <w:rFonts w:ascii="Calibri" w:eastAsia="Calibri" w:hAnsi="Calibri" w:cs="Times New Roman"/>
          <w:b/>
        </w:rPr>
        <w:t xml:space="preserve">szervezetek támogatása                                                                                         5.500.000.-Ft </w:t>
      </w:r>
    </w:p>
    <w:p w:rsidR="00CD72B7" w:rsidRPr="00A153FE" w:rsidRDefault="00CD72B7" w:rsidP="00CD72B7">
      <w:pPr>
        <w:spacing w:after="0"/>
        <w:rPr>
          <w:rFonts w:ascii="Calibri" w:eastAsia="Calibri" w:hAnsi="Calibri" w:cs="Times New Roman"/>
        </w:rPr>
      </w:pP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Bejegyzett civil szervezetek </w:t>
      </w:r>
      <w:proofErr w:type="gramStart"/>
      <w:r w:rsidRPr="00A153FE">
        <w:rPr>
          <w:rFonts w:ascii="Calibri" w:eastAsia="Calibri" w:hAnsi="Calibri" w:cs="Times New Roman"/>
        </w:rPr>
        <w:t>támogatása            2</w:t>
      </w:r>
      <w:proofErr w:type="gramEnd"/>
      <w:r w:rsidRPr="00A153FE">
        <w:rPr>
          <w:rFonts w:ascii="Calibri" w:eastAsia="Calibri" w:hAnsi="Calibri" w:cs="Times New Roman"/>
        </w:rPr>
        <w:t xml:space="preserve">.400.000.-Ft </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„Külsős” civil szervezetek </w:t>
      </w:r>
      <w:proofErr w:type="gramStart"/>
      <w:r w:rsidRPr="00A153FE">
        <w:rPr>
          <w:rFonts w:ascii="Calibri" w:eastAsia="Calibri" w:hAnsi="Calibri" w:cs="Times New Roman"/>
        </w:rPr>
        <w:t>támogatása                   600.</w:t>
      </w:r>
      <w:proofErr w:type="gramEnd"/>
      <w:r w:rsidRPr="00A153FE">
        <w:rPr>
          <w:rFonts w:ascii="Calibri" w:eastAsia="Calibri" w:hAnsi="Calibri" w:cs="Times New Roman"/>
        </w:rPr>
        <w:t xml:space="preserve">000.-Ft  </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Rendőrség támogatása (közös szolgálat</w:t>
      </w:r>
      <w:proofErr w:type="gramStart"/>
      <w:r w:rsidRPr="00A153FE">
        <w:rPr>
          <w:rFonts w:ascii="Calibri" w:eastAsia="Calibri" w:hAnsi="Calibri" w:cs="Times New Roman"/>
        </w:rPr>
        <w:t>)              500.</w:t>
      </w:r>
      <w:proofErr w:type="gramEnd"/>
      <w:r w:rsidRPr="00A153FE">
        <w:rPr>
          <w:rFonts w:ascii="Calibri" w:eastAsia="Calibri" w:hAnsi="Calibri" w:cs="Times New Roman"/>
        </w:rPr>
        <w:t xml:space="preserve">000.-Ft   </w:t>
      </w:r>
    </w:p>
    <w:p w:rsidR="00CD72B7" w:rsidRDefault="00CD72B7" w:rsidP="00CD72B7">
      <w:pPr>
        <w:spacing w:after="0"/>
        <w:jc w:val="both"/>
        <w:rPr>
          <w:i/>
        </w:rPr>
      </w:pPr>
    </w:p>
    <w:p w:rsidR="00CD72B7" w:rsidRDefault="00CD72B7" w:rsidP="00CD72B7">
      <w:pPr>
        <w:spacing w:after="0"/>
        <w:jc w:val="both"/>
        <w:rPr>
          <w:b/>
        </w:rPr>
      </w:pPr>
      <w:r>
        <w:rPr>
          <w:i/>
        </w:rPr>
        <w:t xml:space="preserve">Ezek a támogatási formák a ciklus eddigi éveiben is működtek. Lényegében a tavalyi és tavalyelőtti szinten tervezettek a költségek, kivéve a rendőrségi támogatás mértékét. Ennek az az indoka, hogy az együttműködésre és a folyamatos szolgálat biztosítására 2015-ben, és 2016-ban is 1-1 millió forintot terveztünk, ami nem került teljes mértékben felhasználásra. Az idei évben tervezett 500.000.-Ft-tal az egymilliós keret feltöltésre kerül. </w:t>
      </w:r>
    </w:p>
    <w:p w:rsidR="00CD72B7" w:rsidRPr="00A153FE" w:rsidRDefault="00CD72B7" w:rsidP="00CD72B7">
      <w:pPr>
        <w:spacing w:after="0"/>
        <w:rPr>
          <w:rFonts w:ascii="Calibri" w:eastAsia="Calibri" w:hAnsi="Calibri" w:cs="Times New Roman"/>
        </w:rPr>
      </w:pP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CVSE – edzők támogatása </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                </w:t>
      </w:r>
      <w:proofErr w:type="gramStart"/>
      <w:r w:rsidRPr="00A153FE">
        <w:rPr>
          <w:rFonts w:ascii="Calibri" w:eastAsia="Calibri" w:hAnsi="Calibri" w:cs="Times New Roman"/>
        </w:rPr>
        <w:t>foci</w:t>
      </w:r>
      <w:proofErr w:type="gramEnd"/>
      <w:r w:rsidRPr="00A153FE">
        <w:rPr>
          <w:rFonts w:ascii="Calibri" w:eastAsia="Calibri" w:hAnsi="Calibri" w:cs="Times New Roman"/>
        </w:rPr>
        <w:t xml:space="preserve">, birkózás, pingpong (65 e Ft/hó)     800.000.-Ft </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Csemői Palotás SE </w:t>
      </w:r>
      <w:proofErr w:type="gramStart"/>
      <w:r w:rsidRPr="00A153FE">
        <w:rPr>
          <w:rFonts w:ascii="Calibri" w:eastAsia="Calibri" w:hAnsi="Calibri" w:cs="Times New Roman"/>
        </w:rPr>
        <w:t>támogatás                              1</w:t>
      </w:r>
      <w:proofErr w:type="gramEnd"/>
      <w:r w:rsidRPr="00A153FE">
        <w:rPr>
          <w:rFonts w:ascii="Calibri" w:eastAsia="Calibri" w:hAnsi="Calibri" w:cs="Times New Roman"/>
        </w:rPr>
        <w:t xml:space="preserve">.200.000.-Ft   </w:t>
      </w:r>
    </w:p>
    <w:p w:rsidR="00CD72B7" w:rsidRDefault="00CD72B7" w:rsidP="00CD72B7">
      <w:pPr>
        <w:spacing w:after="0"/>
        <w:jc w:val="both"/>
        <w:rPr>
          <w:i/>
        </w:rPr>
      </w:pPr>
    </w:p>
    <w:p w:rsidR="00CD72B7" w:rsidRDefault="00CD72B7" w:rsidP="00CD72B7">
      <w:pPr>
        <w:spacing w:after="0"/>
        <w:jc w:val="both"/>
        <w:rPr>
          <w:i/>
        </w:rPr>
      </w:pPr>
      <w:r>
        <w:rPr>
          <w:i/>
        </w:rPr>
        <w:t>Kiemelt fontosságú önkormányzati feladatnak tartom, a sport, a testmozgás lehetőségének biztosítását – minden korosztály számára. A Sportfejlesztési Koncepció alapján elindultunk az úton: bővítettük és komfortosítottuk a Sportcentrumot, amely továbbra is ingyenesen áll a mozgásigények kielégítésére. Megalakítottuk a Csemői Palotás Sportegyesületet, kifejezetten a versenysport menedzselésére. Nagyon büszke vagyok arra, hogy szakedzői közreműködéssel több, közel 100 gyermek sportol heti rendszerességgel. Ezt az utat szeretném folytatni, amikor – a tavaly szintnek megfelelően – teszek javaslatot az edzők útiköltségének finanszírozására, továbbá arra, hogy a versenyeztetés költségeihez az önkormányzat járuljon hozzá. E körben megjegyzem, hogy az egyesület nevében működési támogatásra beadott pályázatunk van – a 3</w:t>
      </w:r>
      <w:proofErr w:type="gramStart"/>
      <w:r>
        <w:rPr>
          <w:i/>
        </w:rPr>
        <w:t>.b</w:t>
      </w:r>
      <w:proofErr w:type="gramEnd"/>
      <w:r>
        <w:rPr>
          <w:i/>
        </w:rPr>
        <w:t xml:space="preserve">. pontban írt tartalommal. </w:t>
      </w:r>
    </w:p>
    <w:p w:rsidR="00CD72B7" w:rsidRDefault="00CD72B7" w:rsidP="00CD72B7">
      <w:pPr>
        <w:spacing w:after="0"/>
        <w:jc w:val="both"/>
        <w:rPr>
          <w:b/>
        </w:rPr>
      </w:pPr>
      <w:r>
        <w:rPr>
          <w:i/>
        </w:rPr>
        <w:t xml:space="preserve">Természetesen amennyiben a pályázat nyer, úgy az önkormányzati támogatásra nem lesz szükség.            </w:t>
      </w:r>
    </w:p>
    <w:p w:rsidR="00CD72B7" w:rsidRDefault="00CD72B7" w:rsidP="00CD72B7">
      <w:pPr>
        <w:spacing w:after="0"/>
        <w:jc w:val="both"/>
        <w:rPr>
          <w:b/>
        </w:rPr>
      </w:pPr>
    </w:p>
    <w:p w:rsidR="00CD72B7" w:rsidRDefault="00CD72B7" w:rsidP="00CD72B7">
      <w:pPr>
        <w:spacing w:after="0" w:line="276" w:lineRule="auto"/>
        <w:contextualSpacing/>
        <w:rPr>
          <w:rFonts w:ascii="Calibri" w:eastAsia="Calibri" w:hAnsi="Calibri" w:cs="Times New Roman"/>
          <w:b/>
        </w:rPr>
      </w:pPr>
    </w:p>
    <w:p w:rsidR="00CD72B7" w:rsidRPr="00A56371" w:rsidRDefault="00CD72B7" w:rsidP="00CD72B7">
      <w:pPr>
        <w:pStyle w:val="Listaszerbekezds"/>
        <w:numPr>
          <w:ilvl w:val="0"/>
          <w:numId w:val="6"/>
        </w:numPr>
        <w:spacing w:after="0" w:line="276" w:lineRule="auto"/>
        <w:ind w:left="0" w:firstLine="0"/>
        <w:rPr>
          <w:rFonts w:ascii="Calibri" w:eastAsia="Calibri" w:hAnsi="Calibri" w:cs="Times New Roman"/>
          <w:b/>
        </w:rPr>
      </w:pPr>
      <w:r>
        <w:rPr>
          <w:rFonts w:ascii="Calibri" w:eastAsia="Calibri" w:hAnsi="Calibri" w:cs="Times New Roman"/>
          <w:b/>
        </w:rPr>
        <w:t xml:space="preserve">  </w:t>
      </w:r>
      <w:r w:rsidRPr="00A56371">
        <w:rPr>
          <w:rFonts w:ascii="Calibri" w:eastAsia="Calibri" w:hAnsi="Calibri" w:cs="Times New Roman"/>
          <w:b/>
        </w:rPr>
        <w:t xml:space="preserve">rendezvények, reprezentációs kiadással </w:t>
      </w:r>
      <w:proofErr w:type="gramStart"/>
      <w:r w:rsidRPr="00A56371">
        <w:rPr>
          <w:rFonts w:ascii="Calibri" w:eastAsia="Calibri" w:hAnsi="Calibri" w:cs="Times New Roman"/>
          <w:b/>
        </w:rPr>
        <w:t>együtt                                                     20</w:t>
      </w:r>
      <w:proofErr w:type="gramEnd"/>
      <w:r w:rsidRPr="00A56371">
        <w:rPr>
          <w:rFonts w:ascii="Calibri" w:eastAsia="Calibri" w:hAnsi="Calibri" w:cs="Times New Roman"/>
          <w:b/>
        </w:rPr>
        <w:t xml:space="preserve">.000.000.-Ft </w:t>
      </w:r>
    </w:p>
    <w:p w:rsidR="00CD72B7" w:rsidRPr="00A153FE" w:rsidRDefault="00CD72B7" w:rsidP="00CD72B7">
      <w:pPr>
        <w:spacing w:after="0"/>
        <w:rPr>
          <w:rFonts w:ascii="Calibri" w:eastAsia="Calibri" w:hAnsi="Calibri" w:cs="Times New Roman"/>
        </w:rPr>
      </w:pP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Tavalyi tény: 15.103.000.-Ft                                    </w:t>
      </w:r>
    </w:p>
    <w:p w:rsidR="00CD72B7" w:rsidRDefault="00CD72B7" w:rsidP="00CD72B7">
      <w:pPr>
        <w:spacing w:after="0"/>
        <w:rPr>
          <w:rFonts w:ascii="Calibri" w:eastAsia="Calibri" w:hAnsi="Calibri" w:cs="Times New Roman"/>
        </w:rPr>
      </w:pPr>
    </w:p>
    <w:p w:rsidR="00CD72B7" w:rsidRDefault="00CD72B7" w:rsidP="00CD72B7">
      <w:pPr>
        <w:spacing w:after="0"/>
        <w:jc w:val="both"/>
        <w:rPr>
          <w:i/>
        </w:rPr>
      </w:pPr>
      <w:r>
        <w:rPr>
          <w:i/>
        </w:rPr>
        <w:t xml:space="preserve">Az idei év kiemelkedő évnek számít, két jubileumot is ünnepelhetünk. </w:t>
      </w:r>
    </w:p>
    <w:p w:rsidR="00CD72B7" w:rsidRDefault="00CD72B7" w:rsidP="00CD72B7">
      <w:pPr>
        <w:spacing w:after="0"/>
        <w:jc w:val="both"/>
        <w:rPr>
          <w:i/>
        </w:rPr>
      </w:pPr>
      <w:r>
        <w:rPr>
          <w:i/>
        </w:rPr>
        <w:t xml:space="preserve">Egyrészről 65 éves a település, másrészt az idén lesz 20 esztendeje, hogy Csemő elnyerte a legvirágosabb falu kitüntető címet.     </w:t>
      </w:r>
    </w:p>
    <w:p w:rsidR="00CD72B7" w:rsidRDefault="00CD72B7" w:rsidP="00CD72B7">
      <w:pPr>
        <w:spacing w:after="0"/>
        <w:jc w:val="both"/>
        <w:rPr>
          <w:i/>
        </w:rPr>
      </w:pPr>
      <w:r>
        <w:rPr>
          <w:i/>
        </w:rPr>
        <w:t xml:space="preserve">Szeretném a rendezvényeket az elmúlt években kialakított színvonalon megtartani, illetve az évfordulók méltó megemlékezésére idén külön hangsúlyt fektetni. Ezért van a tavalyi tényadatnál magasabb előirányzat a tervezetben. </w:t>
      </w:r>
    </w:p>
    <w:p w:rsidR="00CD72B7" w:rsidRDefault="00CD72B7" w:rsidP="00CD72B7">
      <w:pPr>
        <w:spacing w:after="0"/>
        <w:jc w:val="both"/>
        <w:rPr>
          <w:i/>
        </w:rPr>
      </w:pPr>
      <w:r>
        <w:rPr>
          <w:i/>
        </w:rPr>
        <w:t xml:space="preserve">Adja magát, hogy Csemő Virágünnepe, azaz a Falunap legyen a kiemelt rendezvény. Az idén két teljes nappal (június 30-július 1.) tervezünk.  Június 30-án, pénteken egy emlékkonferenciával kezdődik az ünnepség, melyen középpontjában a 20 év eredményeinek bemutatása áll. Erre a napra elkészül egy színes kiadvány, amely a település történetét és a </w:t>
      </w:r>
      <w:proofErr w:type="spellStart"/>
      <w:r>
        <w:rPr>
          <w:i/>
        </w:rPr>
        <w:t>virágosítási</w:t>
      </w:r>
      <w:proofErr w:type="spellEnd"/>
      <w:r>
        <w:rPr>
          <w:i/>
        </w:rPr>
        <w:t xml:space="preserve"> eredményeket is tartalmazza. Kora délután a Sportcentrumban kispályás labdarúgó tornát tervezünk neves sztárvendégekkel. Késő délután és este a Templom térre főleg az ifjúság számára érdekes előadók koncertjei következnek. Szombaton a „megszokott rendben” folytatódik a rendezvénysorozat, főzőversennyel, sztárvendégekkel. Este nagykoncert és tűzijáték</w:t>
      </w:r>
      <w:r w:rsidR="00740AFE">
        <w:rPr>
          <w:i/>
        </w:rPr>
        <w:t>,</w:t>
      </w:r>
      <w:r>
        <w:rPr>
          <w:i/>
        </w:rPr>
        <w:t xml:space="preserve"> melyet követően az éjszakába a szokásos két helyszínen tartandó mulatság vezet át bennünket. A fellépők szervezés alatt vannak, a program összeállítása folyamatos.  </w:t>
      </w:r>
    </w:p>
    <w:p w:rsidR="00CD72B7" w:rsidRDefault="00CD72B7" w:rsidP="00CD72B7">
      <w:pPr>
        <w:spacing w:after="0"/>
        <w:jc w:val="both"/>
        <w:rPr>
          <w:i/>
        </w:rPr>
      </w:pPr>
      <w:r>
        <w:rPr>
          <w:i/>
        </w:rPr>
        <w:t xml:space="preserve">            </w:t>
      </w:r>
    </w:p>
    <w:p w:rsidR="00CD72B7" w:rsidRPr="00A153FE" w:rsidRDefault="00CD72B7" w:rsidP="00CD72B7">
      <w:pPr>
        <w:spacing w:after="0"/>
        <w:rPr>
          <w:rFonts w:ascii="Calibri" w:eastAsia="Calibri" w:hAnsi="Calibri" w:cs="Times New Roman"/>
        </w:rPr>
      </w:pPr>
    </w:p>
    <w:p w:rsidR="00CD72B7" w:rsidRPr="002D6883" w:rsidRDefault="00CD72B7" w:rsidP="00CD72B7">
      <w:pPr>
        <w:pStyle w:val="Listaszerbekezds"/>
        <w:numPr>
          <w:ilvl w:val="0"/>
          <w:numId w:val="6"/>
        </w:numPr>
        <w:spacing w:after="0" w:line="276" w:lineRule="auto"/>
        <w:ind w:left="0" w:firstLine="0"/>
        <w:rPr>
          <w:rFonts w:ascii="Calibri" w:eastAsia="Calibri" w:hAnsi="Calibri" w:cs="Times New Roman"/>
          <w:b/>
        </w:rPr>
      </w:pPr>
      <w:r>
        <w:rPr>
          <w:rFonts w:ascii="Calibri" w:eastAsia="Calibri" w:hAnsi="Calibri" w:cs="Times New Roman"/>
          <w:b/>
        </w:rPr>
        <w:t xml:space="preserve">  </w:t>
      </w:r>
      <w:r w:rsidRPr="002D6883">
        <w:rPr>
          <w:rFonts w:ascii="Calibri" w:eastAsia="Calibri" w:hAnsi="Calibri" w:cs="Times New Roman"/>
          <w:b/>
        </w:rPr>
        <w:t xml:space="preserve"> zöldfelület </w:t>
      </w:r>
      <w:proofErr w:type="gramStart"/>
      <w:r w:rsidRPr="002D6883">
        <w:rPr>
          <w:rFonts w:ascii="Calibri" w:eastAsia="Calibri" w:hAnsi="Calibri" w:cs="Times New Roman"/>
          <w:b/>
        </w:rPr>
        <w:t>fejlesztése                                                                                                    6</w:t>
      </w:r>
      <w:proofErr w:type="gramEnd"/>
      <w:r w:rsidRPr="002D6883">
        <w:rPr>
          <w:rFonts w:ascii="Calibri" w:eastAsia="Calibri" w:hAnsi="Calibri" w:cs="Times New Roman"/>
          <w:b/>
        </w:rPr>
        <w:t xml:space="preserve">.500.000.-Ft </w:t>
      </w:r>
    </w:p>
    <w:p w:rsidR="00CD72B7" w:rsidRPr="00A153FE" w:rsidRDefault="00CD72B7" w:rsidP="00CD72B7">
      <w:pPr>
        <w:spacing w:after="0"/>
        <w:rPr>
          <w:rFonts w:ascii="Calibri" w:eastAsia="Calibri" w:hAnsi="Calibri" w:cs="Times New Roman"/>
        </w:rPr>
      </w:pPr>
    </w:p>
    <w:p w:rsidR="00CD72B7" w:rsidRPr="00A153FE" w:rsidRDefault="00CD72B7" w:rsidP="00CD72B7">
      <w:pPr>
        <w:spacing w:after="0"/>
        <w:rPr>
          <w:rFonts w:ascii="Calibri" w:eastAsia="Calibri" w:hAnsi="Calibri" w:cs="Times New Roman"/>
        </w:rPr>
      </w:pPr>
      <w:proofErr w:type="gramStart"/>
      <w:r w:rsidRPr="00A153FE">
        <w:rPr>
          <w:rFonts w:ascii="Calibri" w:eastAsia="Calibri" w:hAnsi="Calibri" w:cs="Times New Roman"/>
        </w:rPr>
        <w:t>Virágpalánta                                                            1</w:t>
      </w:r>
      <w:proofErr w:type="gramEnd"/>
      <w:r w:rsidRPr="00A153FE">
        <w:rPr>
          <w:rFonts w:ascii="Calibri" w:eastAsia="Calibri" w:hAnsi="Calibri" w:cs="Times New Roman"/>
        </w:rPr>
        <w:t>.000.000.-Ft</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Virágtartó és más eszközök, anyagok                    </w:t>
      </w:r>
    </w:p>
    <w:p w:rsidR="00CD72B7" w:rsidRPr="00A153FE" w:rsidRDefault="00CD72B7" w:rsidP="00CD72B7">
      <w:pPr>
        <w:spacing w:after="0"/>
        <w:rPr>
          <w:rFonts w:ascii="Calibri" w:eastAsia="Calibri" w:hAnsi="Calibri" w:cs="Times New Roman"/>
        </w:rPr>
      </w:pPr>
      <w:proofErr w:type="gramStart"/>
      <w:r w:rsidRPr="00A153FE">
        <w:rPr>
          <w:rFonts w:ascii="Calibri" w:eastAsia="Calibri" w:hAnsi="Calibri" w:cs="Times New Roman"/>
        </w:rPr>
        <w:t>beszerzése</w:t>
      </w:r>
      <w:proofErr w:type="gramEnd"/>
      <w:r w:rsidRPr="00A153FE">
        <w:rPr>
          <w:rFonts w:ascii="Calibri" w:eastAsia="Calibri" w:hAnsi="Calibri" w:cs="Times New Roman"/>
        </w:rPr>
        <w:t xml:space="preserve">                                                                1.500.000.-Ft </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Hét</w:t>
      </w:r>
      <w:r w:rsidR="00740AFE">
        <w:rPr>
          <w:rFonts w:ascii="Calibri" w:eastAsia="Calibri" w:hAnsi="Calibri" w:cs="Times New Roman"/>
        </w:rPr>
        <w:t xml:space="preserve"> </w:t>
      </w:r>
      <w:r w:rsidRPr="00A153FE">
        <w:rPr>
          <w:rFonts w:ascii="Calibri" w:eastAsia="Calibri" w:hAnsi="Calibri" w:cs="Times New Roman"/>
        </w:rPr>
        <w:t xml:space="preserve">vezér tér </w:t>
      </w:r>
      <w:proofErr w:type="gramStart"/>
      <w:r w:rsidRPr="00A153FE">
        <w:rPr>
          <w:rFonts w:ascii="Calibri" w:eastAsia="Calibri" w:hAnsi="Calibri" w:cs="Times New Roman"/>
        </w:rPr>
        <w:t>átalakítása                                         4</w:t>
      </w:r>
      <w:proofErr w:type="gramEnd"/>
      <w:r w:rsidRPr="00A153FE">
        <w:rPr>
          <w:rFonts w:ascii="Calibri" w:eastAsia="Calibri" w:hAnsi="Calibri" w:cs="Times New Roman"/>
        </w:rPr>
        <w:t xml:space="preserve">.000.000.-Ft </w:t>
      </w:r>
    </w:p>
    <w:p w:rsidR="00CD72B7" w:rsidRPr="00A153FE" w:rsidRDefault="00CD72B7" w:rsidP="00CD72B7">
      <w:pPr>
        <w:spacing w:after="0"/>
        <w:rPr>
          <w:rFonts w:ascii="Calibri" w:eastAsia="Calibri" w:hAnsi="Calibri" w:cs="Times New Roman"/>
        </w:rPr>
      </w:pPr>
    </w:p>
    <w:p w:rsidR="00CD72B7" w:rsidRDefault="00CD72B7" w:rsidP="00CD72B7">
      <w:pPr>
        <w:spacing w:after="0"/>
        <w:jc w:val="both"/>
        <w:rPr>
          <w:i/>
        </w:rPr>
      </w:pPr>
      <w:r>
        <w:rPr>
          <w:i/>
        </w:rPr>
        <w:t xml:space="preserve">A virágpalánta címnél tervezett összeg a „szokásos” évi egynyári fajták megvásárlására elkülönített költség. Természetesen az idén is élünk azzal a lehetőséggel, hogy magunk is hajtatunk virágokat. Ez a költséghely tartalmazza a tavaly elkezdett „virágmag ajándék” alapanyagának beszerzését is. Az idén is szeretnénk minden háztartásba eljuttatni virágmagokat, hogy a környezetszépítés ne lehessen pénzkérdés. A </w:t>
      </w:r>
      <w:r w:rsidR="00740AFE">
        <w:rPr>
          <w:i/>
        </w:rPr>
        <w:t>v</w:t>
      </w:r>
      <w:r>
        <w:rPr>
          <w:i/>
        </w:rPr>
        <w:t>irágtartó tekintetében vizsgáljuk annak lehetőségét, hogy a külterületi részeken, oszlopokon helyezzünk el egynyári virágokat</w:t>
      </w:r>
      <w:r w:rsidR="00740AFE">
        <w:rPr>
          <w:i/>
        </w:rPr>
        <w:t>, vagy fából új ágyásokat helyezzünk ki</w:t>
      </w:r>
      <w:r>
        <w:rPr>
          <w:i/>
        </w:rPr>
        <w:t xml:space="preserve">. Ide van tervezve a tartószerkezetek, valamint a vízgyűjtős tárolóedényeknek a beszerzése is. </w:t>
      </w:r>
    </w:p>
    <w:p w:rsidR="00CD72B7" w:rsidRDefault="00CD72B7" w:rsidP="00CD72B7">
      <w:pPr>
        <w:spacing w:after="0"/>
        <w:jc w:val="both"/>
        <w:rPr>
          <w:i/>
        </w:rPr>
      </w:pPr>
      <w:r>
        <w:rPr>
          <w:i/>
        </w:rPr>
        <w:t>Hét</w:t>
      </w:r>
      <w:r w:rsidR="00740AFE">
        <w:rPr>
          <w:i/>
        </w:rPr>
        <w:t xml:space="preserve"> </w:t>
      </w:r>
      <w:r>
        <w:rPr>
          <w:i/>
        </w:rPr>
        <w:t xml:space="preserve">vezér tér a település abszolút központi és frekventált része. Az idei évben a meglévő épített környezet változatlanul hagyása mellett szeretném, ha a tér olyan virágkompozícióval gazdagodna, ahol a 20 és 65 éves jubileumok megjeleníthetőek. A tervezési előkészületeket kertépítő mérnök segíti.   </w:t>
      </w:r>
    </w:p>
    <w:p w:rsidR="00CD72B7" w:rsidRDefault="00CD72B7" w:rsidP="00CD72B7">
      <w:pPr>
        <w:spacing w:after="0"/>
        <w:jc w:val="both"/>
        <w:rPr>
          <w:b/>
        </w:rPr>
      </w:pPr>
      <w:r>
        <w:rPr>
          <w:i/>
        </w:rPr>
        <w:t xml:space="preserve"> </w:t>
      </w:r>
    </w:p>
    <w:p w:rsidR="00CD72B7" w:rsidRDefault="00CD72B7" w:rsidP="00CD72B7">
      <w:pPr>
        <w:spacing w:after="0" w:line="276" w:lineRule="auto"/>
        <w:contextualSpacing/>
        <w:rPr>
          <w:rFonts w:ascii="Calibri" w:eastAsia="Calibri" w:hAnsi="Calibri" w:cs="Times New Roman"/>
        </w:rPr>
      </w:pPr>
    </w:p>
    <w:p w:rsidR="00CD72B7" w:rsidRPr="002D6883" w:rsidRDefault="00CD72B7" w:rsidP="00CD72B7">
      <w:pPr>
        <w:pStyle w:val="Listaszerbekezds"/>
        <w:numPr>
          <w:ilvl w:val="0"/>
          <w:numId w:val="6"/>
        </w:numPr>
        <w:spacing w:after="0" w:line="276" w:lineRule="auto"/>
        <w:ind w:left="0" w:firstLine="0"/>
        <w:rPr>
          <w:rFonts w:ascii="Calibri" w:eastAsia="Calibri" w:hAnsi="Calibri" w:cs="Times New Roman"/>
          <w:b/>
        </w:rPr>
      </w:pPr>
      <w:r>
        <w:rPr>
          <w:rFonts w:ascii="Calibri" w:eastAsia="Calibri" w:hAnsi="Calibri" w:cs="Times New Roman"/>
          <w:b/>
        </w:rPr>
        <w:t xml:space="preserve">      </w:t>
      </w:r>
      <w:r w:rsidRPr="002D6883">
        <w:rPr>
          <w:rFonts w:ascii="Calibri" w:eastAsia="Calibri" w:hAnsi="Calibri" w:cs="Times New Roman"/>
          <w:b/>
        </w:rPr>
        <w:t xml:space="preserve">település image </w:t>
      </w:r>
      <w:proofErr w:type="gramStart"/>
      <w:r w:rsidRPr="002D6883">
        <w:rPr>
          <w:rFonts w:ascii="Calibri" w:eastAsia="Calibri" w:hAnsi="Calibri" w:cs="Times New Roman"/>
          <w:b/>
        </w:rPr>
        <w:t>alakítása                                                                                     7</w:t>
      </w:r>
      <w:proofErr w:type="gramEnd"/>
      <w:r w:rsidRPr="002D6883">
        <w:rPr>
          <w:rFonts w:ascii="Calibri" w:eastAsia="Calibri" w:hAnsi="Calibri" w:cs="Times New Roman"/>
          <w:b/>
        </w:rPr>
        <w:t xml:space="preserve">.400.000.-Ft </w:t>
      </w:r>
    </w:p>
    <w:p w:rsidR="00CD72B7" w:rsidRPr="00A153FE" w:rsidRDefault="00CD72B7" w:rsidP="00CD72B7">
      <w:pPr>
        <w:spacing w:after="0"/>
        <w:contextualSpacing/>
        <w:rPr>
          <w:rFonts w:ascii="Calibri" w:eastAsia="Calibri" w:hAnsi="Calibri" w:cs="Times New Roman"/>
        </w:rPr>
      </w:pPr>
    </w:p>
    <w:p w:rsidR="00CD72B7" w:rsidRPr="00A153FE" w:rsidRDefault="00CD72B7" w:rsidP="00CD72B7">
      <w:pPr>
        <w:spacing w:after="0"/>
        <w:contextualSpacing/>
        <w:rPr>
          <w:rFonts w:ascii="Calibri" w:eastAsia="Calibri" w:hAnsi="Calibri" w:cs="Times New Roman"/>
        </w:rPr>
      </w:pPr>
      <w:proofErr w:type="gramStart"/>
      <w:r w:rsidRPr="00A153FE">
        <w:rPr>
          <w:rFonts w:ascii="Calibri" w:eastAsia="Calibri" w:hAnsi="Calibri" w:cs="Times New Roman"/>
        </w:rPr>
        <w:t>új</w:t>
      </w:r>
      <w:proofErr w:type="gramEnd"/>
      <w:r w:rsidRPr="00A153FE">
        <w:rPr>
          <w:rFonts w:ascii="Calibri" w:eastAsia="Calibri" w:hAnsi="Calibri" w:cs="Times New Roman"/>
        </w:rPr>
        <w:t xml:space="preserve"> weboldal                                                                   600.000.-Ft </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Csemőt bemutató </w:t>
      </w:r>
      <w:proofErr w:type="gramStart"/>
      <w:r w:rsidRPr="00A153FE">
        <w:rPr>
          <w:rFonts w:ascii="Calibri" w:eastAsia="Calibri" w:hAnsi="Calibri" w:cs="Times New Roman"/>
        </w:rPr>
        <w:t>füzet                                           1</w:t>
      </w:r>
      <w:proofErr w:type="gramEnd"/>
      <w:r w:rsidRPr="00A153FE">
        <w:rPr>
          <w:rFonts w:ascii="Calibri" w:eastAsia="Calibri" w:hAnsi="Calibri" w:cs="Times New Roman"/>
        </w:rPr>
        <w:t>.500.000.-Ft</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Nemzeti </w:t>
      </w:r>
      <w:proofErr w:type="gramStart"/>
      <w:r w:rsidRPr="00A153FE">
        <w:rPr>
          <w:rFonts w:ascii="Calibri" w:eastAsia="Calibri" w:hAnsi="Calibri" w:cs="Times New Roman"/>
        </w:rPr>
        <w:t>Vágta                                                           3</w:t>
      </w:r>
      <w:proofErr w:type="gramEnd"/>
      <w:r w:rsidRPr="00A153FE">
        <w:rPr>
          <w:rFonts w:ascii="Calibri" w:eastAsia="Calibri" w:hAnsi="Calibri" w:cs="Times New Roman"/>
        </w:rPr>
        <w:t xml:space="preserve">.000.000.-Ft  </w:t>
      </w:r>
    </w:p>
    <w:p w:rsidR="00CD72B7" w:rsidRPr="00A153FE" w:rsidRDefault="00CD72B7" w:rsidP="00CD72B7">
      <w:pPr>
        <w:spacing w:after="0"/>
        <w:rPr>
          <w:rFonts w:ascii="Calibri" w:eastAsia="Calibri" w:hAnsi="Calibri" w:cs="Times New Roman"/>
        </w:rPr>
      </w:pPr>
      <w:r w:rsidRPr="00A153FE">
        <w:rPr>
          <w:rFonts w:ascii="Calibri" w:eastAsia="Calibri" w:hAnsi="Calibri" w:cs="Times New Roman"/>
        </w:rPr>
        <w:t xml:space="preserve">CSEMŐ </w:t>
      </w:r>
      <w:proofErr w:type="gramStart"/>
      <w:r w:rsidRPr="00A153FE">
        <w:rPr>
          <w:rFonts w:ascii="Calibri" w:eastAsia="Calibri" w:hAnsi="Calibri" w:cs="Times New Roman"/>
        </w:rPr>
        <w:t>sátor                                                                800.</w:t>
      </w:r>
      <w:proofErr w:type="gramEnd"/>
      <w:r w:rsidRPr="00A153FE">
        <w:rPr>
          <w:rFonts w:ascii="Calibri" w:eastAsia="Calibri" w:hAnsi="Calibri" w:cs="Times New Roman"/>
        </w:rPr>
        <w:t xml:space="preserve">000.-Ft  </w:t>
      </w:r>
    </w:p>
    <w:p w:rsidR="00CD72B7" w:rsidRPr="00A153FE" w:rsidRDefault="00CD72B7" w:rsidP="00CD72B7">
      <w:pPr>
        <w:spacing w:after="0"/>
        <w:rPr>
          <w:rFonts w:ascii="Calibri" w:eastAsia="Calibri" w:hAnsi="Calibri" w:cs="Times New Roman"/>
        </w:rPr>
      </w:pPr>
      <w:proofErr w:type="gramStart"/>
      <w:r w:rsidRPr="00A153FE">
        <w:rPr>
          <w:rFonts w:ascii="Calibri" w:eastAsia="Calibri" w:hAnsi="Calibri" w:cs="Times New Roman"/>
        </w:rPr>
        <w:t>póló</w:t>
      </w:r>
      <w:proofErr w:type="gramEnd"/>
      <w:r w:rsidRPr="00A153FE">
        <w:rPr>
          <w:rFonts w:ascii="Calibri" w:eastAsia="Calibri" w:hAnsi="Calibri" w:cs="Times New Roman"/>
        </w:rPr>
        <w:t xml:space="preserve">, sapka, kötő                                                         500.000.-Ft </w:t>
      </w:r>
    </w:p>
    <w:p w:rsidR="00CD72B7" w:rsidRPr="00A153FE" w:rsidRDefault="00CD72B7" w:rsidP="00CD72B7">
      <w:pPr>
        <w:spacing w:after="0"/>
        <w:rPr>
          <w:rFonts w:ascii="Calibri" w:eastAsia="Calibri" w:hAnsi="Calibri" w:cs="Times New Roman"/>
        </w:rPr>
      </w:pPr>
      <w:proofErr w:type="gramStart"/>
      <w:r w:rsidRPr="00A153FE">
        <w:rPr>
          <w:rFonts w:ascii="Calibri" w:eastAsia="Calibri" w:hAnsi="Calibri" w:cs="Times New Roman"/>
        </w:rPr>
        <w:t>reprezentációs</w:t>
      </w:r>
      <w:proofErr w:type="gramEnd"/>
      <w:r w:rsidRPr="00A153FE">
        <w:rPr>
          <w:rFonts w:ascii="Calibri" w:eastAsia="Calibri" w:hAnsi="Calibri" w:cs="Times New Roman"/>
        </w:rPr>
        <w:t xml:space="preserve"> ajándék (kulcstartó)                     1.000.000.-Ft                                         </w:t>
      </w:r>
    </w:p>
    <w:p w:rsidR="00CD72B7" w:rsidRDefault="00CD72B7" w:rsidP="00CD72B7">
      <w:pPr>
        <w:spacing w:after="0"/>
        <w:jc w:val="both"/>
        <w:rPr>
          <w:b/>
        </w:rPr>
      </w:pPr>
    </w:p>
    <w:p w:rsidR="00CD72B7" w:rsidRDefault="00CD72B7" w:rsidP="00CD72B7">
      <w:pPr>
        <w:spacing w:after="0"/>
        <w:jc w:val="both"/>
        <w:rPr>
          <w:i/>
        </w:rPr>
      </w:pPr>
      <w:r>
        <w:rPr>
          <w:i/>
        </w:rPr>
        <w:t xml:space="preserve">Az új weboldal már elkészült. Nemcsak a tipográfiája újult meg, hanem új menüpontokkal bővült és megfelel a modern kor követelményeinek, hiszen </w:t>
      </w:r>
      <w:proofErr w:type="spellStart"/>
      <w:r>
        <w:rPr>
          <w:i/>
        </w:rPr>
        <w:t>kommentelhető</w:t>
      </w:r>
      <w:proofErr w:type="spellEnd"/>
      <w:r>
        <w:rPr>
          <w:i/>
        </w:rPr>
        <w:t xml:space="preserve">, megosztható a tartalom. Folyamatos a feltöltése, jelenleg ott állunk, hogy a ciklus kezdete óta minden adat fent van, napjainkban a képgaléria feltöltését készítjük elő.  </w:t>
      </w:r>
    </w:p>
    <w:p w:rsidR="00CD72B7" w:rsidRDefault="00CD72B7" w:rsidP="00CD72B7">
      <w:pPr>
        <w:spacing w:after="0"/>
        <w:jc w:val="both"/>
        <w:rPr>
          <w:i/>
        </w:rPr>
      </w:pPr>
      <w:r>
        <w:rPr>
          <w:i/>
        </w:rPr>
        <w:t xml:space="preserve">A Csemőt bemutató színes könyvecskében a település 65 éves története és </w:t>
      </w:r>
      <w:r w:rsidR="00740AFE">
        <w:rPr>
          <w:i/>
        </w:rPr>
        <w:t xml:space="preserve">a </w:t>
      </w:r>
      <w:r>
        <w:rPr>
          <w:i/>
        </w:rPr>
        <w:t xml:space="preserve">virágosítás 20 évének krónikája szerepel majd sok-sok képpel, A/5 formátumban, kihajtható és letéphető képeslappal. Terveim szerint ezt a júliusi Hírmondóval együtt minden háztartásba eljuttatjuk – ajándékként. </w:t>
      </w:r>
    </w:p>
    <w:p w:rsidR="00CD72B7" w:rsidRDefault="00CD72B7" w:rsidP="00CD72B7">
      <w:pPr>
        <w:spacing w:after="0"/>
        <w:jc w:val="both"/>
        <w:rPr>
          <w:i/>
        </w:rPr>
      </w:pPr>
    </w:p>
    <w:p w:rsidR="00CD72B7" w:rsidRDefault="00CD72B7" w:rsidP="00CD72B7">
      <w:pPr>
        <w:spacing w:after="0"/>
        <w:jc w:val="both"/>
        <w:rPr>
          <w:b/>
        </w:rPr>
      </w:pPr>
      <w:r>
        <w:rPr>
          <w:i/>
        </w:rPr>
        <w:t xml:space="preserve">Itt említem meg, hogy a lakosság felé tavasszal, nyáron és ősszel is ajándékok nyújtásával tennénk emlékezetessé az évfordulókat. Tavasszal - ahogy tavaly is - minden háztartásba egy csomag virágmagot juttatunk el, hogy a virágosítás ne lehessen pénzkérdés! Nyáron érkezne a színes kiadvány, szintén 1550 példányban. E költséghelyen a tipográfiai tervezést és 3000 példányban a nyomtatást terveztük be.   </w:t>
      </w:r>
    </w:p>
    <w:p w:rsidR="00CD72B7" w:rsidRDefault="00CD72B7" w:rsidP="00CD72B7">
      <w:pPr>
        <w:spacing w:after="0"/>
        <w:jc w:val="both"/>
        <w:rPr>
          <w:i/>
        </w:rPr>
      </w:pPr>
      <w:r>
        <w:rPr>
          <w:i/>
        </w:rPr>
        <w:t xml:space="preserve">Ősszel pedig egy rézből készült két oldalas kulcstartót szeretnék kiküldeni a Hírmondóval, amelynek egyik oldalán a települési címer másik oldalán a jubileumokra való utalás szerepelne. A kulcstartó anyaga az a veretes bronz lenne, mint amiből a fejlődésért emlékérem, vagy amiből az önkormányzatiság 25 évének emlékére készítetett érem volt. (Ennek költségét tartalmazza a reprezentációs ajándék költséghely). </w:t>
      </w:r>
    </w:p>
    <w:p w:rsidR="00CD72B7" w:rsidRDefault="00CD72B7" w:rsidP="00CD72B7">
      <w:pPr>
        <w:spacing w:after="0"/>
        <w:jc w:val="both"/>
        <w:rPr>
          <w:i/>
        </w:rPr>
      </w:pPr>
    </w:p>
    <w:p w:rsidR="00CD72B7" w:rsidRDefault="00CD72B7" w:rsidP="00CD72B7">
      <w:pPr>
        <w:spacing w:after="0"/>
        <w:jc w:val="both"/>
        <w:rPr>
          <w:i/>
        </w:rPr>
      </w:pPr>
      <w:r>
        <w:rPr>
          <w:i/>
        </w:rPr>
        <w:t xml:space="preserve">Csemő és a települést képviselő lovasok 2016-ban kiemelkedően szerepeltek a Nemzeti Vágtán. A települési marketing szempontjából is kiemelkedőnek ítélem ezt a reklám-lehetőséget. Cegléd város vezetőivel már egyeztettem arról, hogy az idei évben Csemő társrendezőnek jelentkezne a Ceglédi </w:t>
      </w:r>
      <w:proofErr w:type="spellStart"/>
      <w:r>
        <w:rPr>
          <w:i/>
        </w:rPr>
        <w:t>Elővágtán</w:t>
      </w:r>
      <w:proofErr w:type="spellEnd"/>
      <w:r>
        <w:rPr>
          <w:i/>
        </w:rPr>
        <w:t xml:space="preserve">. Az ajánlatom szerint Csemő fizeti a nevezési díj felét (1,25 millió forint) és az </w:t>
      </w:r>
      <w:proofErr w:type="spellStart"/>
      <w:r>
        <w:rPr>
          <w:i/>
        </w:rPr>
        <w:t>elővágtán</w:t>
      </w:r>
      <w:proofErr w:type="spellEnd"/>
      <w:r>
        <w:rPr>
          <w:i/>
        </w:rPr>
        <w:t xml:space="preserve"> mi biztosítanánk a versenyzők, a szervezők és a protokolláris vendégek ellátását, valamint padokkal,</w:t>
      </w:r>
      <w:r w:rsidR="00740AFE">
        <w:rPr>
          <w:i/>
        </w:rPr>
        <w:t xml:space="preserve"> </w:t>
      </w:r>
      <w:r>
        <w:rPr>
          <w:i/>
        </w:rPr>
        <w:t xml:space="preserve">asztalokkal a közönség kiszolgálását. Cserébe azt kértem, hogy az </w:t>
      </w:r>
      <w:proofErr w:type="spellStart"/>
      <w:r>
        <w:rPr>
          <w:i/>
        </w:rPr>
        <w:t>elővágtát</w:t>
      </w:r>
      <w:proofErr w:type="spellEnd"/>
      <w:r>
        <w:rPr>
          <w:i/>
        </w:rPr>
        <w:t xml:space="preserve"> Cegléd-Csemő </w:t>
      </w:r>
      <w:proofErr w:type="spellStart"/>
      <w:r>
        <w:rPr>
          <w:i/>
        </w:rPr>
        <w:t>Elővágtának</w:t>
      </w:r>
      <w:proofErr w:type="spellEnd"/>
      <w:r>
        <w:rPr>
          <w:i/>
        </w:rPr>
        <w:t xml:space="preserve"> hívják. Az ajánlatot meghallgatták, testületük elé viszik a javaslatot. Ezzel egyébként egy Cegléddel közös sátorban Csemő is helyet kaphatna az országos vágta döntőjében arra, hogy népszerűsítsük magunkat. A költséghelyen terveztünk azzal is, hogy döntőbe kerülés esetén buszt indítunk az érdeklődő szurkolóknak.   </w:t>
      </w:r>
    </w:p>
    <w:p w:rsidR="00CD72B7" w:rsidRDefault="00CD72B7" w:rsidP="00CD72B7">
      <w:pPr>
        <w:spacing w:after="0"/>
        <w:jc w:val="both"/>
        <w:rPr>
          <w:i/>
        </w:rPr>
      </w:pPr>
      <w:r>
        <w:rPr>
          <w:i/>
        </w:rPr>
        <w:t xml:space="preserve">Ehhez kapcsolódik, hogy szeretnék olyan feliratos kis-sátrakat vásárolni, melyeken a települési címer és a virágosítás is megjelenik. Ezeket nemcsak a saját rendezvényeinken használnánk, hanem ezzel lehetne menni a környező településekre főzni, bemutatkozni. Az egységes megjelenést hasonló feliratokkal díszített pólók, kötők tennék teljessé.        </w:t>
      </w:r>
    </w:p>
    <w:p w:rsidR="00CD72B7" w:rsidRDefault="00CD72B7" w:rsidP="00CD72B7">
      <w:pPr>
        <w:spacing w:after="0"/>
        <w:jc w:val="both"/>
        <w:rPr>
          <w:b/>
        </w:rPr>
      </w:pPr>
    </w:p>
    <w:p w:rsidR="00CD72B7" w:rsidRDefault="00CD72B7" w:rsidP="00CD72B7">
      <w:pPr>
        <w:spacing w:after="0"/>
        <w:jc w:val="both"/>
        <w:rPr>
          <w:b/>
        </w:rPr>
      </w:pPr>
    </w:p>
    <w:p w:rsidR="00CD72B7" w:rsidRDefault="00CD72B7" w:rsidP="00CD72B7">
      <w:pPr>
        <w:spacing w:after="0"/>
        <w:jc w:val="both"/>
        <w:rPr>
          <w:b/>
        </w:rPr>
      </w:pPr>
      <w:r>
        <w:rPr>
          <w:b/>
        </w:rPr>
        <w:t xml:space="preserve">Tisztelt Képviselő-testület! </w:t>
      </w:r>
    </w:p>
    <w:p w:rsidR="00CD72B7" w:rsidRDefault="00CD72B7" w:rsidP="00CD72B7">
      <w:pPr>
        <w:spacing w:after="0"/>
        <w:jc w:val="both"/>
        <w:rPr>
          <w:b/>
        </w:rPr>
      </w:pPr>
    </w:p>
    <w:p w:rsidR="00CD72B7" w:rsidRDefault="00CD72B7" w:rsidP="00CD72B7">
      <w:pPr>
        <w:spacing w:after="0"/>
        <w:jc w:val="both"/>
        <w:rPr>
          <w:b/>
        </w:rPr>
      </w:pPr>
      <w:r>
        <w:rPr>
          <w:b/>
        </w:rPr>
        <w:t xml:space="preserve">Ahogy látható, van feladat bőven… </w:t>
      </w:r>
    </w:p>
    <w:p w:rsidR="00CD72B7" w:rsidRDefault="00CD72B7" w:rsidP="00CD72B7">
      <w:pPr>
        <w:spacing w:after="0"/>
        <w:jc w:val="both"/>
        <w:rPr>
          <w:b/>
        </w:rPr>
      </w:pPr>
      <w:r>
        <w:rPr>
          <w:b/>
        </w:rPr>
        <w:t xml:space="preserve">És az is világosan látszik, hogy az idei évben mindent és egyszerre megvalósítani nem tudunk.  </w:t>
      </w:r>
    </w:p>
    <w:p w:rsidR="00CD72B7" w:rsidRPr="003B185D" w:rsidRDefault="00CD72B7" w:rsidP="00CD72B7">
      <w:pPr>
        <w:spacing w:after="0"/>
        <w:jc w:val="both"/>
        <w:rPr>
          <w:b/>
        </w:rPr>
      </w:pPr>
      <w:r w:rsidRPr="003B185D">
        <w:rPr>
          <w:b/>
        </w:rPr>
        <w:t xml:space="preserve">Kiemelt feladataink teljesítése nagyban behatárolja az idei </w:t>
      </w:r>
      <w:proofErr w:type="gramStart"/>
      <w:r w:rsidRPr="003B185D">
        <w:rPr>
          <w:b/>
        </w:rPr>
        <w:t>évi  önerős</w:t>
      </w:r>
      <w:proofErr w:type="gramEnd"/>
      <w:r w:rsidRPr="003B185D">
        <w:rPr>
          <w:b/>
        </w:rPr>
        <w:t xml:space="preserve"> fejlesztések tervezését. </w:t>
      </w:r>
    </w:p>
    <w:p w:rsidR="00CD72B7" w:rsidRDefault="00CD72B7" w:rsidP="00CD72B7">
      <w:pPr>
        <w:spacing w:after="0"/>
        <w:jc w:val="both"/>
        <w:rPr>
          <w:b/>
        </w:rPr>
      </w:pPr>
    </w:p>
    <w:p w:rsidR="00CD72B7" w:rsidRDefault="00CD72B7" w:rsidP="00CD72B7">
      <w:pPr>
        <w:spacing w:after="0"/>
        <w:jc w:val="both"/>
        <w:rPr>
          <w:b/>
        </w:rPr>
      </w:pPr>
      <w:r>
        <w:rPr>
          <w:b/>
        </w:rPr>
        <w:t xml:space="preserve">Ezért javaslom, hogy súlyozással két évre tervezzük meg a megvalósítást.   </w:t>
      </w:r>
    </w:p>
    <w:p w:rsidR="00CD72B7" w:rsidRDefault="00CD72B7" w:rsidP="00CD72B7">
      <w:pPr>
        <w:spacing w:after="0"/>
        <w:jc w:val="both"/>
        <w:rPr>
          <w:b/>
        </w:rPr>
      </w:pPr>
      <w:r w:rsidRPr="003B185D">
        <w:rPr>
          <w:b/>
        </w:rPr>
        <w:t>A</w:t>
      </w:r>
      <w:r>
        <w:rPr>
          <w:b/>
        </w:rPr>
        <w:t xml:space="preserve"> </w:t>
      </w:r>
      <w:r w:rsidRPr="003B185D">
        <w:rPr>
          <w:b/>
        </w:rPr>
        <w:t>2017-es esztendő</w:t>
      </w:r>
      <w:r>
        <w:rPr>
          <w:b/>
        </w:rPr>
        <w:t xml:space="preserve">ben javaslom a </w:t>
      </w:r>
      <w:r w:rsidRPr="003B185D">
        <w:rPr>
          <w:b/>
        </w:rPr>
        <w:t xml:space="preserve">pályázatok megvalósításának </w:t>
      </w:r>
      <w:r>
        <w:rPr>
          <w:b/>
        </w:rPr>
        <w:t xml:space="preserve">támogatását </w:t>
      </w:r>
      <w:r w:rsidRPr="003B185D">
        <w:rPr>
          <w:b/>
        </w:rPr>
        <w:t>és a jubileum ünneplésé</w:t>
      </w:r>
      <w:r>
        <w:rPr>
          <w:b/>
        </w:rPr>
        <w:t xml:space="preserve">hez kapcsolatos önként vállalt feladatok, továbbá a már megkezdett beruházások (dűlőnév táblák, Helytörténeti Gyűjtemény építőipari munkái) teljesítését. </w:t>
      </w:r>
      <w:r w:rsidRPr="003B185D">
        <w:rPr>
          <w:b/>
        </w:rPr>
        <w:t xml:space="preserve">    </w:t>
      </w:r>
    </w:p>
    <w:p w:rsidR="00CD72B7" w:rsidRDefault="00CD72B7" w:rsidP="00CD72B7">
      <w:pPr>
        <w:spacing w:after="0"/>
        <w:jc w:val="both"/>
        <w:rPr>
          <w:b/>
        </w:rPr>
      </w:pPr>
    </w:p>
    <w:p w:rsidR="00CD72B7" w:rsidRDefault="00CD72B7" w:rsidP="00CD72B7">
      <w:pPr>
        <w:spacing w:after="0"/>
        <w:jc w:val="both"/>
        <w:rPr>
          <w:b/>
        </w:rPr>
      </w:pPr>
      <w:r>
        <w:rPr>
          <w:b/>
        </w:rPr>
        <w:t xml:space="preserve">Ez azt jelenti, hogy a fentebb részletezett feladatok és költségek közül: </w:t>
      </w:r>
    </w:p>
    <w:p w:rsidR="00CD72B7" w:rsidRDefault="00CD72B7" w:rsidP="00CD72B7">
      <w:pPr>
        <w:pStyle w:val="Listaszerbekezds"/>
        <w:numPr>
          <w:ilvl w:val="0"/>
          <w:numId w:val="7"/>
        </w:numPr>
        <w:spacing w:after="0"/>
        <w:jc w:val="both"/>
        <w:rPr>
          <w:b/>
        </w:rPr>
      </w:pPr>
      <w:r>
        <w:rPr>
          <w:b/>
        </w:rPr>
        <w:t>az 1</w:t>
      </w:r>
      <w:proofErr w:type="gramStart"/>
      <w:r>
        <w:rPr>
          <w:b/>
        </w:rPr>
        <w:t>.,</w:t>
      </w:r>
      <w:proofErr w:type="gramEnd"/>
      <w:r>
        <w:rPr>
          <w:b/>
        </w:rPr>
        <w:t xml:space="preserve"> 2. és 3. pontokban írt és részletezett feladatokat 2017-ben tervezze be a költségvetésébe a testület</w:t>
      </w:r>
      <w:r w:rsidR="00740AFE">
        <w:rPr>
          <w:b/>
        </w:rPr>
        <w:t>,</w:t>
      </w:r>
      <w:r>
        <w:rPr>
          <w:b/>
        </w:rPr>
        <w:t xml:space="preserve"> </w:t>
      </w:r>
    </w:p>
    <w:p w:rsidR="00CD72B7" w:rsidRDefault="00CD72B7" w:rsidP="00CD72B7">
      <w:pPr>
        <w:pStyle w:val="Listaszerbekezds"/>
        <w:numPr>
          <w:ilvl w:val="0"/>
          <w:numId w:val="7"/>
        </w:numPr>
        <w:spacing w:after="0"/>
        <w:jc w:val="both"/>
        <w:rPr>
          <w:b/>
        </w:rPr>
      </w:pPr>
      <w:r>
        <w:rPr>
          <w:b/>
        </w:rPr>
        <w:t xml:space="preserve">a 4. pontban írt feladatok közül  </w:t>
      </w:r>
    </w:p>
    <w:p w:rsidR="00CD72B7" w:rsidRDefault="00CD72B7" w:rsidP="00CD72B7">
      <w:pPr>
        <w:pStyle w:val="Listaszerbekezds"/>
        <w:spacing w:after="0"/>
        <w:ind w:left="405"/>
        <w:jc w:val="both"/>
        <w:rPr>
          <w:b/>
        </w:rPr>
      </w:pPr>
      <w:r>
        <w:rPr>
          <w:b/>
        </w:rPr>
        <w:t xml:space="preserve">2017-ben: a közvilágítás-fejlesztés, a lomtalanítás, a dűlőút karbantartás és a dűlőnév tábla kihelyezést,   </w:t>
      </w:r>
    </w:p>
    <w:p w:rsidR="00CD72B7" w:rsidRDefault="00CD72B7" w:rsidP="00CD72B7">
      <w:pPr>
        <w:pStyle w:val="Listaszerbekezds"/>
        <w:spacing w:after="0"/>
        <w:ind w:left="405"/>
        <w:jc w:val="both"/>
        <w:rPr>
          <w:b/>
        </w:rPr>
      </w:pPr>
      <w:r>
        <w:rPr>
          <w:b/>
        </w:rPr>
        <w:t xml:space="preserve">2018-ban: a 10 új buszvárót, a Zöldhalmi Közösségi Ház javítását, a Tájház környezetének fejlesztését, és a kútfúrást tervezze </w:t>
      </w:r>
      <w:r w:rsidR="00740AFE">
        <w:rPr>
          <w:b/>
        </w:rPr>
        <w:t>be a költségvetésébe a testület,</w:t>
      </w:r>
    </w:p>
    <w:p w:rsidR="00CD72B7" w:rsidRDefault="00CD72B7" w:rsidP="00CD72B7">
      <w:pPr>
        <w:pStyle w:val="Listaszerbekezds"/>
        <w:numPr>
          <w:ilvl w:val="0"/>
          <w:numId w:val="7"/>
        </w:numPr>
        <w:spacing w:after="0"/>
        <w:jc w:val="both"/>
        <w:rPr>
          <w:b/>
        </w:rPr>
      </w:pPr>
      <w:r>
        <w:rPr>
          <w:b/>
        </w:rPr>
        <w:t xml:space="preserve">az 5. pontban részletezett </w:t>
      </w:r>
      <w:r w:rsidR="00740AFE">
        <w:rPr>
          <w:b/>
        </w:rPr>
        <w:t>tervek közül</w:t>
      </w:r>
    </w:p>
    <w:p w:rsidR="00CD72B7" w:rsidRDefault="00CD72B7" w:rsidP="00CD72B7">
      <w:pPr>
        <w:pStyle w:val="Listaszerbekezds"/>
        <w:spacing w:after="0"/>
        <w:ind w:left="405"/>
        <w:jc w:val="both"/>
        <w:rPr>
          <w:b/>
        </w:rPr>
      </w:pPr>
      <w:r>
        <w:rPr>
          <w:b/>
        </w:rPr>
        <w:t>2017-ben: az új színpad tervezését, a Templom téri új kút fúrását,</w:t>
      </w:r>
      <w:r w:rsidR="00815379">
        <w:rPr>
          <w:b/>
        </w:rPr>
        <w:t xml:space="preserve"> </w:t>
      </w:r>
      <w:r>
        <w:rPr>
          <w:b/>
        </w:rPr>
        <w:t xml:space="preserve">az iskola előtt játszótér javítási munkáit, a Gyűjtemény befejezési építési munkáit és az óvoda kerítésének cseréjét,   </w:t>
      </w:r>
    </w:p>
    <w:p w:rsidR="00CD72B7" w:rsidRPr="003815ED" w:rsidRDefault="00CD72B7" w:rsidP="00CD72B7">
      <w:pPr>
        <w:pStyle w:val="Listaszerbekezds"/>
        <w:spacing w:after="0"/>
        <w:ind w:left="405"/>
        <w:jc w:val="both"/>
        <w:rPr>
          <w:b/>
        </w:rPr>
      </w:pPr>
      <w:r>
        <w:rPr>
          <w:b/>
        </w:rPr>
        <w:t>2018-ban: az új színpad építését és a Sportcentrum/tejbegyűjtő épület építőipari munkáját tervezze be a költségvetésébe a testület</w:t>
      </w:r>
      <w:r w:rsidR="00815379">
        <w:rPr>
          <w:b/>
        </w:rPr>
        <w:t>,</w:t>
      </w:r>
      <w:r>
        <w:rPr>
          <w:b/>
        </w:rPr>
        <w:t xml:space="preserve"> </w:t>
      </w:r>
    </w:p>
    <w:p w:rsidR="00CD72B7" w:rsidRPr="003815ED" w:rsidRDefault="00CD72B7" w:rsidP="00CD72B7">
      <w:pPr>
        <w:pStyle w:val="Listaszerbekezds"/>
        <w:numPr>
          <w:ilvl w:val="0"/>
          <w:numId w:val="7"/>
        </w:numPr>
        <w:rPr>
          <w:b/>
        </w:rPr>
      </w:pPr>
      <w:r w:rsidRPr="003815ED">
        <w:rPr>
          <w:b/>
        </w:rPr>
        <w:t>a 6</w:t>
      </w:r>
      <w:proofErr w:type="gramStart"/>
      <w:r w:rsidRPr="003815ED">
        <w:rPr>
          <w:b/>
        </w:rPr>
        <w:t>.,</w:t>
      </w:r>
      <w:proofErr w:type="gramEnd"/>
      <w:r w:rsidRPr="003815ED">
        <w:rPr>
          <w:b/>
        </w:rPr>
        <w:t xml:space="preserve"> 7., 8. és 9. pontokban írt és részletezett feladatokat 2017-ben tervezze be a </w:t>
      </w:r>
      <w:r>
        <w:rPr>
          <w:b/>
        </w:rPr>
        <w:t>költ</w:t>
      </w:r>
      <w:r w:rsidRPr="003815ED">
        <w:rPr>
          <w:b/>
        </w:rPr>
        <w:t xml:space="preserve">ségvetésébe a testület. </w:t>
      </w:r>
    </w:p>
    <w:p w:rsidR="00CD72B7" w:rsidRDefault="00CD72B7" w:rsidP="00CD72B7">
      <w:pPr>
        <w:pStyle w:val="Listaszerbekezds"/>
        <w:spacing w:after="0"/>
        <w:ind w:left="405"/>
        <w:jc w:val="both"/>
        <w:rPr>
          <w:b/>
        </w:rPr>
      </w:pPr>
    </w:p>
    <w:p w:rsidR="00CD72B7" w:rsidRDefault="00CD72B7" w:rsidP="00CD72B7">
      <w:pPr>
        <w:pStyle w:val="Listaszerbekezds"/>
        <w:spacing w:after="0"/>
        <w:ind w:left="405"/>
        <w:jc w:val="both"/>
        <w:rPr>
          <w:b/>
        </w:rPr>
      </w:pPr>
    </w:p>
    <w:p w:rsidR="00CD72B7" w:rsidRDefault="00CD72B7" w:rsidP="00CD72B7">
      <w:pPr>
        <w:pStyle w:val="Listaszerbekezds"/>
        <w:spacing w:after="0"/>
        <w:ind w:left="405"/>
        <w:jc w:val="both"/>
        <w:rPr>
          <w:b/>
        </w:rPr>
      </w:pPr>
      <w:r>
        <w:rPr>
          <w:b/>
        </w:rPr>
        <w:t xml:space="preserve">Kérem a koncepció megtárgyalását és támogatását. </w:t>
      </w:r>
    </w:p>
    <w:p w:rsidR="00CD72B7" w:rsidRDefault="00CD72B7" w:rsidP="00CD72B7">
      <w:pPr>
        <w:pStyle w:val="Listaszerbekezds"/>
        <w:spacing w:after="0"/>
        <w:ind w:left="405"/>
        <w:jc w:val="both"/>
        <w:rPr>
          <w:b/>
        </w:rPr>
      </w:pPr>
    </w:p>
    <w:p w:rsidR="00CD72B7" w:rsidRDefault="00CD72B7" w:rsidP="00CD72B7">
      <w:pPr>
        <w:pStyle w:val="Listaszerbekezds"/>
        <w:spacing w:after="0"/>
        <w:ind w:left="405"/>
        <w:jc w:val="both"/>
        <w:rPr>
          <w:b/>
        </w:rPr>
      </w:pPr>
      <w:r>
        <w:rPr>
          <w:b/>
        </w:rPr>
        <w:t xml:space="preserve">Csemő, 2017. január 26. </w:t>
      </w:r>
    </w:p>
    <w:p w:rsidR="00CD72B7" w:rsidRDefault="00CD72B7" w:rsidP="00CD72B7">
      <w:pPr>
        <w:pStyle w:val="Listaszerbekezds"/>
        <w:spacing w:after="0"/>
        <w:ind w:left="405"/>
        <w:jc w:val="both"/>
        <w:rPr>
          <w:b/>
        </w:rPr>
      </w:pPr>
    </w:p>
    <w:p w:rsidR="00CD72B7" w:rsidRDefault="00CD72B7" w:rsidP="00CD72B7">
      <w:pPr>
        <w:pStyle w:val="Listaszerbekezds"/>
        <w:spacing w:after="0"/>
        <w:ind w:left="405"/>
        <w:jc w:val="both"/>
        <w:rPr>
          <w:b/>
        </w:rPr>
      </w:pPr>
      <w:r>
        <w:rPr>
          <w:b/>
        </w:rPr>
        <w:tab/>
      </w:r>
      <w:r>
        <w:rPr>
          <w:b/>
        </w:rPr>
        <w:tab/>
      </w:r>
      <w:r>
        <w:rPr>
          <w:b/>
        </w:rPr>
        <w:tab/>
      </w:r>
      <w:r>
        <w:rPr>
          <w:b/>
        </w:rPr>
        <w:tab/>
      </w:r>
      <w:r>
        <w:rPr>
          <w:b/>
        </w:rPr>
        <w:tab/>
      </w:r>
      <w:r>
        <w:rPr>
          <w:b/>
        </w:rPr>
        <w:tab/>
      </w:r>
      <w:r>
        <w:rPr>
          <w:b/>
        </w:rPr>
        <w:tab/>
      </w:r>
      <w:r>
        <w:rPr>
          <w:b/>
        </w:rPr>
        <w:tab/>
        <w:t xml:space="preserve">Dr. Lakos Roland </w:t>
      </w:r>
    </w:p>
    <w:p w:rsidR="00CD72B7" w:rsidRDefault="00CD72B7" w:rsidP="00CD72B7">
      <w:pPr>
        <w:pStyle w:val="Listaszerbekezds"/>
        <w:spacing w:after="0"/>
        <w:ind w:left="405"/>
        <w:jc w:val="both"/>
        <w:rPr>
          <w:b/>
        </w:rPr>
      </w:pPr>
      <w:r>
        <w:rPr>
          <w:b/>
        </w:rPr>
        <w:t xml:space="preserve">                                                                                                              </w:t>
      </w:r>
      <w:proofErr w:type="gramStart"/>
      <w:r>
        <w:rPr>
          <w:b/>
        </w:rPr>
        <w:t>polgármester</w:t>
      </w:r>
      <w:proofErr w:type="gramEnd"/>
      <w:r>
        <w:rPr>
          <w:b/>
        </w:rPr>
        <w:t xml:space="preserve"> </w:t>
      </w:r>
    </w:p>
    <w:p w:rsidR="00D758B9" w:rsidRPr="002F15C0" w:rsidRDefault="00CD72B7" w:rsidP="002F15C0">
      <w:pPr>
        <w:spacing w:after="0"/>
        <w:jc w:val="both"/>
      </w:pPr>
      <w:r>
        <w:t xml:space="preserve"> </w:t>
      </w:r>
      <w:bookmarkStart w:id="0" w:name="_GoBack"/>
      <w:bookmarkEnd w:id="0"/>
    </w:p>
    <w:sectPr w:rsidR="00D758B9" w:rsidRPr="002F15C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3DD" w:rsidRDefault="00C523DD" w:rsidP="00C523DD">
      <w:pPr>
        <w:spacing w:after="0" w:line="240" w:lineRule="auto"/>
      </w:pPr>
      <w:r>
        <w:separator/>
      </w:r>
    </w:p>
  </w:endnote>
  <w:endnote w:type="continuationSeparator" w:id="0">
    <w:p w:rsidR="00C523DD" w:rsidRDefault="00C523DD" w:rsidP="00C52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780333"/>
      <w:docPartObj>
        <w:docPartGallery w:val="Page Numbers (Bottom of Page)"/>
        <w:docPartUnique/>
      </w:docPartObj>
    </w:sdtPr>
    <w:sdtEndPr/>
    <w:sdtContent>
      <w:p w:rsidR="00C523DD" w:rsidRDefault="00C523DD">
        <w:pPr>
          <w:pStyle w:val="llb"/>
          <w:jc w:val="center"/>
        </w:pPr>
        <w:r>
          <w:fldChar w:fldCharType="begin"/>
        </w:r>
        <w:r>
          <w:instrText>PAGE   \* MERGEFORMAT</w:instrText>
        </w:r>
        <w:r>
          <w:fldChar w:fldCharType="separate"/>
        </w:r>
        <w:r w:rsidR="00815379">
          <w:rPr>
            <w:noProof/>
          </w:rPr>
          <w:t>9</w:t>
        </w:r>
        <w:r>
          <w:fldChar w:fldCharType="end"/>
        </w:r>
      </w:p>
    </w:sdtContent>
  </w:sdt>
  <w:p w:rsidR="00C523DD" w:rsidRDefault="00C523D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3DD" w:rsidRDefault="00C523DD" w:rsidP="00C523DD">
      <w:pPr>
        <w:spacing w:after="0" w:line="240" w:lineRule="auto"/>
      </w:pPr>
      <w:r>
        <w:separator/>
      </w:r>
    </w:p>
  </w:footnote>
  <w:footnote w:type="continuationSeparator" w:id="0">
    <w:p w:rsidR="00C523DD" w:rsidRDefault="00C523DD" w:rsidP="00C523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A4E4C"/>
    <w:multiLevelType w:val="hybridMultilevel"/>
    <w:tmpl w:val="7574860A"/>
    <w:lvl w:ilvl="0" w:tplc="4CFCCA38">
      <w:start w:val="9"/>
      <w:numFmt w:val="bullet"/>
      <w:lvlText w:val=""/>
      <w:lvlJc w:val="left"/>
      <w:pPr>
        <w:ind w:left="405" w:hanging="360"/>
      </w:pPr>
      <w:rPr>
        <w:rFonts w:ascii="Symbol" w:eastAsiaTheme="minorHAnsi" w:hAnsi="Symbol"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1" w15:restartNumberingAfterBreak="0">
    <w:nsid w:val="16545C3E"/>
    <w:multiLevelType w:val="hybridMultilevel"/>
    <w:tmpl w:val="4218FC1C"/>
    <w:lvl w:ilvl="0" w:tplc="25385BF6">
      <w:start w:val="2014"/>
      <w:numFmt w:val="bullet"/>
      <w:lvlText w:val="-"/>
      <w:lvlJc w:val="left"/>
      <w:pPr>
        <w:ind w:left="405" w:hanging="360"/>
      </w:pPr>
      <w:rPr>
        <w:rFonts w:ascii="Calibri" w:eastAsiaTheme="minorHAnsi" w:hAnsi="Calibri"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2" w15:restartNumberingAfterBreak="0">
    <w:nsid w:val="188E440E"/>
    <w:multiLevelType w:val="hybridMultilevel"/>
    <w:tmpl w:val="CC04648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AC8796B"/>
    <w:multiLevelType w:val="hybridMultilevel"/>
    <w:tmpl w:val="AE7EA5E4"/>
    <w:lvl w:ilvl="0" w:tplc="166A44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0807FD4"/>
    <w:multiLevelType w:val="hybridMultilevel"/>
    <w:tmpl w:val="7AF0BD4E"/>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3AA1B2F"/>
    <w:multiLevelType w:val="hybridMultilevel"/>
    <w:tmpl w:val="27F8DC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B8B5CA3"/>
    <w:multiLevelType w:val="hybridMultilevel"/>
    <w:tmpl w:val="E75440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4"/>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C4D"/>
    <w:rsid w:val="002F15C0"/>
    <w:rsid w:val="003B277F"/>
    <w:rsid w:val="0073154D"/>
    <w:rsid w:val="00740AFE"/>
    <w:rsid w:val="00815379"/>
    <w:rsid w:val="008228F8"/>
    <w:rsid w:val="00841D99"/>
    <w:rsid w:val="00977202"/>
    <w:rsid w:val="00A30001"/>
    <w:rsid w:val="00A91A4C"/>
    <w:rsid w:val="00C523DD"/>
    <w:rsid w:val="00CD72B7"/>
    <w:rsid w:val="00D758B9"/>
    <w:rsid w:val="00EE3C4D"/>
    <w:rsid w:val="00F11B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7E5C8-7BBB-4F30-87DC-E96CE35D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B277F"/>
    <w:pPr>
      <w:ind w:left="720"/>
      <w:contextualSpacing/>
    </w:pPr>
  </w:style>
  <w:style w:type="paragraph" w:styleId="Buborkszveg">
    <w:name w:val="Balloon Text"/>
    <w:basedOn w:val="Norml"/>
    <w:link w:val="BuborkszvegChar"/>
    <w:uiPriority w:val="99"/>
    <w:semiHidden/>
    <w:unhideWhenUsed/>
    <w:rsid w:val="00841D9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41D99"/>
    <w:rPr>
      <w:rFonts w:ascii="Segoe UI" w:hAnsi="Segoe UI" w:cs="Segoe UI"/>
      <w:sz w:val="18"/>
      <w:szCs w:val="18"/>
    </w:rPr>
  </w:style>
  <w:style w:type="paragraph" w:styleId="lfej">
    <w:name w:val="header"/>
    <w:basedOn w:val="Norml"/>
    <w:link w:val="lfejChar"/>
    <w:uiPriority w:val="99"/>
    <w:unhideWhenUsed/>
    <w:rsid w:val="00C523DD"/>
    <w:pPr>
      <w:tabs>
        <w:tab w:val="center" w:pos="4536"/>
        <w:tab w:val="right" w:pos="9072"/>
      </w:tabs>
      <w:spacing w:after="0" w:line="240" w:lineRule="auto"/>
    </w:pPr>
  </w:style>
  <w:style w:type="character" w:customStyle="1" w:styleId="lfejChar">
    <w:name w:val="Élőfej Char"/>
    <w:basedOn w:val="Bekezdsalapbettpusa"/>
    <w:link w:val="lfej"/>
    <w:uiPriority w:val="99"/>
    <w:rsid w:val="00C523DD"/>
  </w:style>
  <w:style w:type="paragraph" w:styleId="llb">
    <w:name w:val="footer"/>
    <w:basedOn w:val="Norml"/>
    <w:link w:val="llbChar"/>
    <w:uiPriority w:val="99"/>
    <w:unhideWhenUsed/>
    <w:rsid w:val="00C523DD"/>
    <w:pPr>
      <w:tabs>
        <w:tab w:val="center" w:pos="4536"/>
        <w:tab w:val="right" w:pos="9072"/>
      </w:tabs>
      <w:spacing w:after="0" w:line="240" w:lineRule="auto"/>
    </w:pPr>
  </w:style>
  <w:style w:type="character" w:customStyle="1" w:styleId="llbChar">
    <w:name w:val="Élőláb Char"/>
    <w:basedOn w:val="Bekezdsalapbettpusa"/>
    <w:link w:val="llb"/>
    <w:uiPriority w:val="99"/>
    <w:rsid w:val="00C52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3844</Words>
  <Characters>21915</Characters>
  <Application>Microsoft Office Word</Application>
  <DocSecurity>0</DocSecurity>
  <Lines>913</Lines>
  <Paragraphs>396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Hivatal Csemő</dc:creator>
  <cp:keywords/>
  <dc:description/>
  <cp:lastModifiedBy>Lakos Roland</cp:lastModifiedBy>
  <cp:revision>5</cp:revision>
  <cp:lastPrinted>2016-02-08T13:13:00Z</cp:lastPrinted>
  <dcterms:created xsi:type="dcterms:W3CDTF">2017-01-27T08:10:00Z</dcterms:created>
  <dcterms:modified xsi:type="dcterms:W3CDTF">2017-01-27T11:34:00Z</dcterms:modified>
</cp:coreProperties>
</file>