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6C3ABF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margin-left:32pt;margin-top:27pt;width:532pt;height:120pt;z-index:-251658752;visibility:visible;mso-position-horizontal-relative:page;mso-position-vertical-relative:page">
            <v:imagedata r:id="rId5" o:title=""/>
            <w10:wrap anchorx="page" anchory="page"/>
          </v:shape>
        </w:pict>
      </w:r>
    </w:p>
    <w:p w:rsidR="00C07FDB" w:rsidRDefault="00C07FDB" w:rsidP="00383451">
      <w:pPr>
        <w:spacing w:after="0"/>
        <w:ind w:left="4248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Tárgy: </w:t>
      </w:r>
      <w:r w:rsidR="00383451" w:rsidRPr="00383451">
        <w:rPr>
          <w:b/>
          <w:sz w:val="24"/>
          <w:szCs w:val="24"/>
        </w:rPr>
        <w:tab/>
      </w:r>
      <w:r w:rsidR="002D2527">
        <w:rPr>
          <w:b/>
          <w:sz w:val="24"/>
          <w:szCs w:val="24"/>
        </w:rPr>
        <w:t xml:space="preserve">Tájékoztató </w:t>
      </w:r>
      <w:r w:rsidR="00383451" w:rsidRPr="00383451">
        <w:rPr>
          <w:b/>
          <w:sz w:val="24"/>
          <w:szCs w:val="24"/>
        </w:rPr>
        <w:t>a civil szervezetek 201</w:t>
      </w:r>
      <w:r w:rsidR="00301704">
        <w:rPr>
          <w:b/>
          <w:sz w:val="24"/>
          <w:szCs w:val="24"/>
        </w:rPr>
        <w:t>6</w:t>
      </w:r>
      <w:r w:rsidR="00383451" w:rsidRPr="00383451">
        <w:rPr>
          <w:b/>
          <w:sz w:val="24"/>
          <w:szCs w:val="24"/>
        </w:rPr>
        <w:t xml:space="preserve">. évi önkormányzati támogatásának felhasználásáról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383451" w:rsidRDefault="00383451" w:rsidP="00383451">
      <w:pPr>
        <w:spacing w:after="0"/>
        <w:ind w:left="4248"/>
        <w:rPr>
          <w:b/>
          <w:sz w:val="24"/>
          <w:szCs w:val="24"/>
        </w:rPr>
      </w:pPr>
    </w:p>
    <w:p w:rsidR="000D66D5" w:rsidRPr="00D65456" w:rsidRDefault="000D66D5" w:rsidP="00383451">
      <w:pPr>
        <w:spacing w:after="0"/>
        <w:ind w:left="4248"/>
        <w:rPr>
          <w:b/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E L Ő T E R J E S Z T É S 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>Csemő Község Képviselőtestületének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 201</w:t>
      </w:r>
      <w:r w:rsidR="00301704">
        <w:rPr>
          <w:b/>
          <w:shadow/>
          <w:color w:val="000000"/>
          <w:sz w:val="24"/>
          <w:szCs w:val="24"/>
        </w:rPr>
        <w:t>7</w:t>
      </w:r>
      <w:r w:rsidRPr="00D65456">
        <w:rPr>
          <w:b/>
          <w:shadow/>
          <w:color w:val="000000"/>
          <w:sz w:val="24"/>
          <w:szCs w:val="24"/>
        </w:rPr>
        <w:t xml:space="preserve">. </w:t>
      </w:r>
      <w:r w:rsidR="00383451">
        <w:rPr>
          <w:b/>
          <w:shadow/>
          <w:color w:val="000000"/>
          <w:sz w:val="24"/>
          <w:szCs w:val="24"/>
        </w:rPr>
        <w:t xml:space="preserve">március </w:t>
      </w:r>
      <w:r w:rsidR="0049134A">
        <w:rPr>
          <w:b/>
          <w:shadow/>
          <w:color w:val="000000"/>
          <w:sz w:val="24"/>
          <w:szCs w:val="24"/>
        </w:rPr>
        <w:t>2</w:t>
      </w:r>
      <w:r w:rsidR="00301704">
        <w:rPr>
          <w:b/>
          <w:shadow/>
          <w:color w:val="000000"/>
          <w:sz w:val="24"/>
          <w:szCs w:val="24"/>
        </w:rPr>
        <w:t>1</w:t>
      </w:r>
      <w:r w:rsidR="00383451">
        <w:rPr>
          <w:b/>
          <w:shadow/>
          <w:color w:val="000000"/>
          <w:sz w:val="24"/>
          <w:szCs w:val="24"/>
        </w:rPr>
        <w:t>-é</w:t>
      </w:r>
      <w:r w:rsidRPr="00D65456">
        <w:rPr>
          <w:b/>
          <w:shadow/>
          <w:color w:val="000000"/>
          <w:sz w:val="24"/>
          <w:szCs w:val="24"/>
        </w:rPr>
        <w:t>n tartandó ülésére</w:t>
      </w:r>
    </w:p>
    <w:p w:rsidR="000D66D5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</w:t>
      </w:r>
    </w:p>
    <w:p w:rsidR="000D66D5" w:rsidRDefault="000D66D5" w:rsidP="00D65456">
      <w:pPr>
        <w:spacing w:after="0"/>
        <w:rPr>
          <w:sz w:val="24"/>
          <w:szCs w:val="24"/>
        </w:rPr>
      </w:pP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C07FDB" w:rsidRPr="000D66D5" w:rsidRDefault="00C07FDB" w:rsidP="00527781">
      <w:pPr>
        <w:tabs>
          <w:tab w:val="left" w:pos="0"/>
        </w:tabs>
        <w:spacing w:after="0"/>
      </w:pPr>
      <w:r w:rsidRPr="000D66D5">
        <w:t xml:space="preserve">Tisztelt Képviselő-testület! </w:t>
      </w:r>
    </w:p>
    <w:p w:rsidR="000D66D5" w:rsidRDefault="000D66D5" w:rsidP="00527781">
      <w:pPr>
        <w:spacing w:after="0"/>
        <w:jc w:val="both"/>
        <w:rPr>
          <w:b/>
        </w:rPr>
      </w:pPr>
    </w:p>
    <w:p w:rsidR="00527781" w:rsidRPr="000D66D5" w:rsidRDefault="00527781" w:rsidP="00527781">
      <w:pPr>
        <w:spacing w:after="0"/>
        <w:jc w:val="both"/>
      </w:pPr>
      <w:r w:rsidRPr="000D66D5">
        <w:rPr>
          <w:b/>
        </w:rPr>
        <w:t xml:space="preserve"> </w:t>
      </w:r>
    </w:p>
    <w:p w:rsidR="00301704" w:rsidRDefault="00383451" w:rsidP="00383451">
      <w:pPr>
        <w:spacing w:after="0"/>
        <w:jc w:val="both"/>
      </w:pPr>
      <w:r w:rsidRPr="000D66D5">
        <w:t xml:space="preserve">Csemő Község Önkormányzata évek óta – lehetőségeihez mérten – támogatja a helyi civil szervezetek működését, ösztönözve ezzel a lakossági önszerveződést.  </w:t>
      </w:r>
    </w:p>
    <w:p w:rsidR="00383451" w:rsidRPr="000D66D5" w:rsidRDefault="00383451" w:rsidP="00383451">
      <w:pPr>
        <w:spacing w:after="0"/>
        <w:jc w:val="both"/>
      </w:pPr>
      <w:r w:rsidRPr="000D66D5">
        <w:t xml:space="preserve">A civil szervezetek bírósági nyilvántartásba vétellel jönnek létre, és az általuk meghatározott célok elérése érdekében szervezik tevékenységüket. </w:t>
      </w:r>
    </w:p>
    <w:p w:rsidR="00CA08A8" w:rsidRPr="000D66D5" w:rsidRDefault="00CA08A8" w:rsidP="00383451">
      <w:pPr>
        <w:spacing w:after="0"/>
        <w:jc w:val="both"/>
      </w:pPr>
    </w:p>
    <w:p w:rsidR="00383451" w:rsidRPr="000D66D5" w:rsidRDefault="0049134A" w:rsidP="00383451">
      <w:pPr>
        <w:spacing w:after="0"/>
        <w:jc w:val="both"/>
      </w:pPr>
      <w:r w:rsidRPr="000D66D5">
        <w:t xml:space="preserve">A </w:t>
      </w:r>
      <w:r w:rsidR="00301704">
        <w:t xml:space="preserve">választási ciklus eleje óta </w:t>
      </w:r>
      <w:r w:rsidRPr="000D66D5">
        <w:t>új támogatási rendszert alakítottunk ki</w:t>
      </w:r>
      <w:r w:rsidR="00CA08A8" w:rsidRPr="000D66D5">
        <w:t xml:space="preserve"> és működtettünk. Nagyságrenddel növeltük meg a szervezetek támogatását, összesen több, mint 3 millió forintot fordítottunk dotációra, mely </w:t>
      </w:r>
      <w:r w:rsidR="00301704">
        <w:t>költségvetésben tervezett összegből 2</w:t>
      </w:r>
      <w:r w:rsidR="00CA08A8" w:rsidRPr="000D66D5">
        <w:t xml:space="preserve">,4 millió forintot tett ki a helyi szervezetek támogatása.     </w:t>
      </w:r>
      <w:r w:rsidRPr="000D66D5">
        <w:t xml:space="preserve"> </w:t>
      </w:r>
    </w:p>
    <w:p w:rsidR="00CA08A8" w:rsidRPr="000D66D5" w:rsidRDefault="00CA08A8" w:rsidP="00383451">
      <w:pPr>
        <w:spacing w:after="0"/>
        <w:jc w:val="both"/>
      </w:pPr>
    </w:p>
    <w:p w:rsidR="00383451" w:rsidRPr="00B30B5F" w:rsidRDefault="00B30B5F" w:rsidP="00383451">
      <w:pPr>
        <w:spacing w:after="0"/>
        <w:jc w:val="both"/>
        <w:rPr>
          <w:i/>
        </w:rPr>
      </w:pPr>
      <w:r>
        <w:rPr>
          <w:i/>
        </w:rPr>
        <w:t xml:space="preserve">A </w:t>
      </w:r>
      <w:r w:rsidR="00383451" w:rsidRPr="00B30B5F">
        <w:rPr>
          <w:i/>
        </w:rPr>
        <w:t>Képviselő-testület 201</w:t>
      </w:r>
      <w:r w:rsidR="00301704" w:rsidRPr="00B30B5F">
        <w:rPr>
          <w:i/>
        </w:rPr>
        <w:t>6</w:t>
      </w:r>
      <w:r w:rsidR="00383451" w:rsidRPr="00B30B5F">
        <w:rPr>
          <w:i/>
        </w:rPr>
        <w:t xml:space="preserve">. április </w:t>
      </w:r>
      <w:r w:rsidRPr="00B30B5F">
        <w:rPr>
          <w:i/>
        </w:rPr>
        <w:t>19</w:t>
      </w:r>
      <w:r w:rsidR="00383451" w:rsidRPr="00B30B5F">
        <w:rPr>
          <w:i/>
        </w:rPr>
        <w:t>-</w:t>
      </w:r>
      <w:r w:rsidRPr="00B30B5F">
        <w:rPr>
          <w:i/>
        </w:rPr>
        <w:t>é</w:t>
      </w:r>
      <w:r w:rsidR="00383451" w:rsidRPr="00B30B5F">
        <w:rPr>
          <w:i/>
        </w:rPr>
        <w:t xml:space="preserve">n elbírálta a helyi civil szervezetek kérelmeit és </w:t>
      </w:r>
      <w:r w:rsidRPr="00B30B5F">
        <w:rPr>
          <w:i/>
        </w:rPr>
        <w:t>18</w:t>
      </w:r>
      <w:r w:rsidR="00383451" w:rsidRPr="00B30B5F">
        <w:rPr>
          <w:i/>
        </w:rPr>
        <w:t>/201</w:t>
      </w:r>
      <w:r w:rsidRPr="00B30B5F">
        <w:rPr>
          <w:i/>
        </w:rPr>
        <w:t>6</w:t>
      </w:r>
      <w:r w:rsidR="00383451" w:rsidRPr="00B30B5F">
        <w:rPr>
          <w:i/>
        </w:rPr>
        <w:t>. (IV.</w:t>
      </w:r>
      <w:r w:rsidRPr="00B30B5F">
        <w:rPr>
          <w:i/>
        </w:rPr>
        <w:t>19</w:t>
      </w:r>
      <w:r w:rsidR="00383451" w:rsidRPr="00B30B5F">
        <w:rPr>
          <w:i/>
        </w:rPr>
        <w:t>.) sz. határozatával az alábbi döntést hozta:</w:t>
      </w:r>
    </w:p>
    <w:p w:rsidR="00E279B8" w:rsidRPr="00B30B5F" w:rsidRDefault="00422AFD" w:rsidP="00383451">
      <w:pPr>
        <w:spacing w:after="0"/>
        <w:jc w:val="both"/>
        <w:rPr>
          <w:i/>
        </w:rPr>
      </w:pPr>
      <w:proofErr w:type="gramStart"/>
      <w:r w:rsidRPr="00B30B5F">
        <w:rPr>
          <w:i/>
        </w:rPr>
        <w:t>a</w:t>
      </w:r>
      <w:proofErr w:type="gramEnd"/>
      <w:r w:rsidR="00383451" w:rsidRPr="00B30B5F">
        <w:rPr>
          <w:i/>
        </w:rPr>
        <w:t xml:space="preserve"> </w:t>
      </w:r>
      <w:r w:rsidR="005B2FB1" w:rsidRPr="00B30B5F">
        <w:rPr>
          <w:i/>
        </w:rPr>
        <w:t>Csemői Faluvédő és Szépítő Egyesület</w:t>
      </w:r>
      <w:r w:rsidR="00CA08A8" w:rsidRPr="00B30B5F">
        <w:rPr>
          <w:i/>
        </w:rPr>
        <w:t xml:space="preserve">, a Csemői Polgárőrség és a Csemői Gyöngyvirág Nyugdíjas Egyesület részére </w:t>
      </w:r>
      <w:r w:rsidR="00E279B8" w:rsidRPr="00B30B5F">
        <w:rPr>
          <w:i/>
        </w:rPr>
        <w:t>500-</w:t>
      </w:r>
      <w:r w:rsidR="00CA08A8" w:rsidRPr="00B30B5F">
        <w:rPr>
          <w:i/>
        </w:rPr>
        <w:t>5</w:t>
      </w:r>
      <w:r w:rsidR="005B2FB1" w:rsidRPr="00B30B5F">
        <w:rPr>
          <w:i/>
        </w:rPr>
        <w:t>00.000.-Ft</w:t>
      </w:r>
      <w:r w:rsidR="00CA08A8" w:rsidRPr="00B30B5F">
        <w:rPr>
          <w:i/>
        </w:rPr>
        <w:t xml:space="preserve"> </w:t>
      </w:r>
      <w:r w:rsidR="001D0B92" w:rsidRPr="00B30B5F">
        <w:rPr>
          <w:i/>
        </w:rPr>
        <w:t>összegű</w:t>
      </w:r>
      <w:r w:rsidR="005B2FB1" w:rsidRPr="00B30B5F">
        <w:rPr>
          <w:i/>
        </w:rPr>
        <w:t xml:space="preserve">, </w:t>
      </w:r>
    </w:p>
    <w:p w:rsidR="00E279B8" w:rsidRPr="00B30B5F" w:rsidRDefault="001416E1" w:rsidP="00383451">
      <w:pPr>
        <w:spacing w:after="0"/>
        <w:jc w:val="both"/>
        <w:rPr>
          <w:i/>
        </w:rPr>
      </w:pPr>
      <w:proofErr w:type="gramStart"/>
      <w:r w:rsidRPr="00B30B5F">
        <w:rPr>
          <w:i/>
        </w:rPr>
        <w:t>a</w:t>
      </w:r>
      <w:proofErr w:type="gramEnd"/>
      <w:r w:rsidRPr="00B30B5F">
        <w:rPr>
          <w:i/>
        </w:rPr>
        <w:t xml:space="preserve"> </w:t>
      </w:r>
      <w:r w:rsidR="00383451" w:rsidRPr="00B30B5F">
        <w:rPr>
          <w:i/>
        </w:rPr>
        <w:t>Gyermekünkért Alapítvány</w:t>
      </w:r>
      <w:r w:rsidR="00E279B8" w:rsidRPr="00B30B5F">
        <w:rPr>
          <w:i/>
        </w:rPr>
        <w:t>, a Zöldhalmi Barátok Egyesülete</w:t>
      </w:r>
      <w:r w:rsidR="001D0B92" w:rsidRPr="00B30B5F">
        <w:rPr>
          <w:i/>
        </w:rPr>
        <w:t xml:space="preserve"> és a Csemői Hagyományőrző Egyesület részére </w:t>
      </w:r>
      <w:r w:rsidR="00E279B8" w:rsidRPr="00B30B5F">
        <w:rPr>
          <w:i/>
        </w:rPr>
        <w:t>200-20</w:t>
      </w:r>
      <w:r w:rsidRPr="00B30B5F">
        <w:rPr>
          <w:i/>
        </w:rPr>
        <w:t>0</w:t>
      </w:r>
      <w:r w:rsidR="00383451" w:rsidRPr="00B30B5F">
        <w:rPr>
          <w:i/>
        </w:rPr>
        <w:t>.000.-Ft</w:t>
      </w:r>
      <w:r w:rsidR="00E279B8" w:rsidRPr="00B30B5F">
        <w:rPr>
          <w:i/>
        </w:rPr>
        <w:t xml:space="preserve"> </w:t>
      </w:r>
      <w:r w:rsidR="001D0B92" w:rsidRPr="00B30B5F">
        <w:rPr>
          <w:i/>
        </w:rPr>
        <w:t>összegű</w:t>
      </w:r>
      <w:r w:rsidR="00383451" w:rsidRPr="00B30B5F">
        <w:rPr>
          <w:i/>
        </w:rPr>
        <w:t xml:space="preserve">, </w:t>
      </w:r>
    </w:p>
    <w:p w:rsidR="00B30B5F" w:rsidRPr="00B30B5F" w:rsidRDefault="00B30B5F" w:rsidP="00383451">
      <w:pPr>
        <w:spacing w:after="0"/>
        <w:jc w:val="both"/>
        <w:rPr>
          <w:i/>
        </w:rPr>
      </w:pPr>
      <w:proofErr w:type="gramStart"/>
      <w:r w:rsidRPr="00B30B5F">
        <w:rPr>
          <w:i/>
        </w:rPr>
        <w:t>a</w:t>
      </w:r>
      <w:proofErr w:type="gramEnd"/>
      <w:r w:rsidRPr="00B30B5F">
        <w:rPr>
          <w:i/>
        </w:rPr>
        <w:t xml:space="preserve"> </w:t>
      </w:r>
      <w:proofErr w:type="spellStart"/>
      <w:r w:rsidRPr="00B30B5F">
        <w:rPr>
          <w:i/>
        </w:rPr>
        <w:t>PaciDoki</w:t>
      </w:r>
      <w:proofErr w:type="spellEnd"/>
      <w:r w:rsidRPr="00B30B5F">
        <w:rPr>
          <w:i/>
        </w:rPr>
        <w:t xml:space="preserve"> Alapítvány részére 150.000.-Ft összegű,</w:t>
      </w:r>
    </w:p>
    <w:p w:rsidR="00422AFD" w:rsidRPr="00B30B5F" w:rsidRDefault="00383451" w:rsidP="00383451">
      <w:pPr>
        <w:spacing w:after="0"/>
        <w:jc w:val="both"/>
        <w:rPr>
          <w:i/>
        </w:rPr>
      </w:pPr>
      <w:proofErr w:type="gramStart"/>
      <w:r w:rsidRPr="00B30B5F">
        <w:rPr>
          <w:i/>
        </w:rPr>
        <w:t>a</w:t>
      </w:r>
      <w:proofErr w:type="gramEnd"/>
      <w:r w:rsidRPr="00B30B5F">
        <w:rPr>
          <w:i/>
        </w:rPr>
        <w:t xml:space="preserve"> </w:t>
      </w:r>
      <w:r w:rsidR="001D0B92" w:rsidRPr="00B30B5F">
        <w:rPr>
          <w:i/>
        </w:rPr>
        <w:t>N</w:t>
      </w:r>
      <w:r w:rsidRPr="00B30B5F">
        <w:rPr>
          <w:i/>
        </w:rPr>
        <w:t>agycsaládosok Csemői Egyesülete</w:t>
      </w:r>
      <w:r w:rsidR="001D0B92" w:rsidRPr="00B30B5F">
        <w:rPr>
          <w:i/>
        </w:rPr>
        <w:t>, a Csemői Iskoláért Alapítvány, az Iskolai Diáksportkör</w:t>
      </w:r>
      <w:r w:rsidRPr="00B30B5F">
        <w:rPr>
          <w:i/>
        </w:rPr>
        <w:t xml:space="preserve"> </w:t>
      </w:r>
      <w:r w:rsidR="001D0B92" w:rsidRPr="00B30B5F">
        <w:rPr>
          <w:i/>
        </w:rPr>
        <w:t>részére 100-10</w:t>
      </w:r>
      <w:r w:rsidR="00422AFD" w:rsidRPr="00B30B5F">
        <w:rPr>
          <w:i/>
        </w:rPr>
        <w:t>0.000.-Ft</w:t>
      </w:r>
      <w:r w:rsidR="001D0B92" w:rsidRPr="00B30B5F">
        <w:rPr>
          <w:i/>
        </w:rPr>
        <w:t xml:space="preserve"> összegű </w:t>
      </w:r>
    </w:p>
    <w:p w:rsidR="00753FA8" w:rsidRPr="00B30B5F" w:rsidRDefault="00B30B5F" w:rsidP="00383451">
      <w:pPr>
        <w:spacing w:after="0"/>
        <w:jc w:val="both"/>
        <w:rPr>
          <w:i/>
        </w:rPr>
      </w:pPr>
      <w:proofErr w:type="gramStart"/>
      <w:r w:rsidRPr="00B30B5F">
        <w:rPr>
          <w:i/>
        </w:rPr>
        <w:t>a</w:t>
      </w:r>
      <w:proofErr w:type="gramEnd"/>
      <w:r w:rsidRPr="00B30B5F">
        <w:rPr>
          <w:i/>
        </w:rPr>
        <w:t xml:space="preserve"> </w:t>
      </w:r>
      <w:proofErr w:type="spellStart"/>
      <w:r w:rsidRPr="00B30B5F">
        <w:rPr>
          <w:i/>
        </w:rPr>
        <w:t>Zsebibaba</w:t>
      </w:r>
      <w:proofErr w:type="spellEnd"/>
      <w:r w:rsidRPr="00B30B5F">
        <w:rPr>
          <w:i/>
        </w:rPr>
        <w:t xml:space="preserve"> Egyesület</w:t>
      </w:r>
      <w:r w:rsidRPr="00B30B5F">
        <w:rPr>
          <w:i/>
        </w:rPr>
        <w:t xml:space="preserve"> 50.000.-Ft összegű </w:t>
      </w:r>
      <w:r w:rsidRPr="00B30B5F">
        <w:rPr>
          <w:i/>
        </w:rPr>
        <w:t xml:space="preserve">pénzbeli támogatásban részesült.  </w:t>
      </w:r>
    </w:p>
    <w:p w:rsidR="00B30B5F" w:rsidRDefault="00B30B5F" w:rsidP="00383451">
      <w:pPr>
        <w:spacing w:after="0"/>
        <w:jc w:val="both"/>
      </w:pPr>
    </w:p>
    <w:p w:rsidR="00383451" w:rsidRPr="000D66D5" w:rsidRDefault="00383451" w:rsidP="00383451">
      <w:pPr>
        <w:spacing w:after="0"/>
        <w:jc w:val="both"/>
      </w:pPr>
      <w:r w:rsidRPr="000D66D5">
        <w:t>A pályázati adatlap tartalma szerint a támogatott szervezetek a támogatás felhasználásáról kötelesek elszámolni.</w:t>
      </w:r>
    </w:p>
    <w:p w:rsidR="002D2527" w:rsidRPr="000D66D5" w:rsidRDefault="002D2527" w:rsidP="00383451">
      <w:pPr>
        <w:spacing w:after="0"/>
        <w:jc w:val="both"/>
      </w:pPr>
      <w:r w:rsidRPr="000D66D5">
        <w:t xml:space="preserve">A </w:t>
      </w:r>
      <w:r w:rsidR="001D0B92" w:rsidRPr="000D66D5">
        <w:t xml:space="preserve">támogatott szervezetek </w:t>
      </w:r>
      <w:r w:rsidRPr="000D66D5">
        <w:t>elkészített</w:t>
      </w:r>
      <w:r w:rsidR="001D0B92" w:rsidRPr="000D66D5">
        <w:t xml:space="preserve">ék </w:t>
      </w:r>
      <w:r w:rsidRPr="000D66D5">
        <w:t xml:space="preserve">és írásban </w:t>
      </w:r>
      <w:r w:rsidR="006C6745">
        <w:t xml:space="preserve">benyújtották </w:t>
      </w:r>
      <w:r w:rsidRPr="000D66D5">
        <w:t xml:space="preserve">az elszámolást, mégpedig olyan formában, ahogyan azt a támogatás odaítélésekor a testület előírta (számlamásolatok csatolásával).   </w:t>
      </w:r>
    </w:p>
    <w:p w:rsidR="002D2527" w:rsidRPr="000D66D5" w:rsidRDefault="002D2527" w:rsidP="00383451">
      <w:pPr>
        <w:spacing w:after="0"/>
        <w:jc w:val="both"/>
      </w:pPr>
    </w:p>
    <w:p w:rsidR="002D2527" w:rsidRPr="000D66D5" w:rsidRDefault="002D2527" w:rsidP="002D2527">
      <w:pPr>
        <w:spacing w:after="0"/>
        <w:jc w:val="both"/>
      </w:pPr>
      <w:r w:rsidRPr="000D66D5">
        <w:t>A Csemői Faluvédő és Szépítő Egyesület</w:t>
      </w:r>
      <w:r w:rsidR="004E150A" w:rsidRPr="000D66D5">
        <w:t xml:space="preserve"> az Anyák napi virágvásár és Anyám tyúkja főzőfesztivál megrendezéséhez</w:t>
      </w:r>
      <w:r w:rsidR="00150C1A" w:rsidRPr="000D66D5">
        <w:t xml:space="preserve">, továbbá a helyi környezetszépítési verseny </w:t>
      </w:r>
      <w:r w:rsidR="00A02B45" w:rsidRPr="000D66D5">
        <w:t xml:space="preserve">lebonyolításához és díjazásához </w:t>
      </w:r>
      <w:r w:rsidR="004E150A" w:rsidRPr="000D66D5">
        <w:t xml:space="preserve">kért és kapott pénzügyi segítséget.   </w:t>
      </w:r>
      <w:r w:rsidRPr="000D66D5">
        <w:t xml:space="preserve"> </w:t>
      </w:r>
    </w:p>
    <w:p w:rsidR="00860A07" w:rsidRPr="000D66D5" w:rsidRDefault="00860A07" w:rsidP="002D2527">
      <w:pPr>
        <w:spacing w:after="0"/>
        <w:jc w:val="both"/>
      </w:pPr>
      <w:r w:rsidRPr="000D66D5">
        <w:lastRenderedPageBreak/>
        <w:t xml:space="preserve">A Nyugdíjas Egyesület </w:t>
      </w:r>
      <w:r w:rsidR="00A02B45" w:rsidRPr="000D66D5">
        <w:t>az énekkarral együtt működésre, kirándulásra és</w:t>
      </w:r>
      <w:r w:rsidR="00FB110C">
        <w:t xml:space="preserve"> a népdalköri találkozó megrendezésére </w:t>
      </w:r>
      <w:r w:rsidR="00A02B45" w:rsidRPr="000D66D5">
        <w:t xml:space="preserve">fordította. Pénzmaradványa </w:t>
      </w:r>
      <w:r w:rsidR="00FB110C">
        <w:t>79</w:t>
      </w:r>
      <w:r w:rsidR="00A02B45" w:rsidRPr="000D66D5">
        <w:t>.</w:t>
      </w:r>
      <w:r w:rsidR="00FB110C">
        <w:t>055</w:t>
      </w:r>
      <w:r w:rsidR="00A02B45" w:rsidRPr="000D66D5">
        <w:t>.-Ft, melyet a 201</w:t>
      </w:r>
      <w:r w:rsidR="00FB110C">
        <w:t>7</w:t>
      </w:r>
      <w:r w:rsidR="00A02B45" w:rsidRPr="000D66D5">
        <w:t xml:space="preserve">. évi működés indulásának fedezetéül használ fel. </w:t>
      </w:r>
    </w:p>
    <w:p w:rsidR="00A02B45" w:rsidRPr="000D66D5" w:rsidRDefault="00A02B45" w:rsidP="002D2527">
      <w:pPr>
        <w:spacing w:after="0"/>
        <w:jc w:val="both"/>
      </w:pPr>
      <w:r w:rsidRPr="000D66D5">
        <w:t xml:space="preserve">A Polgárőrség a </w:t>
      </w:r>
      <w:r w:rsidR="00FB110C">
        <w:t xml:space="preserve">2016-os esztendőben is óvatosan bánt a támogatás összegével, néhány tankolás továbbá jó minőségű, </w:t>
      </w:r>
      <w:proofErr w:type="spellStart"/>
      <w:r w:rsidR="00FB110C">
        <w:t>LED-es</w:t>
      </w:r>
      <w:proofErr w:type="spellEnd"/>
      <w:r w:rsidR="00FB110C">
        <w:t xml:space="preserve"> zseblámpák vásárlására költött, összesen alig 70.000 </w:t>
      </w:r>
      <w:proofErr w:type="gramStart"/>
      <w:r w:rsidR="00FB110C">
        <w:t>forint értékben</w:t>
      </w:r>
      <w:proofErr w:type="gramEnd"/>
      <w:r w:rsidR="00FB110C">
        <w:t xml:space="preserve">.  </w:t>
      </w:r>
      <w:r w:rsidRPr="000D66D5">
        <w:t xml:space="preserve"> </w:t>
      </w:r>
      <w:r w:rsidR="000D66D5">
        <w:t xml:space="preserve">Az egyesület </w:t>
      </w:r>
      <w:r w:rsidRPr="000D66D5">
        <w:t>– a polgármesterrel történt egyeztetést</w:t>
      </w:r>
      <w:r w:rsidR="000D66D5">
        <w:t xml:space="preserve"> és jóváhagyást </w:t>
      </w:r>
      <w:r w:rsidRPr="000D66D5">
        <w:t xml:space="preserve">követően – </w:t>
      </w:r>
      <w:r w:rsidR="000D66D5">
        <w:t>a</w:t>
      </w:r>
      <w:r w:rsidR="00FB110C">
        <w:t xml:space="preserve">z elmúlt két évi támogatás összegét </w:t>
      </w:r>
      <w:r w:rsidR="000D66D5">
        <w:t>tartalékolta</w:t>
      </w:r>
      <w:r w:rsidR="00FB110C">
        <w:t xml:space="preserve">, mert </w:t>
      </w:r>
      <w:r w:rsidR="000D66D5">
        <w:t xml:space="preserve">az idei évben </w:t>
      </w:r>
      <w:r w:rsidR="00FB110C">
        <w:t xml:space="preserve">szeretnének egy </w:t>
      </w:r>
      <w:r w:rsidR="00E720A9">
        <w:t xml:space="preserve">használt szolgálati gépjárművet vásárolni. </w:t>
      </w:r>
      <w:r w:rsidR="000D66D5">
        <w:t xml:space="preserve">  </w:t>
      </w:r>
      <w:r w:rsidRPr="000D66D5">
        <w:t xml:space="preserve"> </w:t>
      </w:r>
    </w:p>
    <w:p w:rsidR="000D66D5" w:rsidRDefault="000D66D5" w:rsidP="002D2527">
      <w:pPr>
        <w:spacing w:after="0"/>
        <w:jc w:val="both"/>
      </w:pPr>
    </w:p>
    <w:p w:rsidR="002D2527" w:rsidRPr="000D66D5" w:rsidRDefault="002D2527" w:rsidP="002D2527">
      <w:pPr>
        <w:spacing w:after="0"/>
        <w:jc w:val="both"/>
      </w:pPr>
      <w:r w:rsidRPr="000D66D5">
        <w:t xml:space="preserve">A Gyermekünkért Alapítvány a hagyományos nyári, kéthetes erdei tábor költségeihez használta fel a támogatást. </w:t>
      </w:r>
      <w:r w:rsidR="00317197" w:rsidRPr="000D66D5">
        <w:t xml:space="preserve">A támogatásnak is köszönhetően a gyermekek térítésmentesen vehettek részt programokon.  </w:t>
      </w:r>
      <w:r w:rsidRPr="000D66D5">
        <w:t xml:space="preserve">    </w:t>
      </w:r>
    </w:p>
    <w:p w:rsidR="002D2527" w:rsidRPr="000D66D5" w:rsidRDefault="002D2527" w:rsidP="002D2527">
      <w:pPr>
        <w:spacing w:after="0"/>
        <w:jc w:val="both"/>
      </w:pPr>
      <w:r w:rsidRPr="000D66D5">
        <w:t>A Zöldhalmi Barátok Egyesülete</w:t>
      </w:r>
      <w:r w:rsidR="00317197" w:rsidRPr="000D66D5">
        <w:t xml:space="preserve"> „Családi nap”</w:t>
      </w:r>
      <w:proofErr w:type="spellStart"/>
      <w:r w:rsidR="00317197" w:rsidRPr="000D66D5">
        <w:t>-ot</w:t>
      </w:r>
      <w:proofErr w:type="spellEnd"/>
      <w:r w:rsidRPr="000D66D5">
        <w:t xml:space="preserve"> </w:t>
      </w:r>
      <w:r w:rsidR="00317197" w:rsidRPr="000D66D5">
        <w:t>szervezett</w:t>
      </w:r>
      <w:r w:rsidR="00A02B45" w:rsidRPr="000D66D5">
        <w:t xml:space="preserve">, </w:t>
      </w:r>
      <w:r w:rsidR="00FB110C">
        <w:t xml:space="preserve">támogatta a Kecskés Sándor Asztalitenisz Emlékverseny megrendezését </w:t>
      </w:r>
      <w:r w:rsidR="00A02B45" w:rsidRPr="000D66D5">
        <w:t xml:space="preserve">és a Mihály napi bál költségeit finanszírozta a támogatásnak köszönhetően. </w:t>
      </w:r>
      <w:r w:rsidR="00317197" w:rsidRPr="000D66D5">
        <w:t xml:space="preserve">  </w:t>
      </w:r>
    </w:p>
    <w:p w:rsidR="00860A07" w:rsidRDefault="00860A07" w:rsidP="002D2527">
      <w:pPr>
        <w:spacing w:after="0"/>
        <w:jc w:val="both"/>
      </w:pPr>
      <w:r w:rsidRPr="000D66D5">
        <w:t xml:space="preserve">A Csemői Hagyományőrző Egyesület az „Összefogás napja” rendezvényét finanszírozta </w:t>
      </w:r>
      <w:r w:rsidR="00B30B5F">
        <w:t xml:space="preserve">volna </w:t>
      </w:r>
      <w:r w:rsidRPr="000D66D5">
        <w:t>a támogatásból</w:t>
      </w:r>
      <w:r w:rsidR="00B30B5F">
        <w:t>, ha nem maradt volna el a rossz időjárás miatt a rendezvény. A tavalyi évi támogatást elkülönítették az idei rendezvény</w:t>
      </w:r>
      <w:r w:rsidR="00FB110C">
        <w:t xml:space="preserve">ükre. </w:t>
      </w:r>
      <w:r w:rsidRPr="000D66D5">
        <w:t xml:space="preserve">  </w:t>
      </w:r>
    </w:p>
    <w:p w:rsidR="009D2548" w:rsidRDefault="009D2548" w:rsidP="002D2527">
      <w:pPr>
        <w:spacing w:after="0"/>
        <w:jc w:val="both"/>
      </w:pPr>
    </w:p>
    <w:p w:rsidR="009D2548" w:rsidRPr="000D66D5" w:rsidRDefault="009D2548" w:rsidP="002D2527">
      <w:pPr>
        <w:spacing w:after="0"/>
        <w:jc w:val="both"/>
      </w:pPr>
      <w:r>
        <w:t xml:space="preserve">A </w:t>
      </w:r>
      <w:proofErr w:type="spellStart"/>
      <w:r>
        <w:t>PaciDoki</w:t>
      </w:r>
      <w:proofErr w:type="spellEnd"/>
      <w:r>
        <w:t xml:space="preserve"> Alapítvány a támogatást az augusztus 20-i rendezvényen való részvételére, a meghívott előadói és a vendégei díjazására és ellátására használta fel.    </w:t>
      </w:r>
    </w:p>
    <w:p w:rsidR="000D66D5" w:rsidRDefault="000D66D5" w:rsidP="002D2527">
      <w:pPr>
        <w:spacing w:after="0"/>
        <w:jc w:val="both"/>
      </w:pPr>
    </w:p>
    <w:p w:rsidR="002D2527" w:rsidRPr="000D66D5" w:rsidRDefault="002D2527" w:rsidP="002D2527">
      <w:pPr>
        <w:spacing w:after="0"/>
        <w:jc w:val="both"/>
      </w:pPr>
      <w:r w:rsidRPr="000D66D5">
        <w:t>A Nagycsaládosok Csemői Egyesülete</w:t>
      </w:r>
      <w:r w:rsidR="00317197" w:rsidRPr="000D66D5">
        <w:t xml:space="preserve"> a</w:t>
      </w:r>
      <w:r w:rsidR="001D0B92" w:rsidRPr="000D66D5">
        <w:t xml:space="preserve"> Csemői Életmód Klub</w:t>
      </w:r>
      <w:r w:rsidR="00860A07" w:rsidRPr="000D66D5">
        <w:t xml:space="preserve"> útján </w:t>
      </w:r>
      <w:r w:rsidR="001D0B92" w:rsidRPr="000D66D5">
        <w:t>Eg</w:t>
      </w:r>
      <w:r w:rsidR="00860A07" w:rsidRPr="000D66D5">
        <w:t>észségnap szervezéséhez és megvalósításához ha</w:t>
      </w:r>
      <w:r w:rsidR="00317197" w:rsidRPr="000D66D5">
        <w:t xml:space="preserve">sználta fel.  </w:t>
      </w:r>
      <w:r w:rsidRPr="000D66D5">
        <w:t xml:space="preserve"> </w:t>
      </w:r>
    </w:p>
    <w:p w:rsidR="00A02B45" w:rsidRDefault="00A02B45" w:rsidP="002D2527">
      <w:pPr>
        <w:spacing w:after="0"/>
        <w:jc w:val="both"/>
      </w:pPr>
      <w:r w:rsidRPr="000D66D5">
        <w:t xml:space="preserve">Az iskolai Diáksportkör eszközvásárlásra és </w:t>
      </w:r>
      <w:r w:rsidR="00B30B5F">
        <w:t xml:space="preserve">verseny rendezésére </w:t>
      </w:r>
      <w:r w:rsidRPr="000D66D5">
        <w:t xml:space="preserve">fordította a támogatást.  </w:t>
      </w:r>
    </w:p>
    <w:p w:rsidR="000D66D5" w:rsidRPr="000D66D5" w:rsidRDefault="000D66D5" w:rsidP="002D2527">
      <w:pPr>
        <w:spacing w:after="0"/>
        <w:jc w:val="both"/>
      </w:pPr>
      <w:r>
        <w:t xml:space="preserve">Az iskolai alapítvány </w:t>
      </w:r>
      <w:r w:rsidR="00FB110C">
        <w:t xml:space="preserve">a nyolcadikos tanulók könyvjutalmára, a kitűnő tanulók jutalom kirándulására és sporteszközökre költött. </w:t>
      </w:r>
      <w:r>
        <w:t xml:space="preserve"> </w:t>
      </w:r>
    </w:p>
    <w:p w:rsidR="002F0617" w:rsidRPr="000D66D5" w:rsidRDefault="002D2527" w:rsidP="00383451">
      <w:pPr>
        <w:spacing w:after="0"/>
        <w:jc w:val="both"/>
      </w:pPr>
      <w:r w:rsidRPr="000D66D5">
        <w:t xml:space="preserve">A </w:t>
      </w:r>
      <w:proofErr w:type="spellStart"/>
      <w:r w:rsidR="00860A07" w:rsidRPr="000D66D5">
        <w:t>Zsebibaba</w:t>
      </w:r>
      <w:proofErr w:type="spellEnd"/>
      <w:r w:rsidR="00860A07" w:rsidRPr="000D66D5">
        <w:t xml:space="preserve"> Egyesület </w:t>
      </w:r>
      <w:r w:rsidR="00FB110C">
        <w:t>babacsomagok és 10 csalás részére tartós élelmiszer csomagok összeállítására</w:t>
      </w:r>
      <w:r w:rsidR="00317197" w:rsidRPr="000D66D5">
        <w:t xml:space="preserve"> </w:t>
      </w:r>
      <w:r w:rsidR="002F0617" w:rsidRPr="000D66D5">
        <w:t xml:space="preserve">költötte a támogatást. </w:t>
      </w:r>
      <w:r w:rsidR="00317197" w:rsidRPr="000D66D5">
        <w:t xml:space="preserve">  </w:t>
      </w:r>
    </w:p>
    <w:p w:rsidR="002D2527" w:rsidRPr="000D66D5" w:rsidRDefault="00317197" w:rsidP="00383451">
      <w:pPr>
        <w:spacing w:after="0"/>
        <w:jc w:val="both"/>
      </w:pPr>
      <w:r w:rsidRPr="000D66D5">
        <w:t xml:space="preserve"> </w:t>
      </w:r>
    </w:p>
    <w:p w:rsidR="00B30B5F" w:rsidRDefault="001D0B92" w:rsidP="001D0B92">
      <w:pPr>
        <w:spacing w:after="0"/>
        <w:jc w:val="center"/>
      </w:pPr>
      <w:r w:rsidRPr="000D66D5">
        <w:t>* * *</w:t>
      </w:r>
    </w:p>
    <w:p w:rsidR="00B30B5F" w:rsidRDefault="00B30B5F" w:rsidP="00B30B5F">
      <w:pPr>
        <w:spacing w:after="0"/>
        <w:jc w:val="both"/>
      </w:pPr>
      <w:r w:rsidRPr="00B30B5F">
        <w:t xml:space="preserve">A Képviselő-testület 2016. április 19-én elbírálta a </w:t>
      </w:r>
      <w:r>
        <w:t xml:space="preserve">NEM HELYI </w:t>
      </w:r>
      <w:r w:rsidRPr="00B30B5F">
        <w:t xml:space="preserve">civil szervezetek </w:t>
      </w:r>
      <w:r>
        <w:t xml:space="preserve">támogatási kérelmeit is </w:t>
      </w:r>
      <w:r w:rsidRPr="00B30B5F">
        <w:t>és 1</w:t>
      </w:r>
      <w:r>
        <w:t>9</w:t>
      </w:r>
      <w:r w:rsidRPr="00B30B5F">
        <w:t>/2016. (IV.19.) sz. határozatával az alábbi döntést hozta:</w:t>
      </w:r>
    </w:p>
    <w:p w:rsidR="00B30B5F" w:rsidRDefault="00B30B5F" w:rsidP="00B30B5F">
      <w:pPr>
        <w:spacing w:after="0"/>
        <w:jc w:val="both"/>
      </w:pPr>
      <w:proofErr w:type="gramStart"/>
      <w:r>
        <w:t>a</w:t>
      </w:r>
      <w:proofErr w:type="gramEnd"/>
      <w:r>
        <w:t xml:space="preserve"> Református Egyházközség részére 70.000.-Ft összegű, </w:t>
      </w:r>
    </w:p>
    <w:p w:rsidR="00B30B5F" w:rsidRDefault="00B30B5F" w:rsidP="00B30B5F">
      <w:pPr>
        <w:spacing w:after="0"/>
        <w:jc w:val="both"/>
      </w:pPr>
      <w:proofErr w:type="gramStart"/>
      <w:r>
        <w:t>a</w:t>
      </w:r>
      <w:proofErr w:type="gramEnd"/>
      <w:r>
        <w:t xml:space="preserve"> Pest Megyei Katasztrófavédelmi Igazgatóság Ceglédi Katasztrófavédelmi Kirendeltség</w:t>
      </w:r>
      <w:r w:rsidR="006C3ABF">
        <w:t>e</w:t>
      </w:r>
      <w:r>
        <w:t xml:space="preserve"> részére 100.000.-Ft összegű, </w:t>
      </w:r>
    </w:p>
    <w:p w:rsidR="00B30B5F" w:rsidRDefault="00B30B5F" w:rsidP="00B30B5F">
      <w:pPr>
        <w:spacing w:after="0"/>
        <w:jc w:val="both"/>
      </w:pPr>
      <w:proofErr w:type="gramStart"/>
      <w:r>
        <w:t>a</w:t>
      </w:r>
      <w:proofErr w:type="gramEnd"/>
      <w:r>
        <w:t xml:space="preserve"> Mozgássérültek Ceglédi Önálló Egyesülete részére 50.000.-Ft összegű,</w:t>
      </w:r>
    </w:p>
    <w:p w:rsidR="00B30B5F" w:rsidRDefault="00B30B5F" w:rsidP="00B30B5F">
      <w:pPr>
        <w:spacing w:after="0"/>
        <w:jc w:val="both"/>
      </w:pPr>
      <w:r>
        <w:t xml:space="preserve">A Peter </w:t>
      </w:r>
      <w:proofErr w:type="spellStart"/>
      <w:r>
        <w:t>Cerny</w:t>
      </w:r>
      <w:proofErr w:type="spellEnd"/>
      <w:r>
        <w:t xml:space="preserve"> Alapítvány a Beteg Koraszülöttek Gyógyításáért Közhasznú Szervezet részére 50.000.-Ft összegű vissza nem térítendő támogatást nyújtott.   </w:t>
      </w:r>
    </w:p>
    <w:p w:rsidR="00B30B5F" w:rsidRDefault="00B30B5F" w:rsidP="00B30B5F">
      <w:pPr>
        <w:spacing w:after="0"/>
        <w:jc w:val="both"/>
      </w:pPr>
    </w:p>
    <w:p w:rsidR="00B30B5F" w:rsidRDefault="00B30B5F" w:rsidP="00B30B5F">
      <w:pPr>
        <w:spacing w:after="0"/>
        <w:jc w:val="both"/>
      </w:pPr>
      <w:r>
        <w:t xml:space="preserve">A támogatott szervezeteknek elszámolási kötelezettség nélkül nyújtott támogatást Csemő Község Önkormányzata – bízunk benne, hogy a támogatás a segítette a céljaik megvalósítását.  </w:t>
      </w:r>
    </w:p>
    <w:p w:rsidR="00B30B5F" w:rsidRDefault="00B30B5F" w:rsidP="001D0B92">
      <w:pPr>
        <w:spacing w:after="0"/>
        <w:jc w:val="center"/>
      </w:pPr>
    </w:p>
    <w:p w:rsidR="000D66D5" w:rsidRPr="000D66D5" w:rsidRDefault="00B30B5F" w:rsidP="001D0B92">
      <w:pPr>
        <w:spacing w:after="0"/>
        <w:jc w:val="center"/>
      </w:pPr>
      <w:r w:rsidRPr="00B30B5F">
        <w:t>* * *</w:t>
      </w:r>
    </w:p>
    <w:p w:rsidR="00FD1AAC" w:rsidRPr="000D66D5" w:rsidRDefault="00753FA8" w:rsidP="00383451">
      <w:pPr>
        <w:spacing w:after="0"/>
        <w:jc w:val="both"/>
      </w:pPr>
      <w:r w:rsidRPr="000D66D5">
        <w:t>A</w:t>
      </w:r>
      <w:r w:rsidR="001D0B92" w:rsidRPr="000D66D5">
        <w:t xml:space="preserve"> </w:t>
      </w:r>
      <w:r w:rsidR="00FD1AAC" w:rsidRPr="000D66D5">
        <w:t xml:space="preserve">civil támogatások költséghelyén az alábbi kiadásokat könyveltük még: </w:t>
      </w:r>
    </w:p>
    <w:p w:rsidR="009D2548" w:rsidRDefault="009D2548" w:rsidP="00293685">
      <w:pPr>
        <w:numPr>
          <w:ilvl w:val="0"/>
          <w:numId w:val="2"/>
        </w:numPr>
        <w:spacing w:after="0"/>
        <w:jc w:val="both"/>
      </w:pPr>
      <w:r>
        <w:t xml:space="preserve">Moldvai Magyar Oktatásért Alapítvány támogatás 300.000.-Ft </w:t>
      </w:r>
    </w:p>
    <w:p w:rsidR="009D2548" w:rsidRDefault="009D2548" w:rsidP="00293685">
      <w:pPr>
        <w:numPr>
          <w:ilvl w:val="0"/>
          <w:numId w:val="2"/>
        </w:numPr>
        <w:spacing w:after="0"/>
        <w:jc w:val="both"/>
      </w:pPr>
      <w:r>
        <w:t xml:space="preserve">Ceglédi </w:t>
      </w:r>
      <w:proofErr w:type="spellStart"/>
      <w:r>
        <w:t>Állatmenthely</w:t>
      </w:r>
      <w:proofErr w:type="spellEnd"/>
      <w:r>
        <w:t xml:space="preserve"> nyílt Alapítvány 100.000.-Ft (a 14/2015. számú testületi h</w:t>
      </w:r>
      <w:r w:rsidR="00293685" w:rsidRPr="000D66D5">
        <w:t>a</w:t>
      </w:r>
      <w:r>
        <w:t xml:space="preserve">tározat alapján) </w:t>
      </w:r>
    </w:p>
    <w:p w:rsidR="00293685" w:rsidRPr="000D66D5" w:rsidRDefault="00293685" w:rsidP="00293685">
      <w:pPr>
        <w:numPr>
          <w:ilvl w:val="0"/>
          <w:numId w:val="2"/>
        </w:numPr>
        <w:spacing w:after="0"/>
        <w:jc w:val="both"/>
      </w:pPr>
      <w:r w:rsidRPr="000D66D5">
        <w:t xml:space="preserve">Ceglédi Vasutas Sportegyesület </w:t>
      </w:r>
      <w:r w:rsidR="009D2548">
        <w:t>750</w:t>
      </w:r>
      <w:r w:rsidRPr="000D66D5">
        <w:t>.000.-Ft, (</w:t>
      </w:r>
      <w:r w:rsidR="009D2548">
        <w:t xml:space="preserve">szerződés szerint, költségvetésben is tervezve) </w:t>
      </w:r>
    </w:p>
    <w:p w:rsidR="00293685" w:rsidRPr="000D66D5" w:rsidRDefault="00293685" w:rsidP="004760B2">
      <w:pPr>
        <w:numPr>
          <w:ilvl w:val="0"/>
          <w:numId w:val="2"/>
        </w:numPr>
        <w:spacing w:after="0"/>
        <w:jc w:val="both"/>
      </w:pPr>
      <w:r w:rsidRPr="000D66D5">
        <w:t>Népzenei oktatási díj 6</w:t>
      </w:r>
      <w:r w:rsidR="009D2548">
        <w:t>8</w:t>
      </w:r>
      <w:r w:rsidRPr="000D66D5">
        <w:t>.000.- (</w:t>
      </w:r>
      <w:proofErr w:type="spellStart"/>
      <w:r w:rsidRPr="000D66D5">
        <w:t>Csipkó</w:t>
      </w:r>
      <w:proofErr w:type="spellEnd"/>
      <w:r w:rsidRPr="000D66D5">
        <w:t xml:space="preserve"> Magdolna és </w:t>
      </w:r>
      <w:proofErr w:type="spellStart"/>
      <w:r w:rsidRPr="000D66D5">
        <w:t>Medgyes</w:t>
      </w:r>
      <w:proofErr w:type="spellEnd"/>
      <w:r w:rsidRPr="000D66D5">
        <w:t xml:space="preserve"> Janka részére) – polgármesteri döntés alapján</w:t>
      </w:r>
      <w:r w:rsidR="006C6745">
        <w:t>;</w:t>
      </w:r>
      <w:r w:rsidRPr="000D66D5">
        <w:t xml:space="preserve">  </w:t>
      </w:r>
    </w:p>
    <w:p w:rsidR="004760B2" w:rsidRDefault="00293685" w:rsidP="004760B2">
      <w:pPr>
        <w:numPr>
          <w:ilvl w:val="0"/>
          <w:numId w:val="2"/>
        </w:numPr>
        <w:spacing w:after="0"/>
        <w:jc w:val="both"/>
      </w:pPr>
      <w:r w:rsidRPr="000D66D5">
        <w:t>C</w:t>
      </w:r>
      <w:r w:rsidR="009D2548">
        <w:t xml:space="preserve">semői Palotás SE </w:t>
      </w:r>
      <w:r w:rsidR="004760B2" w:rsidRPr="000D66D5">
        <w:t>51.300.-Ft (asztaliteniszezők nevezési díja, sportorvosi vizsgálat költsége, igazolások igénylése</w:t>
      </w:r>
      <w:r w:rsidR="006C6745">
        <w:t>,</w:t>
      </w:r>
      <w:r w:rsidR="004760B2" w:rsidRPr="000D66D5">
        <w:t xml:space="preserve"> </w:t>
      </w:r>
      <w:r w:rsidR="009D2548">
        <w:t>és üzemanyag költség 274</w:t>
      </w:r>
      <w:r w:rsidR="004760B2" w:rsidRPr="000D66D5">
        <w:t>.</w:t>
      </w:r>
      <w:r w:rsidR="009D2548">
        <w:t>900</w:t>
      </w:r>
      <w:r w:rsidR="004760B2" w:rsidRPr="000D66D5">
        <w:t>.-Ft asztaliteniszezők üzemanyag költségtérítése idegenbeli meccsekre – mind polgármesteri döntés alapján</w:t>
      </w:r>
      <w:r w:rsidR="006C6745">
        <w:t>;</w:t>
      </w:r>
      <w:r w:rsidR="004760B2" w:rsidRPr="000D66D5">
        <w:t xml:space="preserve"> </w:t>
      </w:r>
    </w:p>
    <w:p w:rsidR="009D2548" w:rsidRDefault="009D2548" w:rsidP="004760B2">
      <w:pPr>
        <w:numPr>
          <w:ilvl w:val="0"/>
          <w:numId w:val="2"/>
        </w:numPr>
        <w:spacing w:after="0"/>
        <w:jc w:val="both"/>
      </w:pPr>
      <w:proofErr w:type="spellStart"/>
      <w:r w:rsidRPr="000D66D5">
        <w:t>Mediball</w:t>
      </w:r>
      <w:proofErr w:type="spellEnd"/>
      <w:r w:rsidRPr="000D66D5">
        <w:t xml:space="preserve"> csapatunk országos bajnokságra való </w:t>
      </w:r>
      <w:r>
        <w:t xml:space="preserve">utazási költség </w:t>
      </w:r>
      <w:r w:rsidRPr="000D66D5">
        <w:t>nevezése 2</w:t>
      </w:r>
      <w:r>
        <w:t>9</w:t>
      </w:r>
      <w:r w:rsidRPr="000D66D5">
        <w:t>.</w:t>
      </w:r>
      <w:r>
        <w:t>210</w:t>
      </w:r>
      <w:r w:rsidRPr="000D66D5">
        <w:t xml:space="preserve">.-Ft – polgármesteri döntés alapján.  </w:t>
      </w:r>
    </w:p>
    <w:p w:rsidR="009D2548" w:rsidRDefault="009D2548" w:rsidP="004760B2">
      <w:pPr>
        <w:numPr>
          <w:ilvl w:val="0"/>
          <w:numId w:val="2"/>
        </w:numPr>
        <w:spacing w:after="0"/>
        <w:jc w:val="both"/>
      </w:pPr>
      <w:r>
        <w:t>Nemzeti vágta nevezési díj</w:t>
      </w:r>
      <w:proofErr w:type="gramStart"/>
      <w:r>
        <w:t>:  63.</w:t>
      </w:r>
      <w:proofErr w:type="gramEnd"/>
      <w:r>
        <w:t>500.-Ft;</w:t>
      </w:r>
    </w:p>
    <w:p w:rsidR="009D2548" w:rsidRDefault="009D2548" w:rsidP="004760B2">
      <w:pPr>
        <w:numPr>
          <w:ilvl w:val="0"/>
          <w:numId w:val="2"/>
        </w:numPr>
        <w:spacing w:after="0"/>
        <w:jc w:val="both"/>
      </w:pPr>
      <w:proofErr w:type="gramStart"/>
      <w:r>
        <w:t>Gyöngyvirág  Népdalkör</w:t>
      </w:r>
      <w:proofErr w:type="gramEnd"/>
      <w:r>
        <w:t xml:space="preserve"> CD felvétel készítése 168.089.-Ft;</w:t>
      </w:r>
    </w:p>
    <w:p w:rsidR="009D2548" w:rsidRPr="000D66D5" w:rsidRDefault="009D2548" w:rsidP="004760B2">
      <w:pPr>
        <w:spacing w:after="0"/>
        <w:ind w:left="420"/>
        <w:jc w:val="both"/>
      </w:pPr>
    </w:p>
    <w:p w:rsidR="00D90272" w:rsidRPr="000D66D5" w:rsidRDefault="00A02B45" w:rsidP="00383451">
      <w:pPr>
        <w:spacing w:after="0"/>
        <w:jc w:val="both"/>
      </w:pPr>
      <w:r w:rsidRPr="000D66D5">
        <w:lastRenderedPageBreak/>
        <w:t>Ezen támogatás</w:t>
      </w:r>
      <w:r w:rsidR="006C3ABF">
        <w:t>ok</w:t>
      </w:r>
      <w:r w:rsidRPr="000D66D5">
        <w:t xml:space="preserve">nál </w:t>
      </w:r>
      <w:r w:rsidR="008821E2" w:rsidRPr="000D66D5">
        <w:t xml:space="preserve">adatlap használata </w:t>
      </w:r>
      <w:r w:rsidR="00915A0D" w:rsidRPr="000D66D5">
        <w:t>nem történt</w:t>
      </w:r>
      <w:r w:rsidR="008821E2" w:rsidRPr="000D66D5">
        <w:t xml:space="preserve">, </w:t>
      </w:r>
      <w:r w:rsidR="006C3ABF">
        <w:t>a</w:t>
      </w:r>
      <w:r w:rsidR="008821E2" w:rsidRPr="000D66D5">
        <w:t xml:space="preserve"> szervezetek</w:t>
      </w:r>
      <w:r w:rsidRPr="000D66D5">
        <w:t xml:space="preserve">, események </w:t>
      </w:r>
      <w:r w:rsidR="008821E2" w:rsidRPr="000D66D5">
        <w:t xml:space="preserve">támogatása jótékonysági okokból valósult meg. Nem történt esetükben </w:t>
      </w:r>
      <w:r w:rsidR="00915A0D" w:rsidRPr="000D66D5">
        <w:t>kötelezés</w:t>
      </w:r>
      <w:r w:rsidR="00D90272" w:rsidRPr="000D66D5">
        <w:t xml:space="preserve"> arra</w:t>
      </w:r>
      <w:r w:rsidR="00915A0D" w:rsidRPr="000D66D5">
        <w:t>, hogy a támogatás felhasználásáról elszámol</w:t>
      </w:r>
      <w:r w:rsidR="00D90272" w:rsidRPr="000D66D5">
        <w:t xml:space="preserve">janak. </w:t>
      </w:r>
    </w:p>
    <w:p w:rsidR="00753FA8" w:rsidRPr="000D66D5" w:rsidRDefault="00753FA8" w:rsidP="00383451">
      <w:pPr>
        <w:spacing w:after="0"/>
        <w:jc w:val="both"/>
      </w:pPr>
      <w:r w:rsidRPr="000D66D5">
        <w:t xml:space="preserve"> </w:t>
      </w:r>
      <w:bookmarkStart w:id="0" w:name="_GoBack"/>
      <w:bookmarkEnd w:id="0"/>
    </w:p>
    <w:p w:rsidR="00DE140A" w:rsidRPr="000D66D5" w:rsidRDefault="00383451" w:rsidP="00383451">
      <w:pPr>
        <w:spacing w:after="0"/>
        <w:jc w:val="both"/>
      </w:pPr>
      <w:r w:rsidRPr="000D66D5">
        <w:t xml:space="preserve">Kérem, hogy a </w:t>
      </w:r>
      <w:r w:rsidR="007C38DB" w:rsidRPr="000D66D5">
        <w:t>T</w:t>
      </w:r>
      <w:r w:rsidRPr="000D66D5">
        <w:t xml:space="preserve">isztelt Képviselő-testület a tájékoztatót tudomásul venni szíveskedjen.   </w:t>
      </w:r>
    </w:p>
    <w:p w:rsidR="00383451" w:rsidRPr="000D66D5" w:rsidRDefault="00383451" w:rsidP="00383451">
      <w:pPr>
        <w:spacing w:after="0"/>
        <w:jc w:val="both"/>
        <w:rPr>
          <w:i/>
        </w:rPr>
      </w:pPr>
      <w:r w:rsidRPr="000D66D5">
        <w:rPr>
          <w:i/>
        </w:rPr>
        <w:t xml:space="preserve"> </w:t>
      </w:r>
    </w:p>
    <w:p w:rsidR="00C07FDB" w:rsidRPr="000D66D5" w:rsidRDefault="00C07FDB" w:rsidP="00A02B45">
      <w:pPr>
        <w:spacing w:after="0"/>
        <w:jc w:val="both"/>
      </w:pPr>
      <w:r w:rsidRPr="000D66D5">
        <w:t xml:space="preserve">Csemő, </w:t>
      </w:r>
      <w:r w:rsidR="00A02B45" w:rsidRPr="000D66D5">
        <w:t>201</w:t>
      </w:r>
      <w:r w:rsidR="00E1620E">
        <w:t>7</w:t>
      </w:r>
      <w:r w:rsidR="00A02B45" w:rsidRPr="000D66D5">
        <w:t>. március 1</w:t>
      </w:r>
      <w:r w:rsidR="00E1620E">
        <w:t>6</w:t>
      </w:r>
      <w:r w:rsidR="00A02B45" w:rsidRPr="000D66D5">
        <w:t>.</w:t>
      </w:r>
    </w:p>
    <w:p w:rsidR="000D66D5" w:rsidRPr="000D66D5" w:rsidRDefault="000D66D5" w:rsidP="00A02B45">
      <w:pPr>
        <w:spacing w:after="0"/>
        <w:jc w:val="both"/>
        <w:rPr>
          <w:rFonts w:ascii="Arial Narrow" w:hAnsi="Arial Narrow"/>
        </w:rPr>
      </w:pPr>
    </w:p>
    <w:p w:rsidR="00C07FDB" w:rsidRPr="000D66D5" w:rsidRDefault="00C07FDB" w:rsidP="00527781">
      <w:pPr>
        <w:tabs>
          <w:tab w:val="left" w:pos="0"/>
        </w:tabs>
        <w:spacing w:after="0" w:line="240" w:lineRule="auto"/>
        <w:jc w:val="both"/>
      </w:pPr>
      <w:r w:rsidRPr="000D66D5">
        <w:rPr>
          <w:rFonts w:ascii="Arial Narrow" w:hAnsi="Arial Narrow"/>
        </w:rPr>
        <w:t xml:space="preserve">                                                                                                    </w:t>
      </w:r>
      <w:r w:rsidRPr="000D66D5">
        <w:rPr>
          <w:rFonts w:ascii="Arial Narrow" w:hAnsi="Arial Narrow"/>
        </w:rPr>
        <w:tab/>
      </w:r>
      <w:r w:rsidRPr="000D66D5">
        <w:rPr>
          <w:rFonts w:ascii="Arial Narrow" w:hAnsi="Arial Narrow"/>
        </w:rPr>
        <w:tab/>
      </w:r>
      <w:r w:rsidRPr="000D66D5">
        <w:rPr>
          <w:rFonts w:ascii="Arial Narrow" w:hAnsi="Arial Narrow"/>
        </w:rPr>
        <w:tab/>
      </w:r>
      <w:r w:rsidRPr="000D66D5">
        <w:t xml:space="preserve">    Dr. Lakos Roland </w:t>
      </w:r>
    </w:p>
    <w:p w:rsidR="00C07FDB" w:rsidRPr="000D66D5" w:rsidRDefault="00C07FDB" w:rsidP="00527781">
      <w:pPr>
        <w:spacing w:after="0" w:line="240" w:lineRule="auto"/>
      </w:pPr>
      <w:r w:rsidRPr="000D66D5">
        <w:t xml:space="preserve">                                                                                                       </w:t>
      </w:r>
      <w:r w:rsidRPr="000D66D5">
        <w:tab/>
      </w:r>
      <w:r w:rsidRPr="000D66D5">
        <w:tab/>
      </w:r>
      <w:r w:rsidRPr="000D66D5">
        <w:tab/>
        <w:t xml:space="preserve">   </w:t>
      </w:r>
      <w:r w:rsidR="00527781" w:rsidRPr="000D66D5">
        <w:t xml:space="preserve">  </w:t>
      </w:r>
      <w:r w:rsidRPr="000D66D5">
        <w:t xml:space="preserve">  </w:t>
      </w:r>
      <w:proofErr w:type="gramStart"/>
      <w:r w:rsidRPr="000D66D5">
        <w:t>polgármester</w:t>
      </w:r>
      <w:proofErr w:type="gramEnd"/>
    </w:p>
    <w:sectPr w:rsidR="00C07FDB" w:rsidRPr="000D66D5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10E3"/>
    <w:multiLevelType w:val="hybridMultilevel"/>
    <w:tmpl w:val="ECDEA3CC"/>
    <w:lvl w:ilvl="0" w:tplc="B4CEEB8C">
      <w:start w:val="20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56A90"/>
    <w:multiLevelType w:val="hybridMultilevel"/>
    <w:tmpl w:val="ED6E43B0"/>
    <w:lvl w:ilvl="0" w:tplc="623870B2">
      <w:start w:val="2014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625"/>
    <w:rsid w:val="00014AA2"/>
    <w:rsid w:val="000D66D5"/>
    <w:rsid w:val="001416E1"/>
    <w:rsid w:val="00150C1A"/>
    <w:rsid w:val="001D0B92"/>
    <w:rsid w:val="002614F5"/>
    <w:rsid w:val="00293685"/>
    <w:rsid w:val="002D2527"/>
    <w:rsid w:val="002F0617"/>
    <w:rsid w:val="002F2BBB"/>
    <w:rsid w:val="00301704"/>
    <w:rsid w:val="00317197"/>
    <w:rsid w:val="00383451"/>
    <w:rsid w:val="00422AFD"/>
    <w:rsid w:val="004760B2"/>
    <w:rsid w:val="0049134A"/>
    <w:rsid w:val="004E150A"/>
    <w:rsid w:val="00527781"/>
    <w:rsid w:val="005B2FB1"/>
    <w:rsid w:val="0068753E"/>
    <w:rsid w:val="006C3ABF"/>
    <w:rsid w:val="006C6745"/>
    <w:rsid w:val="00753FA8"/>
    <w:rsid w:val="007C38DB"/>
    <w:rsid w:val="00860A07"/>
    <w:rsid w:val="008821E2"/>
    <w:rsid w:val="00915A0D"/>
    <w:rsid w:val="009C2B01"/>
    <w:rsid w:val="009D2548"/>
    <w:rsid w:val="009E573B"/>
    <w:rsid w:val="00A02B45"/>
    <w:rsid w:val="00AD7AA6"/>
    <w:rsid w:val="00B30B5F"/>
    <w:rsid w:val="00C07FDB"/>
    <w:rsid w:val="00CA08A8"/>
    <w:rsid w:val="00D65456"/>
    <w:rsid w:val="00D90272"/>
    <w:rsid w:val="00DE140A"/>
    <w:rsid w:val="00E1620E"/>
    <w:rsid w:val="00E279B8"/>
    <w:rsid w:val="00E720A9"/>
    <w:rsid w:val="00F4793D"/>
    <w:rsid w:val="00FA20AC"/>
    <w:rsid w:val="00FB110C"/>
    <w:rsid w:val="00FD1A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810</Words>
  <Characters>5592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6</cp:revision>
  <cp:lastPrinted>2017-03-16T13:48:00Z</cp:lastPrinted>
  <dcterms:created xsi:type="dcterms:W3CDTF">2016-03-17T11:47:00Z</dcterms:created>
  <dcterms:modified xsi:type="dcterms:W3CDTF">2017-03-16T13:56:00Z</dcterms:modified>
</cp:coreProperties>
</file>