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BEE" w:rsidRDefault="00783BEE"/>
    <w:p w:rsidR="00783BEE" w:rsidRDefault="00783BEE"/>
    <w:p w:rsidR="00783BEE" w:rsidRDefault="00783BEE"/>
    <w:p w:rsidR="00AC2760" w:rsidRDefault="00AC2760" w:rsidP="00AC2760">
      <w:pPr>
        <w:spacing w:after="0" w:line="240" w:lineRule="auto"/>
      </w:pPr>
    </w:p>
    <w:p w:rsidR="00AC2760" w:rsidRDefault="00AC2760" w:rsidP="00E511C0">
      <w:pPr>
        <w:spacing w:after="0" w:line="240" w:lineRule="auto"/>
      </w:pPr>
    </w:p>
    <w:p w:rsidR="00F15B5A" w:rsidRPr="00903D10" w:rsidRDefault="004C04D0" w:rsidP="00903D10">
      <w:pPr>
        <w:spacing w:after="0" w:line="240" w:lineRule="auto"/>
        <w:jc w:val="center"/>
        <w:rPr>
          <w:b/>
        </w:rPr>
      </w:pPr>
      <w:r w:rsidRPr="00903D10">
        <w:rPr>
          <w:b/>
        </w:rPr>
        <w:t>Előterjesztés</w:t>
      </w:r>
    </w:p>
    <w:p w:rsidR="00903D10" w:rsidRDefault="004C04D0" w:rsidP="00903D10">
      <w:pPr>
        <w:spacing w:after="0" w:line="240" w:lineRule="auto"/>
        <w:jc w:val="center"/>
        <w:rPr>
          <w:b/>
        </w:rPr>
      </w:pPr>
      <w:r w:rsidRPr="00903D10">
        <w:rPr>
          <w:b/>
        </w:rPr>
        <w:t xml:space="preserve">Csemő Község Önkormányzata Képviselő-testületének 2017. április 6-án </w:t>
      </w:r>
    </w:p>
    <w:p w:rsidR="004C04D0" w:rsidRPr="00903D10" w:rsidRDefault="004C04D0" w:rsidP="00903D10">
      <w:pPr>
        <w:spacing w:after="0" w:line="240" w:lineRule="auto"/>
        <w:jc w:val="center"/>
        <w:rPr>
          <w:b/>
        </w:rPr>
      </w:pPr>
      <w:proofErr w:type="gramStart"/>
      <w:r w:rsidRPr="00903D10">
        <w:rPr>
          <w:b/>
        </w:rPr>
        <w:t>tartandó</w:t>
      </w:r>
      <w:proofErr w:type="gramEnd"/>
      <w:r w:rsidRPr="00903D10">
        <w:rPr>
          <w:b/>
        </w:rPr>
        <w:t xml:space="preserve"> rendkívüli ülésére</w:t>
      </w:r>
    </w:p>
    <w:p w:rsidR="004C04D0" w:rsidRDefault="004C04D0" w:rsidP="00903D10">
      <w:pPr>
        <w:spacing w:after="0" w:line="240" w:lineRule="auto"/>
      </w:pPr>
    </w:p>
    <w:p w:rsidR="00903D10" w:rsidRDefault="00903D10" w:rsidP="00903D10">
      <w:pPr>
        <w:spacing w:after="0" w:line="240" w:lineRule="auto"/>
      </w:pPr>
    </w:p>
    <w:p w:rsidR="004C04D0" w:rsidRDefault="004C04D0" w:rsidP="00F15B5A">
      <w:r>
        <w:t>Tisztelt Képviselő-testület!</w:t>
      </w:r>
    </w:p>
    <w:p w:rsidR="00C5297C" w:rsidRDefault="00C5297C" w:rsidP="00F15B5A">
      <w:bookmarkStart w:id="0" w:name="_GoBack"/>
      <w:bookmarkEnd w:id="0"/>
      <w:r>
        <w:t>A Ceglédi Tankerületi Központ 2017. májusában intézményátszervezést hajt végre. Mint a Csemői Ladányi Mihály Általános Iskola fenntartója az intézménnyel folytatott előzetes egyeztetések alapján az alábbi átszervezési javaslatot fogalmazta meg:</w:t>
      </w:r>
    </w:p>
    <w:p w:rsidR="00C5297C" w:rsidRDefault="00C5297C" w:rsidP="00C5297C">
      <w:pPr>
        <w:pStyle w:val="Listaszerbekezds"/>
        <w:numPr>
          <w:ilvl w:val="0"/>
          <w:numId w:val="2"/>
        </w:numPr>
      </w:pPr>
      <w:r>
        <w:t>Kiválás: a Csemői Ladányi Mihály Általános Iskolából kiválik a Nyársapáti Tagintézménye.</w:t>
      </w:r>
    </w:p>
    <w:p w:rsidR="00C5297C" w:rsidRDefault="00C5297C" w:rsidP="00C5297C">
      <w:pPr>
        <w:pStyle w:val="Listaszerbekezds"/>
        <w:numPr>
          <w:ilvl w:val="0"/>
          <w:numId w:val="2"/>
        </w:numPr>
      </w:pPr>
      <w:r>
        <w:t>Önálló intézmény létrehozása: a Csemői Ladányi Mihály Általános Iskola Nyársapáti Tagintézménye a kiválást követően önálló általános iskolaként működik tovább. Új elnevezése: Nyársapáti Mátyás Király Általános Iskola.</w:t>
      </w:r>
    </w:p>
    <w:p w:rsidR="00C5297C" w:rsidRDefault="00C5297C" w:rsidP="00C5297C">
      <w:r>
        <w:t>A tankerületi központ a nemzeti köznevelésről szóló 2011. évi CXC. törvény 83. §. (3) bekezdése alapján kereste meg véleménykérés céljából az Önkormányzatot, mint a vagyonkezelésben levő ingatlan tulajdonosát a véleményének, döntésének kialakításához.</w:t>
      </w:r>
    </w:p>
    <w:p w:rsidR="00C5297C" w:rsidRDefault="00C5297C" w:rsidP="00903D10">
      <w:pPr>
        <w:spacing w:after="0" w:line="240" w:lineRule="auto"/>
        <w:jc w:val="both"/>
      </w:pPr>
    </w:p>
    <w:p w:rsidR="004C04D0" w:rsidRDefault="004C04D0" w:rsidP="00903D10">
      <w:pPr>
        <w:spacing w:after="0" w:line="240" w:lineRule="auto"/>
        <w:jc w:val="both"/>
      </w:pPr>
      <w:r>
        <w:t>A fentiek miatt kérem az alábbi határozati javaslat elfogadását:</w:t>
      </w:r>
    </w:p>
    <w:p w:rsidR="007E2D96" w:rsidRDefault="007E2D96" w:rsidP="00903D10">
      <w:pPr>
        <w:spacing w:after="0" w:line="240" w:lineRule="auto"/>
      </w:pPr>
    </w:p>
    <w:p w:rsidR="007E2D96" w:rsidRPr="00903D10" w:rsidRDefault="007E2D96" w:rsidP="00903D10">
      <w:pPr>
        <w:spacing w:after="0" w:line="240" w:lineRule="auto"/>
        <w:rPr>
          <w:b/>
          <w:u w:val="single"/>
        </w:rPr>
      </w:pPr>
      <w:r w:rsidRPr="00903D10">
        <w:rPr>
          <w:b/>
          <w:u w:val="single"/>
        </w:rPr>
        <w:t>…</w:t>
      </w:r>
      <w:proofErr w:type="gramStart"/>
      <w:r w:rsidRPr="00903D10">
        <w:rPr>
          <w:b/>
          <w:u w:val="single"/>
        </w:rPr>
        <w:t>………..</w:t>
      </w:r>
      <w:proofErr w:type="gramEnd"/>
      <w:r w:rsidRPr="00903D10">
        <w:rPr>
          <w:b/>
          <w:u w:val="single"/>
        </w:rPr>
        <w:t>/2017. (04. 06.) határozat</w:t>
      </w:r>
    </w:p>
    <w:p w:rsidR="007E2D96" w:rsidRDefault="007E2D96" w:rsidP="00903D10">
      <w:pPr>
        <w:spacing w:after="0" w:line="240" w:lineRule="auto"/>
      </w:pPr>
      <w:r>
        <w:t>Csemő Község Önko</w:t>
      </w:r>
      <w:r w:rsidR="00B06855">
        <w:t xml:space="preserve">rmányzatának Képviselő-testülete </w:t>
      </w:r>
    </w:p>
    <w:p w:rsidR="00B06855" w:rsidRDefault="00B06855" w:rsidP="00903D10">
      <w:pPr>
        <w:spacing w:after="0" w:line="240" w:lineRule="auto"/>
      </w:pPr>
      <w:proofErr w:type="gramStart"/>
      <w:r>
        <w:t>a</w:t>
      </w:r>
      <w:proofErr w:type="gramEnd"/>
      <w:r>
        <w:t xml:space="preserve"> Ceglédi Tankerületi Központ intézményátszervezési</w:t>
      </w:r>
    </w:p>
    <w:p w:rsidR="00B06855" w:rsidRDefault="00B06855" w:rsidP="00903D10">
      <w:pPr>
        <w:spacing w:after="0" w:line="240" w:lineRule="auto"/>
      </w:pPr>
      <w:proofErr w:type="gramStart"/>
      <w:r>
        <w:t>javaslatával</w:t>
      </w:r>
      <w:proofErr w:type="gramEnd"/>
      <w:r>
        <w:t xml:space="preserve"> egyetért. Elfogadja, hogy a Csemői Ladányi</w:t>
      </w:r>
    </w:p>
    <w:p w:rsidR="00B06855" w:rsidRDefault="00B06855" w:rsidP="00903D10">
      <w:pPr>
        <w:spacing w:after="0" w:line="240" w:lineRule="auto"/>
      </w:pPr>
      <w:r>
        <w:t xml:space="preserve">Mihály Általános Iskolából a Nyársapáti Tagintézmény </w:t>
      </w:r>
    </w:p>
    <w:p w:rsidR="00B06855" w:rsidRDefault="00B06855" w:rsidP="00903D10">
      <w:pPr>
        <w:spacing w:after="0" w:line="240" w:lineRule="auto"/>
      </w:pPr>
      <w:proofErr w:type="gramStart"/>
      <w:r>
        <w:t>kiváljon</w:t>
      </w:r>
      <w:proofErr w:type="gramEnd"/>
      <w:r>
        <w:t xml:space="preserve"> és önálló általános iskolaként működjön tovább.</w:t>
      </w:r>
    </w:p>
    <w:p w:rsidR="00B06855" w:rsidRDefault="00B06855" w:rsidP="00903D10">
      <w:pPr>
        <w:spacing w:after="0" w:line="240" w:lineRule="auto"/>
      </w:pPr>
      <w:r>
        <w:t>A döntés közlésével megbízza a polgármestert.</w:t>
      </w:r>
    </w:p>
    <w:p w:rsidR="00903D10" w:rsidRDefault="00903D10" w:rsidP="00903D10">
      <w:pPr>
        <w:spacing w:after="0" w:line="240" w:lineRule="auto"/>
      </w:pPr>
      <w:r>
        <w:t>Határidő: azonnal.</w:t>
      </w:r>
    </w:p>
    <w:p w:rsidR="00903D10" w:rsidRDefault="00903D10" w:rsidP="00903D10">
      <w:pPr>
        <w:spacing w:after="0" w:line="240" w:lineRule="auto"/>
      </w:pPr>
      <w:r>
        <w:t>Felelős: polgármester.</w:t>
      </w:r>
    </w:p>
    <w:p w:rsidR="00903D10" w:rsidRDefault="00903D10" w:rsidP="00903D10">
      <w:pPr>
        <w:spacing w:after="0" w:line="240" w:lineRule="auto"/>
      </w:pPr>
    </w:p>
    <w:p w:rsidR="00903D10" w:rsidRDefault="00903D10" w:rsidP="00903D10">
      <w:pPr>
        <w:spacing w:after="0" w:line="240" w:lineRule="auto"/>
      </w:pPr>
    </w:p>
    <w:p w:rsidR="006F5F44" w:rsidRDefault="00903D10" w:rsidP="00F15B5A">
      <w:r>
        <w:t>Cs</w:t>
      </w:r>
      <w:r w:rsidR="00B06855">
        <w:t>emő, 2017. április 03.</w:t>
      </w:r>
    </w:p>
    <w:p w:rsidR="006F5F44" w:rsidRDefault="00903D10" w:rsidP="00903D1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D</w:t>
      </w:r>
      <w:r w:rsidR="006F5F44">
        <w:t>r. Lakos Roland</w:t>
      </w:r>
    </w:p>
    <w:p w:rsidR="00F15B5A" w:rsidRPr="00963A78" w:rsidRDefault="00F15B5A" w:rsidP="00903D10">
      <w:pPr>
        <w:spacing w:after="0" w:line="240" w:lineRule="auto"/>
      </w:pPr>
      <w:r>
        <w:t xml:space="preserve">                                                                                                                                    </w:t>
      </w:r>
      <w:r w:rsidR="006F5F44">
        <w:t xml:space="preserve">     </w:t>
      </w:r>
      <w:r>
        <w:t xml:space="preserve">   </w:t>
      </w:r>
      <w:proofErr w:type="gramStart"/>
      <w:r>
        <w:t>polgármester</w:t>
      </w:r>
      <w:proofErr w:type="gramEnd"/>
    </w:p>
    <w:p w:rsidR="00F74B4E" w:rsidRDefault="00F74B4E" w:rsidP="00903D10">
      <w:pPr>
        <w:spacing w:after="0" w:line="240" w:lineRule="auto"/>
        <w:rPr>
          <w:b/>
          <w:sz w:val="24"/>
          <w:szCs w:val="24"/>
        </w:rPr>
      </w:pPr>
    </w:p>
    <w:p w:rsidR="00F15B5A" w:rsidRDefault="00F15B5A" w:rsidP="00E511C0">
      <w:pPr>
        <w:spacing w:after="0" w:line="240" w:lineRule="auto"/>
      </w:pPr>
    </w:p>
    <w:p w:rsidR="00131D08" w:rsidRDefault="00131D08" w:rsidP="007B60DF">
      <w:pPr>
        <w:spacing w:after="0" w:line="360" w:lineRule="auto"/>
      </w:pPr>
    </w:p>
    <w:p w:rsidR="00783BEE" w:rsidRPr="00E511C0" w:rsidRDefault="00903D10" w:rsidP="00E511C0">
      <w:pPr>
        <w:spacing w:after="100" w:afterAutospacing="1" w:line="360" w:lineRule="auto"/>
        <w:rPr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3BEE" w:rsidRDefault="00783BEE" w:rsidP="00390739">
      <w:pPr>
        <w:spacing w:after="0"/>
      </w:pPr>
    </w:p>
    <w:p w:rsidR="00783BEE" w:rsidRDefault="00783BEE" w:rsidP="00390739">
      <w:pPr>
        <w:spacing w:after="0"/>
      </w:pPr>
    </w:p>
    <w:p w:rsidR="00783BEE" w:rsidRDefault="00783BEE" w:rsidP="00390739">
      <w:pPr>
        <w:spacing w:after="0"/>
      </w:pPr>
    </w:p>
    <w:p w:rsidR="00783BEE" w:rsidRDefault="00783BEE" w:rsidP="00390739">
      <w:pPr>
        <w:spacing w:after="0"/>
      </w:pPr>
    </w:p>
    <w:p w:rsidR="00783BEE" w:rsidRDefault="00783BEE" w:rsidP="00390739">
      <w:pPr>
        <w:spacing w:after="0"/>
      </w:pPr>
    </w:p>
    <w:p w:rsidR="00783BEE" w:rsidRDefault="00783BEE" w:rsidP="00390739">
      <w:pPr>
        <w:spacing w:after="0"/>
      </w:pPr>
    </w:p>
    <w:p w:rsidR="00783BEE" w:rsidRDefault="00783BEE" w:rsidP="00390739">
      <w:pPr>
        <w:spacing w:after="0"/>
      </w:pPr>
    </w:p>
    <w:p w:rsidR="00783BEE" w:rsidRDefault="00783BEE" w:rsidP="00390739">
      <w:pPr>
        <w:spacing w:after="0"/>
      </w:pPr>
    </w:p>
    <w:p w:rsidR="00783BEE" w:rsidRDefault="00783BEE" w:rsidP="00390739">
      <w:pPr>
        <w:spacing w:after="0"/>
      </w:pPr>
      <w:r>
        <w:t xml:space="preserve"> </w:t>
      </w:r>
    </w:p>
    <w:sectPr w:rsidR="00783BEE" w:rsidSect="00190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3F20A9"/>
    <w:multiLevelType w:val="hybridMultilevel"/>
    <w:tmpl w:val="644C34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748CB"/>
    <w:multiLevelType w:val="hybridMultilevel"/>
    <w:tmpl w:val="D5AA93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808EB"/>
    <w:rsid w:val="00083956"/>
    <w:rsid w:val="000E304D"/>
    <w:rsid w:val="00131D08"/>
    <w:rsid w:val="00190BD3"/>
    <w:rsid w:val="002B0C76"/>
    <w:rsid w:val="00390739"/>
    <w:rsid w:val="003A6DD5"/>
    <w:rsid w:val="00417BF1"/>
    <w:rsid w:val="004C04D0"/>
    <w:rsid w:val="005030C9"/>
    <w:rsid w:val="006F5F44"/>
    <w:rsid w:val="00783BEE"/>
    <w:rsid w:val="007B60DF"/>
    <w:rsid w:val="007B72D0"/>
    <w:rsid w:val="007E03DE"/>
    <w:rsid w:val="007E2D96"/>
    <w:rsid w:val="008F6B0C"/>
    <w:rsid w:val="00903D10"/>
    <w:rsid w:val="00927D72"/>
    <w:rsid w:val="00943AFE"/>
    <w:rsid w:val="009548EF"/>
    <w:rsid w:val="009A4867"/>
    <w:rsid w:val="009F2284"/>
    <w:rsid w:val="00A37DFA"/>
    <w:rsid w:val="00A7306E"/>
    <w:rsid w:val="00AC2760"/>
    <w:rsid w:val="00B06855"/>
    <w:rsid w:val="00C445A0"/>
    <w:rsid w:val="00C5297C"/>
    <w:rsid w:val="00C53F6E"/>
    <w:rsid w:val="00D22838"/>
    <w:rsid w:val="00D34016"/>
    <w:rsid w:val="00DC1F6C"/>
    <w:rsid w:val="00E511C0"/>
    <w:rsid w:val="00EC0D8A"/>
    <w:rsid w:val="00F15B5A"/>
    <w:rsid w:val="00F16E7B"/>
    <w:rsid w:val="00F74B4E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5D962FB-CE1B-43D5-92B2-6523AC398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90BD3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31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31D08"/>
    <w:rPr>
      <w:rFonts w:ascii="Segoe UI" w:hAnsi="Segoe UI" w:cs="Segoe UI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C52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 Csemő</cp:lastModifiedBy>
  <cp:revision>2</cp:revision>
  <cp:lastPrinted>2017-04-03T12:34:00Z</cp:lastPrinted>
  <dcterms:created xsi:type="dcterms:W3CDTF">2017-04-03T12:35:00Z</dcterms:created>
  <dcterms:modified xsi:type="dcterms:W3CDTF">2017-04-03T12:35:00Z</dcterms:modified>
</cp:coreProperties>
</file>