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5C0" w:rsidRDefault="00B641B7" w:rsidP="002F15C0">
      <w:pPr>
        <w:spacing w:after="0"/>
        <w:jc w:val="both"/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C64410C" wp14:editId="0D204167">
            <wp:simplePos x="0" y="0"/>
            <wp:positionH relativeFrom="margin">
              <wp:align>center</wp:align>
            </wp:positionH>
            <wp:positionV relativeFrom="page">
              <wp:posOffset>366395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B641B7" w:rsidRDefault="00B641B7" w:rsidP="00CD72B7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</w:p>
    <w:p w:rsidR="00CD72B7" w:rsidRPr="00FA113C" w:rsidRDefault="002F15C0" w:rsidP="00CD72B7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</w:rPr>
      </w:pPr>
      <w:r>
        <w:rPr>
          <w:b/>
          <w:bCs/>
          <w:sz w:val="24"/>
          <w:szCs w:val="24"/>
        </w:rPr>
        <w:t xml:space="preserve">              </w:t>
      </w:r>
      <w:proofErr w:type="gramStart"/>
      <w:r w:rsidRPr="00FA113C">
        <w:rPr>
          <w:b/>
          <w:bCs/>
        </w:rPr>
        <w:t xml:space="preserve">Tárgy: </w:t>
      </w:r>
      <w:r w:rsidR="00CD72B7" w:rsidRPr="00FA113C">
        <w:rPr>
          <w:rFonts w:cs="Arial"/>
          <w:b/>
        </w:rPr>
        <w:t>Csemő Község Önkormányzata</w:t>
      </w:r>
      <w:proofErr w:type="gramEnd"/>
      <w:r w:rsidR="00D01182" w:rsidRPr="00FA113C">
        <w:rPr>
          <w:rFonts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E4336" w:rsidRPr="00FA113C">
        <w:rPr>
          <w:rFonts w:cs="Arial"/>
          <w:b/>
        </w:rPr>
        <w:t>2018</w:t>
      </w:r>
      <w:r w:rsidR="00CD72B7" w:rsidRPr="00FA113C">
        <w:rPr>
          <w:rFonts w:cs="Arial"/>
          <w:b/>
        </w:rPr>
        <w:t xml:space="preserve">. évi költségvetési tervezésének </w:t>
      </w:r>
    </w:p>
    <w:p w:rsidR="00CD72B7" w:rsidRPr="00CD72B7" w:rsidRDefault="00CD72B7" w:rsidP="00CD72B7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 w:rsidRPr="00FA113C">
        <w:rPr>
          <w:rFonts w:cs="Arial"/>
          <w:b/>
        </w:rPr>
        <w:t>alapvetései</w:t>
      </w:r>
      <w:proofErr w:type="gramEnd"/>
    </w:p>
    <w:p w:rsidR="002F15C0" w:rsidRPr="007C5FCF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D01182" w:rsidRDefault="00D01182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both"/>
        <w:rPr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5D12FC">
        <w:rPr>
          <w:b/>
          <w:bCs/>
          <w:sz w:val="24"/>
          <w:szCs w:val="24"/>
        </w:rPr>
        <w:t>8</w:t>
      </w:r>
      <w:r w:rsidRPr="00266C59">
        <w:rPr>
          <w:b/>
          <w:bCs/>
          <w:sz w:val="24"/>
          <w:szCs w:val="24"/>
        </w:rPr>
        <w:t xml:space="preserve">. </w:t>
      </w:r>
      <w:r w:rsidR="0073154D">
        <w:rPr>
          <w:b/>
          <w:bCs/>
          <w:sz w:val="24"/>
          <w:szCs w:val="24"/>
        </w:rPr>
        <w:t xml:space="preserve">január </w:t>
      </w:r>
      <w:r w:rsidR="00CD72B7">
        <w:rPr>
          <w:b/>
          <w:bCs/>
          <w:sz w:val="24"/>
          <w:szCs w:val="24"/>
        </w:rPr>
        <w:t>3</w:t>
      </w:r>
      <w:r w:rsidR="00312604">
        <w:rPr>
          <w:b/>
          <w:bCs/>
          <w:sz w:val="24"/>
          <w:szCs w:val="24"/>
        </w:rPr>
        <w:t>0</w:t>
      </w:r>
      <w:bookmarkStart w:id="0" w:name="_GoBack"/>
      <w:bookmarkEnd w:id="0"/>
      <w:r>
        <w:rPr>
          <w:b/>
          <w:bCs/>
          <w:sz w:val="24"/>
          <w:szCs w:val="24"/>
        </w:rPr>
        <w:t>-</w:t>
      </w:r>
      <w:r w:rsidR="005D12FC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</w:t>
      </w:r>
      <w:r w:rsidR="00E04F92">
        <w:rPr>
          <w:b/>
          <w:bCs/>
          <w:sz w:val="24"/>
          <w:szCs w:val="24"/>
        </w:rPr>
        <w:t xml:space="preserve"> rendkívüli </w:t>
      </w:r>
      <w:r w:rsidRPr="00266C59">
        <w:rPr>
          <w:b/>
          <w:bCs/>
          <w:sz w:val="24"/>
          <w:szCs w:val="24"/>
        </w:rPr>
        <w:t>ülésére</w:t>
      </w:r>
    </w:p>
    <w:p w:rsidR="002F15C0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D01182" w:rsidRDefault="00D01182" w:rsidP="002F15C0">
      <w:pPr>
        <w:spacing w:after="0"/>
        <w:jc w:val="both"/>
        <w:rPr>
          <w:b/>
          <w:bCs/>
          <w:sz w:val="24"/>
          <w:szCs w:val="24"/>
        </w:rPr>
      </w:pPr>
    </w:p>
    <w:p w:rsidR="00CD72B7" w:rsidRDefault="00CD72B7" w:rsidP="00F11B87">
      <w:pPr>
        <w:spacing w:after="0"/>
        <w:jc w:val="both"/>
        <w:rPr>
          <w:b/>
        </w:rPr>
      </w:pPr>
    </w:p>
    <w:p w:rsidR="00CD72B7" w:rsidRDefault="002F15C0" w:rsidP="00CD72B7">
      <w:pPr>
        <w:spacing w:after="0"/>
        <w:jc w:val="both"/>
      </w:pPr>
      <w:r>
        <w:rPr>
          <w:b/>
        </w:rPr>
        <w:t xml:space="preserve"> </w:t>
      </w:r>
      <w:r w:rsidR="00CD72B7">
        <w:t xml:space="preserve">Tisztelt Képviselő-testület! </w:t>
      </w:r>
    </w:p>
    <w:p w:rsidR="00CD72B7" w:rsidRDefault="00CD72B7" w:rsidP="00CD72B7">
      <w:pPr>
        <w:spacing w:after="0"/>
        <w:jc w:val="both"/>
      </w:pPr>
    </w:p>
    <w:p w:rsidR="00D01182" w:rsidRDefault="00D01182" w:rsidP="00CD72B7">
      <w:pPr>
        <w:spacing w:after="0"/>
        <w:jc w:val="both"/>
      </w:pPr>
    </w:p>
    <w:p w:rsidR="00CD72B7" w:rsidRDefault="00CD72B7" w:rsidP="00CD72B7">
      <w:pPr>
        <w:spacing w:after="0"/>
        <w:jc w:val="both"/>
      </w:pPr>
      <w:r>
        <w:t>A Polgármesteri Hivatal szakembereivel megkezdtük Csemő Község Önkormányzata és intézményei 201</w:t>
      </w:r>
      <w:r w:rsidR="005D12FC">
        <w:t>8</w:t>
      </w:r>
      <w:r>
        <w:t xml:space="preserve">. évi költségvetésének összeállítását.  </w:t>
      </w:r>
    </w:p>
    <w:p w:rsidR="00CD72B7" w:rsidRDefault="00CD72B7" w:rsidP="00CD72B7">
      <w:pPr>
        <w:spacing w:after="0"/>
        <w:jc w:val="both"/>
      </w:pPr>
    </w:p>
    <w:p w:rsidR="00CD72B7" w:rsidRDefault="00CD72B7" w:rsidP="00CD72B7">
      <w:pPr>
        <w:spacing w:after="0"/>
        <w:jc w:val="both"/>
      </w:pPr>
      <w:r>
        <w:t>A Magyar Államkincstár megküldte a központi költségvetésből számolt normatív önkormányzati támogatás sarokszámait, melyből megállapítható, hogy a finanszírozásunk a 201</w:t>
      </w:r>
      <w:r w:rsidR="00E04F92">
        <w:t>7</w:t>
      </w:r>
      <w:r>
        <w:t xml:space="preserve">. évi támogatáshoz </w:t>
      </w:r>
      <w:r w:rsidR="00E04F92" w:rsidRPr="00D75579">
        <w:rPr>
          <w:highlight w:val="lightGray"/>
        </w:rPr>
        <w:t xml:space="preserve">(327.647.180.-Ft) </w:t>
      </w:r>
      <w:r w:rsidRPr="00D75579">
        <w:rPr>
          <w:highlight w:val="lightGray"/>
        </w:rPr>
        <w:t xml:space="preserve">képest </w:t>
      </w:r>
      <w:r w:rsidR="00E04F92" w:rsidRPr="00D75579">
        <w:rPr>
          <w:highlight w:val="lightGray"/>
        </w:rPr>
        <w:t>többletet mutat, a főösszeg 338..872.816</w:t>
      </w:r>
      <w:r w:rsidRPr="00D75579">
        <w:rPr>
          <w:highlight w:val="lightGray"/>
        </w:rPr>
        <w:t>.-Ft</w:t>
      </w:r>
      <w:r w:rsidR="00E04F92" w:rsidRPr="00D75579">
        <w:rPr>
          <w:highlight w:val="lightGray"/>
        </w:rPr>
        <w:t>.</w:t>
      </w:r>
      <w:r w:rsidR="00E04F92">
        <w:t xml:space="preserve"> </w:t>
      </w:r>
      <w:r>
        <w:t xml:space="preserve">  </w:t>
      </w:r>
    </w:p>
    <w:p w:rsidR="00CD72B7" w:rsidRDefault="00CD72B7" w:rsidP="00CD72B7">
      <w:pPr>
        <w:spacing w:after="0"/>
        <w:jc w:val="both"/>
      </w:pPr>
    </w:p>
    <w:p w:rsidR="00CD72B7" w:rsidRDefault="00CD72B7" w:rsidP="00CD72B7">
      <w:pPr>
        <w:spacing w:after="0"/>
        <w:jc w:val="both"/>
      </w:pPr>
      <w:r>
        <w:t xml:space="preserve">A tervezés során maximálisan szem előtt tartjuk a már a ciklusprogramban is rögzített alapelveket: </w:t>
      </w:r>
    </w:p>
    <w:p w:rsidR="00CD72B7" w:rsidRPr="00110FAD" w:rsidRDefault="00CD72B7" w:rsidP="00CD72B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110FAD">
        <w:rPr>
          <w:rFonts w:ascii="Calibri" w:eastAsia="Calibri" w:hAnsi="Calibri" w:cs="Times New Roman"/>
        </w:rPr>
        <w:t>biztonságos működés – hitel felvétele nélkül,</w:t>
      </w:r>
    </w:p>
    <w:p w:rsidR="00CD72B7" w:rsidRPr="00110FAD" w:rsidRDefault="00CD72B7" w:rsidP="00CD72B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110FAD">
        <w:rPr>
          <w:rFonts w:ascii="Calibri" w:eastAsia="Calibri" w:hAnsi="Calibri" w:cs="Times New Roman"/>
        </w:rPr>
        <w:t xml:space="preserve">fejlesztések - nagyléptékű - pályázati forrásból, - kisléptékű – önerőből is, </w:t>
      </w:r>
    </w:p>
    <w:p w:rsidR="00CD72B7" w:rsidRPr="00110FAD" w:rsidRDefault="00CD72B7" w:rsidP="00CD72B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110FAD">
        <w:rPr>
          <w:rFonts w:ascii="Calibri" w:eastAsia="Calibri" w:hAnsi="Calibri" w:cs="Times New Roman"/>
        </w:rPr>
        <w:t>helyi adó bevezetése nélkül kell a költségvetési egyensúlyt biztosítan</w:t>
      </w:r>
      <w:r w:rsidR="00E04F92">
        <w:rPr>
          <w:rFonts w:ascii="Calibri" w:eastAsia="Calibri" w:hAnsi="Calibri" w:cs="Times New Roman"/>
        </w:rPr>
        <w:t>unk</w:t>
      </w:r>
      <w:r w:rsidRPr="00110FAD">
        <w:rPr>
          <w:rFonts w:ascii="Calibri" w:eastAsia="Calibri" w:hAnsi="Calibri" w:cs="Times New Roman"/>
        </w:rPr>
        <w:t xml:space="preserve">, </w:t>
      </w:r>
    </w:p>
    <w:p w:rsidR="00CD72B7" w:rsidRDefault="00CD72B7" w:rsidP="00CD72B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110FAD">
        <w:rPr>
          <w:rFonts w:ascii="Calibri" w:eastAsia="Calibri" w:hAnsi="Calibri" w:cs="Times New Roman"/>
        </w:rPr>
        <w:t>önként vállalt feladatok ellátása nem veszélyeztetheti a kötelező feladatellátás biztonságát.</w:t>
      </w:r>
    </w:p>
    <w:p w:rsidR="00CD72B7" w:rsidRDefault="00CD72B7" w:rsidP="00CD72B7">
      <w:p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</w:p>
    <w:p w:rsidR="00FA113C" w:rsidRPr="00D75579" w:rsidRDefault="00CD72B7" w:rsidP="00CD72B7">
      <w:pPr>
        <w:spacing w:after="0"/>
        <w:jc w:val="both"/>
        <w:rPr>
          <w:b/>
          <w:i/>
        </w:rPr>
      </w:pPr>
      <w:r w:rsidRPr="00D75579">
        <w:rPr>
          <w:b/>
          <w:i/>
        </w:rPr>
        <w:t>A</w:t>
      </w:r>
      <w:r w:rsidR="00E04F92" w:rsidRPr="00D75579">
        <w:rPr>
          <w:b/>
          <w:i/>
        </w:rPr>
        <w:t xml:space="preserve"> tervezés során a</w:t>
      </w:r>
      <w:r w:rsidRPr="00D75579">
        <w:rPr>
          <w:b/>
          <w:i/>
        </w:rPr>
        <w:t xml:space="preserve">z idei évben </w:t>
      </w:r>
      <w:r w:rsidR="00E04F92" w:rsidRPr="00D75579">
        <w:rPr>
          <w:b/>
          <w:i/>
        </w:rPr>
        <w:t xml:space="preserve">is </w:t>
      </w:r>
      <w:r w:rsidRPr="00D75579">
        <w:rPr>
          <w:b/>
          <w:i/>
        </w:rPr>
        <w:t xml:space="preserve">kiemelt figyelmet kell fordítanunk arra a tényre, hogy vannak beadott és beadás előtt álló pályázataink is. A pályázatok sikere esetén önerőt és a megvalósításhoz szükséges, pályázatban nem biztosított költségeket az önkormányzati költségvetésben terveznünk kell. </w:t>
      </w:r>
    </w:p>
    <w:p w:rsidR="00FA113C" w:rsidRDefault="00FA113C" w:rsidP="00CD72B7">
      <w:pPr>
        <w:spacing w:after="0"/>
        <w:jc w:val="both"/>
        <w:rPr>
          <w:i/>
        </w:rPr>
      </w:pPr>
    </w:p>
    <w:p w:rsidR="00D75579" w:rsidRPr="00D75579" w:rsidRDefault="00FA113C" w:rsidP="00CD72B7">
      <w:pPr>
        <w:pBdr>
          <w:top w:val="single" w:sz="12" w:space="1" w:color="auto"/>
          <w:bottom w:val="single" w:sz="12" w:space="1" w:color="auto"/>
        </w:pBdr>
        <w:spacing w:after="0"/>
        <w:jc w:val="both"/>
        <w:rPr>
          <w:b/>
          <w:i/>
          <w:color w:val="FF0000"/>
        </w:rPr>
      </w:pPr>
      <w:r w:rsidRPr="00D75579">
        <w:rPr>
          <w:b/>
          <w:i/>
          <w:color w:val="FF0000"/>
        </w:rPr>
        <w:t xml:space="preserve">Az idei évben bővíteni javasoljuk a szociális </w:t>
      </w:r>
      <w:r w:rsidR="00B50370" w:rsidRPr="00D75579">
        <w:rPr>
          <w:b/>
          <w:i/>
          <w:color w:val="FF0000"/>
        </w:rPr>
        <w:t xml:space="preserve">típusú </w:t>
      </w:r>
      <w:r w:rsidRPr="00D75579">
        <w:rPr>
          <w:b/>
          <w:i/>
          <w:color w:val="FF0000"/>
        </w:rPr>
        <w:t>ellátások körét</w:t>
      </w:r>
      <w:r w:rsidR="00D75579" w:rsidRPr="00D75579">
        <w:rPr>
          <w:b/>
          <w:i/>
          <w:color w:val="FF0000"/>
        </w:rPr>
        <w:t>.</w:t>
      </w:r>
    </w:p>
    <w:p w:rsidR="008313EB" w:rsidRPr="00D75579" w:rsidRDefault="00D75579" w:rsidP="00CD72B7">
      <w:pPr>
        <w:pBdr>
          <w:top w:val="single" w:sz="12" w:space="1" w:color="auto"/>
          <w:bottom w:val="single" w:sz="12" w:space="1" w:color="auto"/>
        </w:pBdr>
        <w:spacing w:after="0"/>
        <w:jc w:val="both"/>
        <w:rPr>
          <w:b/>
          <w:i/>
          <w:color w:val="FF0000"/>
        </w:rPr>
      </w:pPr>
      <w:r w:rsidRPr="00D75579">
        <w:rPr>
          <w:b/>
          <w:i/>
          <w:color w:val="FF0000"/>
        </w:rPr>
        <w:t xml:space="preserve">Önkormányzati pénzügyi támogatást javaslok a beiskolázáshoz, átalakítani (egyben bővíteni) javaslom az első lakáshoz jutók támogatását, az általános és középiskolai </w:t>
      </w:r>
      <w:proofErr w:type="spellStart"/>
      <w:r w:rsidRPr="00D75579">
        <w:rPr>
          <w:b/>
          <w:i/>
          <w:color w:val="FF0000"/>
        </w:rPr>
        <w:t>csemői</w:t>
      </w:r>
      <w:proofErr w:type="spellEnd"/>
      <w:r w:rsidRPr="00D75579">
        <w:rPr>
          <w:b/>
          <w:i/>
          <w:color w:val="FF0000"/>
        </w:rPr>
        <w:t xml:space="preserve"> tanulók teljesítményének elismerésére indítsunk ösztöndíj programot, és méltányossági ellátásokkal (közgyógyellátás, ápolás, szociális étkezés) javaslom kiegészíteni a helyi szociális ellátórendszert.  </w:t>
      </w:r>
      <w:r w:rsidR="00FA113C" w:rsidRPr="00D75579">
        <w:rPr>
          <w:b/>
          <w:i/>
          <w:color w:val="FF0000"/>
        </w:rPr>
        <w:t xml:space="preserve"> </w:t>
      </w:r>
    </w:p>
    <w:p w:rsidR="00FA113C" w:rsidRDefault="00FA113C" w:rsidP="00CD72B7">
      <w:pPr>
        <w:spacing w:after="0"/>
        <w:jc w:val="both"/>
      </w:pPr>
    </w:p>
    <w:p w:rsidR="00CD72B7" w:rsidRDefault="00CD72B7" w:rsidP="00CD72B7">
      <w:pPr>
        <w:spacing w:after="0"/>
        <w:jc w:val="both"/>
        <w:rPr>
          <w:b/>
        </w:rPr>
      </w:pPr>
      <w:r>
        <w:rPr>
          <w:b/>
        </w:rPr>
        <w:t xml:space="preserve">Követve a ciklus során kialakított gyakorlatot, a költségvetési tervezéssel párhuzamosan egy koncepciótervet tárok a Tisztelt Képviselők elé.   </w:t>
      </w:r>
    </w:p>
    <w:p w:rsidR="00CD72B7" w:rsidRDefault="00CD72B7" w:rsidP="00CD72B7">
      <w:pPr>
        <w:spacing w:after="0"/>
        <w:jc w:val="both"/>
        <w:rPr>
          <w:b/>
        </w:rPr>
      </w:pPr>
      <w:r>
        <w:rPr>
          <w:b/>
        </w:rPr>
        <w:lastRenderedPageBreak/>
        <w:t xml:space="preserve">Összesítettük azokat a feladatokat és a hozzájuk rendelt költségeket, amelyeknek tervezését és elvégzését javasoljuk. </w:t>
      </w:r>
    </w:p>
    <w:p w:rsidR="00CD72B7" w:rsidRDefault="00CD72B7" w:rsidP="00CD72B7">
      <w:pPr>
        <w:spacing w:after="0"/>
        <w:jc w:val="both"/>
        <w:rPr>
          <w:b/>
        </w:rPr>
      </w:pPr>
    </w:p>
    <w:p w:rsidR="00CD72B7" w:rsidRPr="00343B4D" w:rsidRDefault="00CD72B7" w:rsidP="00CD72B7">
      <w:pPr>
        <w:spacing w:after="0"/>
        <w:jc w:val="both"/>
        <w:rPr>
          <w:b/>
        </w:rPr>
      </w:pPr>
      <w:r w:rsidRPr="00343B4D">
        <w:rPr>
          <w:b/>
        </w:rPr>
        <w:t>1.</w:t>
      </w:r>
      <w:r w:rsidRPr="00343B4D">
        <w:rPr>
          <w:b/>
        </w:rPr>
        <w:tab/>
        <w:t xml:space="preserve">saját erős kiegészítése elnyert </w:t>
      </w:r>
      <w:proofErr w:type="gramStart"/>
      <w:r w:rsidRPr="00343B4D">
        <w:rPr>
          <w:b/>
        </w:rPr>
        <w:t xml:space="preserve">pályázatnak                                                            </w:t>
      </w:r>
      <w:r w:rsidR="002818CD">
        <w:rPr>
          <w:b/>
        </w:rPr>
        <w:t xml:space="preserve"> 23</w:t>
      </w:r>
      <w:proofErr w:type="gramEnd"/>
      <w:r w:rsidRPr="00343B4D">
        <w:rPr>
          <w:b/>
        </w:rPr>
        <w:t>.</w:t>
      </w:r>
      <w:r w:rsidR="002818CD">
        <w:rPr>
          <w:b/>
        </w:rPr>
        <w:t>5</w:t>
      </w:r>
      <w:r w:rsidRPr="00343B4D">
        <w:rPr>
          <w:b/>
        </w:rPr>
        <w:t>00.000.-Ft</w:t>
      </w:r>
    </w:p>
    <w:p w:rsidR="00CD72B7" w:rsidRPr="00343B4D" w:rsidRDefault="00CD72B7" w:rsidP="00CD72B7">
      <w:pPr>
        <w:spacing w:after="0"/>
        <w:jc w:val="both"/>
        <w:rPr>
          <w:b/>
        </w:rPr>
      </w:pPr>
      <w:r w:rsidRPr="00343B4D">
        <w:rPr>
          <w:b/>
        </w:rPr>
        <w:t>2.</w:t>
      </w:r>
      <w:r w:rsidRPr="00343B4D">
        <w:rPr>
          <w:b/>
        </w:rPr>
        <w:tab/>
        <w:t xml:space="preserve">saját erő – beadandó </w:t>
      </w:r>
      <w:proofErr w:type="gramStart"/>
      <w:r w:rsidRPr="00343B4D">
        <w:rPr>
          <w:b/>
        </w:rPr>
        <w:t xml:space="preserve">pályázathoz                                                                          </w:t>
      </w:r>
      <w:r w:rsidR="002818CD">
        <w:rPr>
          <w:b/>
        </w:rPr>
        <w:t xml:space="preserve">   </w:t>
      </w:r>
      <w:r w:rsidR="00CE4060">
        <w:rPr>
          <w:b/>
        </w:rPr>
        <w:t xml:space="preserve">  3</w:t>
      </w:r>
      <w:proofErr w:type="gramEnd"/>
      <w:r w:rsidRPr="00343B4D">
        <w:rPr>
          <w:b/>
        </w:rPr>
        <w:t>.</w:t>
      </w:r>
      <w:r w:rsidR="00CE4060">
        <w:rPr>
          <w:b/>
        </w:rPr>
        <w:t>00</w:t>
      </w:r>
      <w:r w:rsidR="002818CD">
        <w:rPr>
          <w:b/>
        </w:rPr>
        <w:t>0</w:t>
      </w:r>
      <w:r w:rsidRPr="00343B4D">
        <w:rPr>
          <w:b/>
        </w:rPr>
        <w:t>.</w:t>
      </w:r>
      <w:r w:rsidR="002818CD">
        <w:rPr>
          <w:b/>
        </w:rPr>
        <w:t>000</w:t>
      </w:r>
      <w:r w:rsidRPr="00343B4D">
        <w:rPr>
          <w:b/>
        </w:rPr>
        <w:t>.-Ft</w:t>
      </w:r>
    </w:p>
    <w:p w:rsidR="00CD72B7" w:rsidRPr="00343B4D" w:rsidRDefault="00FA113C" w:rsidP="00CD72B7">
      <w:pPr>
        <w:spacing w:after="0"/>
        <w:jc w:val="both"/>
        <w:rPr>
          <w:b/>
        </w:rPr>
      </w:pPr>
      <w:r>
        <w:rPr>
          <w:b/>
        </w:rPr>
        <w:t>3</w:t>
      </w:r>
      <w:proofErr w:type="gramStart"/>
      <w:r w:rsidR="00CD72B7" w:rsidRPr="00343B4D">
        <w:rPr>
          <w:b/>
        </w:rPr>
        <w:t>.           külterületi</w:t>
      </w:r>
      <w:proofErr w:type="gramEnd"/>
      <w:r w:rsidR="00CD72B7" w:rsidRPr="00343B4D">
        <w:rPr>
          <w:b/>
        </w:rPr>
        <w:t xml:space="preserve"> saját erős fejlesztések                                                                              </w:t>
      </w:r>
      <w:r w:rsidR="002818CD">
        <w:rPr>
          <w:b/>
        </w:rPr>
        <w:t>31</w:t>
      </w:r>
      <w:r w:rsidR="00CD72B7" w:rsidRPr="00343B4D">
        <w:rPr>
          <w:b/>
        </w:rPr>
        <w:t>.</w:t>
      </w:r>
      <w:r w:rsidR="002818CD">
        <w:rPr>
          <w:b/>
        </w:rPr>
        <w:t>5</w:t>
      </w:r>
      <w:r w:rsidR="00CD72B7" w:rsidRPr="00343B4D">
        <w:rPr>
          <w:b/>
        </w:rPr>
        <w:t>00.000.-Ft</w:t>
      </w:r>
    </w:p>
    <w:p w:rsidR="00CD72B7" w:rsidRPr="00343B4D" w:rsidRDefault="00FA113C" w:rsidP="00CD72B7">
      <w:pPr>
        <w:spacing w:after="0"/>
        <w:jc w:val="both"/>
        <w:rPr>
          <w:b/>
        </w:rPr>
      </w:pPr>
      <w:r>
        <w:rPr>
          <w:b/>
        </w:rPr>
        <w:t>4</w:t>
      </w:r>
      <w:r w:rsidR="00CD72B7" w:rsidRPr="00343B4D">
        <w:rPr>
          <w:b/>
        </w:rPr>
        <w:t>.</w:t>
      </w:r>
      <w:r w:rsidR="00CD72B7" w:rsidRPr="00343B4D">
        <w:rPr>
          <w:b/>
        </w:rPr>
        <w:tab/>
        <w:t xml:space="preserve">belterületi saját erős </w:t>
      </w:r>
      <w:proofErr w:type="gramStart"/>
      <w:r w:rsidR="00CD72B7" w:rsidRPr="00343B4D">
        <w:rPr>
          <w:b/>
        </w:rPr>
        <w:t xml:space="preserve">fejlesztések                                                                             </w:t>
      </w:r>
      <w:r w:rsidR="002818CD">
        <w:rPr>
          <w:b/>
        </w:rPr>
        <w:t xml:space="preserve">   </w:t>
      </w:r>
      <w:r w:rsidR="0007252C">
        <w:rPr>
          <w:b/>
        </w:rPr>
        <w:t>8</w:t>
      </w:r>
      <w:proofErr w:type="gramEnd"/>
      <w:r w:rsidR="00CD72B7" w:rsidRPr="00343B4D">
        <w:rPr>
          <w:b/>
        </w:rPr>
        <w:t>.</w:t>
      </w:r>
      <w:r w:rsidR="0007252C">
        <w:rPr>
          <w:b/>
        </w:rPr>
        <w:t>3</w:t>
      </w:r>
      <w:r w:rsidR="00CD72B7" w:rsidRPr="00343B4D">
        <w:rPr>
          <w:b/>
        </w:rPr>
        <w:t>00.000.-Ft</w:t>
      </w:r>
    </w:p>
    <w:p w:rsidR="00CD72B7" w:rsidRPr="00343B4D" w:rsidRDefault="00FA113C" w:rsidP="00CD72B7">
      <w:pPr>
        <w:spacing w:after="0"/>
        <w:jc w:val="both"/>
        <w:rPr>
          <w:b/>
        </w:rPr>
      </w:pPr>
      <w:r>
        <w:rPr>
          <w:b/>
        </w:rPr>
        <w:t>5</w:t>
      </w:r>
      <w:r w:rsidR="00CD72B7" w:rsidRPr="00343B4D">
        <w:rPr>
          <w:b/>
        </w:rPr>
        <w:t>.</w:t>
      </w:r>
      <w:r w:rsidR="00CD72B7" w:rsidRPr="00343B4D">
        <w:rPr>
          <w:b/>
        </w:rPr>
        <w:tab/>
        <w:t xml:space="preserve">civil szervezetek </w:t>
      </w:r>
      <w:proofErr w:type="gramStart"/>
      <w:r w:rsidR="00CD72B7" w:rsidRPr="00343B4D">
        <w:rPr>
          <w:b/>
        </w:rPr>
        <w:t xml:space="preserve">támogatása                                                                                        </w:t>
      </w:r>
      <w:r w:rsidR="00BA2689">
        <w:rPr>
          <w:b/>
        </w:rPr>
        <w:t>6</w:t>
      </w:r>
      <w:proofErr w:type="gramEnd"/>
      <w:r w:rsidR="00CD72B7" w:rsidRPr="00343B4D">
        <w:rPr>
          <w:b/>
        </w:rPr>
        <w:t>.</w:t>
      </w:r>
      <w:r w:rsidR="00BA2689">
        <w:rPr>
          <w:b/>
        </w:rPr>
        <w:t>0</w:t>
      </w:r>
      <w:r w:rsidR="00CD72B7" w:rsidRPr="00343B4D">
        <w:rPr>
          <w:b/>
        </w:rPr>
        <w:t>00.000.-Ft</w:t>
      </w:r>
    </w:p>
    <w:p w:rsidR="00FA113C" w:rsidRPr="00FF16B0" w:rsidRDefault="00FA113C" w:rsidP="00FA113C">
      <w:pPr>
        <w:spacing w:after="0"/>
        <w:jc w:val="both"/>
        <w:rPr>
          <w:b/>
          <w:color w:val="2F5496" w:themeColor="accent5" w:themeShade="BF"/>
        </w:rPr>
      </w:pPr>
      <w:r w:rsidRPr="00FF16B0">
        <w:rPr>
          <w:b/>
          <w:color w:val="2F5496" w:themeColor="accent5" w:themeShade="BF"/>
        </w:rPr>
        <w:t xml:space="preserve">6.           </w:t>
      </w:r>
      <w:proofErr w:type="gramStart"/>
      <w:r w:rsidR="00FF16B0" w:rsidRPr="00FF16B0">
        <w:rPr>
          <w:b/>
          <w:color w:val="2F5496" w:themeColor="accent5" w:themeShade="BF"/>
        </w:rPr>
        <w:t xml:space="preserve">ÚJJJJJJ    </w:t>
      </w:r>
      <w:r w:rsidRPr="00FF16B0">
        <w:rPr>
          <w:b/>
          <w:color w:val="2F5496" w:themeColor="accent5" w:themeShade="BF"/>
        </w:rPr>
        <w:t>s</w:t>
      </w:r>
      <w:r w:rsidR="00D75579" w:rsidRPr="00FF16B0">
        <w:rPr>
          <w:b/>
          <w:color w:val="2F5496" w:themeColor="accent5" w:themeShade="BF"/>
        </w:rPr>
        <w:t>zociális</w:t>
      </w:r>
      <w:proofErr w:type="gramEnd"/>
      <w:r w:rsidR="00D75579" w:rsidRPr="00FF16B0">
        <w:rPr>
          <w:b/>
          <w:color w:val="2F5496" w:themeColor="accent5" w:themeShade="BF"/>
        </w:rPr>
        <w:t xml:space="preserve"> típusú ellátások </w:t>
      </w:r>
      <w:r w:rsidR="00FF16B0" w:rsidRPr="00FF16B0">
        <w:rPr>
          <w:b/>
          <w:color w:val="2F5496" w:themeColor="accent5" w:themeShade="BF"/>
        </w:rPr>
        <w:t xml:space="preserve"> </w:t>
      </w:r>
      <w:r w:rsidRPr="00FF16B0">
        <w:rPr>
          <w:b/>
          <w:color w:val="2F5496" w:themeColor="accent5" w:themeShade="BF"/>
        </w:rPr>
        <w:t xml:space="preserve">                                                                            </w:t>
      </w:r>
      <w:r w:rsidR="00D75579" w:rsidRPr="00FF16B0">
        <w:rPr>
          <w:b/>
          <w:color w:val="2F5496" w:themeColor="accent5" w:themeShade="BF"/>
        </w:rPr>
        <w:t>10</w:t>
      </w:r>
      <w:r w:rsidRPr="00FF16B0">
        <w:rPr>
          <w:b/>
          <w:color w:val="2F5496" w:themeColor="accent5" w:themeShade="BF"/>
        </w:rPr>
        <w:t>.</w:t>
      </w:r>
      <w:r w:rsidR="00D75579" w:rsidRPr="00FF16B0">
        <w:rPr>
          <w:b/>
          <w:color w:val="2F5496" w:themeColor="accent5" w:themeShade="BF"/>
        </w:rPr>
        <w:t>000</w:t>
      </w:r>
      <w:r w:rsidRPr="00FF16B0">
        <w:rPr>
          <w:b/>
          <w:color w:val="2F5496" w:themeColor="accent5" w:themeShade="BF"/>
        </w:rPr>
        <w:t>.000.-Ft</w:t>
      </w:r>
    </w:p>
    <w:p w:rsidR="00CD72B7" w:rsidRPr="00343B4D" w:rsidRDefault="00CD72B7" w:rsidP="00CD72B7">
      <w:pPr>
        <w:spacing w:after="0"/>
        <w:jc w:val="both"/>
        <w:rPr>
          <w:b/>
        </w:rPr>
      </w:pPr>
      <w:r w:rsidRPr="00343B4D">
        <w:rPr>
          <w:b/>
        </w:rPr>
        <w:t>7.</w:t>
      </w:r>
      <w:r w:rsidRPr="00343B4D">
        <w:rPr>
          <w:b/>
        </w:rPr>
        <w:tab/>
      </w:r>
      <w:proofErr w:type="gramStart"/>
      <w:r w:rsidRPr="00343B4D">
        <w:rPr>
          <w:b/>
        </w:rPr>
        <w:t>rendezvények                                                                                                                 20</w:t>
      </w:r>
      <w:proofErr w:type="gramEnd"/>
      <w:r w:rsidRPr="00343B4D">
        <w:rPr>
          <w:b/>
        </w:rPr>
        <w:t>.000.000.-Ft</w:t>
      </w:r>
    </w:p>
    <w:p w:rsidR="00CD72B7" w:rsidRPr="00343B4D" w:rsidRDefault="00CD72B7" w:rsidP="00CD72B7">
      <w:pPr>
        <w:spacing w:after="0"/>
        <w:jc w:val="both"/>
        <w:rPr>
          <w:b/>
        </w:rPr>
      </w:pPr>
      <w:r w:rsidRPr="00343B4D">
        <w:rPr>
          <w:b/>
        </w:rPr>
        <w:t>8.</w:t>
      </w:r>
      <w:r w:rsidRPr="00343B4D">
        <w:rPr>
          <w:b/>
        </w:rPr>
        <w:tab/>
        <w:t xml:space="preserve">zöldfelület </w:t>
      </w:r>
      <w:proofErr w:type="gramStart"/>
      <w:r w:rsidRPr="00343B4D">
        <w:rPr>
          <w:b/>
        </w:rPr>
        <w:t xml:space="preserve">fejlesztése                                                                      </w:t>
      </w:r>
      <w:r w:rsidR="00BA2689">
        <w:rPr>
          <w:b/>
        </w:rPr>
        <w:t xml:space="preserve">                               4</w:t>
      </w:r>
      <w:proofErr w:type="gramEnd"/>
      <w:r w:rsidRPr="00343B4D">
        <w:rPr>
          <w:b/>
        </w:rPr>
        <w:t>.</w:t>
      </w:r>
      <w:r w:rsidR="00BA2689">
        <w:rPr>
          <w:b/>
        </w:rPr>
        <w:t>5</w:t>
      </w:r>
      <w:r w:rsidRPr="00343B4D">
        <w:rPr>
          <w:b/>
        </w:rPr>
        <w:t>00.000.-Ft</w:t>
      </w:r>
    </w:p>
    <w:p w:rsidR="00CD72B7" w:rsidRPr="00343B4D" w:rsidRDefault="00CD72B7" w:rsidP="00CD72B7">
      <w:pPr>
        <w:spacing w:after="0"/>
        <w:jc w:val="both"/>
        <w:rPr>
          <w:b/>
        </w:rPr>
      </w:pPr>
      <w:r w:rsidRPr="00343B4D">
        <w:rPr>
          <w:b/>
        </w:rPr>
        <w:t>9.</w:t>
      </w:r>
      <w:r w:rsidRPr="00343B4D">
        <w:rPr>
          <w:b/>
        </w:rPr>
        <w:tab/>
        <w:t xml:space="preserve">település image </w:t>
      </w:r>
      <w:proofErr w:type="gramStart"/>
      <w:r w:rsidRPr="00343B4D">
        <w:rPr>
          <w:b/>
        </w:rPr>
        <w:t xml:space="preserve">kialakítása                                                                                           </w:t>
      </w:r>
      <w:r w:rsidR="00D75579">
        <w:rPr>
          <w:b/>
        </w:rPr>
        <w:t>4</w:t>
      </w:r>
      <w:proofErr w:type="gramEnd"/>
      <w:r w:rsidRPr="00343B4D">
        <w:rPr>
          <w:b/>
        </w:rPr>
        <w:t>.</w:t>
      </w:r>
      <w:r w:rsidR="00D75579">
        <w:rPr>
          <w:b/>
        </w:rPr>
        <w:t>0</w:t>
      </w:r>
      <w:r w:rsidRPr="00343B4D">
        <w:rPr>
          <w:b/>
        </w:rPr>
        <w:t>00.000.-Ft</w:t>
      </w:r>
    </w:p>
    <w:p w:rsidR="00CD72B7" w:rsidRPr="00343B4D" w:rsidRDefault="00CD72B7" w:rsidP="00CD72B7">
      <w:pPr>
        <w:spacing w:after="0"/>
        <w:jc w:val="both"/>
        <w:rPr>
          <w:b/>
        </w:rPr>
      </w:pPr>
      <w:r>
        <w:t xml:space="preserve">                                                                                                                               </w:t>
      </w:r>
      <w:r w:rsidRPr="00343B4D">
        <w:rPr>
          <w:b/>
        </w:rPr>
        <w:t>ÖSSZESEN</w:t>
      </w:r>
      <w:proofErr w:type="gramStart"/>
      <w:r w:rsidRPr="00343B4D">
        <w:rPr>
          <w:b/>
        </w:rPr>
        <w:t>:</w:t>
      </w:r>
      <w:r>
        <w:t xml:space="preserve">    </w:t>
      </w:r>
      <w:r w:rsidRPr="00343B4D">
        <w:rPr>
          <w:b/>
        </w:rPr>
        <w:t>1</w:t>
      </w:r>
      <w:r w:rsidR="00CE4060">
        <w:rPr>
          <w:b/>
        </w:rPr>
        <w:t>1</w:t>
      </w:r>
      <w:r w:rsidRPr="00343B4D">
        <w:rPr>
          <w:b/>
        </w:rPr>
        <w:t>0.</w:t>
      </w:r>
      <w:proofErr w:type="gramEnd"/>
      <w:r w:rsidR="0007252C">
        <w:rPr>
          <w:b/>
        </w:rPr>
        <w:t>8</w:t>
      </w:r>
      <w:r w:rsidR="00CE4060">
        <w:rPr>
          <w:b/>
        </w:rPr>
        <w:t>0</w:t>
      </w:r>
      <w:r w:rsidR="002818CD">
        <w:rPr>
          <w:b/>
        </w:rPr>
        <w:t>0</w:t>
      </w:r>
      <w:r w:rsidRPr="00343B4D">
        <w:rPr>
          <w:b/>
        </w:rPr>
        <w:t>.</w:t>
      </w:r>
      <w:r w:rsidR="002818CD">
        <w:rPr>
          <w:b/>
        </w:rPr>
        <w:t>000</w:t>
      </w:r>
      <w:r w:rsidRPr="00343B4D">
        <w:rPr>
          <w:b/>
        </w:rPr>
        <w:t>-Ft</w:t>
      </w:r>
    </w:p>
    <w:p w:rsidR="00CD72B7" w:rsidRDefault="00CD72B7" w:rsidP="00CD72B7">
      <w:pPr>
        <w:spacing w:after="0"/>
        <w:jc w:val="both"/>
      </w:pPr>
      <w:r>
        <w:t xml:space="preserve"> </w:t>
      </w:r>
    </w:p>
    <w:p w:rsidR="00CD72B7" w:rsidRDefault="00CD72B7" w:rsidP="00CD72B7">
      <w:pPr>
        <w:spacing w:after="0"/>
        <w:jc w:val="both"/>
        <w:rPr>
          <w:b/>
        </w:rPr>
      </w:pPr>
      <w:r>
        <w:rPr>
          <w:b/>
        </w:rPr>
        <w:t xml:space="preserve">A fenti tételek a fejlesztések és beruházások körébe tartoznak, a kötelező önkormányzati feladatok (intézményi működtetés, étkeztetés, hatósági feladatok, üzemeltetési költségek) ellátásán </w:t>
      </w:r>
      <w:r w:rsidR="00740AFE">
        <w:rPr>
          <w:b/>
        </w:rPr>
        <w:t>felül</w:t>
      </w:r>
      <w:r>
        <w:rPr>
          <w:b/>
        </w:rPr>
        <w:t xml:space="preserve"> jelentkeznek. </w:t>
      </w:r>
    </w:p>
    <w:p w:rsidR="00CD72B7" w:rsidRDefault="00CD72B7" w:rsidP="00CD72B7">
      <w:pPr>
        <w:spacing w:after="0"/>
        <w:jc w:val="both"/>
      </w:pPr>
    </w:p>
    <w:p w:rsidR="00CD72B7" w:rsidRDefault="00CD72B7" w:rsidP="00CD72B7">
      <w:pPr>
        <w:spacing w:after="0"/>
        <w:jc w:val="both"/>
      </w:pPr>
      <w:r>
        <w:t xml:space="preserve">Részletezve a feladatok és költségek:  </w:t>
      </w:r>
    </w:p>
    <w:p w:rsidR="00CD72B7" w:rsidRDefault="00CD72B7" w:rsidP="00CD72B7">
      <w:pPr>
        <w:spacing w:after="0"/>
        <w:jc w:val="both"/>
      </w:pPr>
    </w:p>
    <w:p w:rsidR="00CD72B7" w:rsidRPr="00ED004F" w:rsidRDefault="00CD72B7" w:rsidP="00CD72B7">
      <w:pPr>
        <w:pStyle w:val="Listaszerbekezds"/>
        <w:numPr>
          <w:ilvl w:val="0"/>
          <w:numId w:val="5"/>
        </w:numPr>
        <w:spacing w:after="0"/>
        <w:ind w:left="426"/>
        <w:jc w:val="both"/>
        <w:rPr>
          <w:b/>
        </w:rPr>
      </w:pPr>
      <w:r>
        <w:rPr>
          <w:b/>
        </w:rPr>
        <w:t xml:space="preserve">       </w:t>
      </w:r>
      <w:r w:rsidRPr="00ED004F">
        <w:rPr>
          <w:b/>
        </w:rPr>
        <w:t xml:space="preserve">saját erős kiegészítése elnyert </w:t>
      </w:r>
      <w:proofErr w:type="gramStart"/>
      <w:r w:rsidRPr="00ED004F">
        <w:rPr>
          <w:b/>
        </w:rPr>
        <w:t xml:space="preserve">pályázatnak                                                            </w:t>
      </w:r>
      <w:r w:rsidR="002818CD">
        <w:rPr>
          <w:b/>
        </w:rPr>
        <w:t>23</w:t>
      </w:r>
      <w:proofErr w:type="gramEnd"/>
      <w:r w:rsidRPr="00ED004F">
        <w:rPr>
          <w:b/>
        </w:rPr>
        <w:t>.</w:t>
      </w:r>
      <w:r w:rsidR="002818CD">
        <w:rPr>
          <w:b/>
        </w:rPr>
        <w:t>5</w:t>
      </w:r>
      <w:r w:rsidRPr="00ED004F">
        <w:rPr>
          <w:b/>
        </w:rPr>
        <w:t>00.000.-Ft</w:t>
      </w:r>
    </w:p>
    <w:p w:rsidR="00CD72B7" w:rsidRDefault="00CD72B7" w:rsidP="00CD72B7">
      <w:pPr>
        <w:spacing w:after="0"/>
        <w:jc w:val="both"/>
      </w:pPr>
    </w:p>
    <w:p w:rsidR="00CD72B7" w:rsidRDefault="00CD72B7" w:rsidP="00CD72B7">
      <w:pPr>
        <w:spacing w:after="0"/>
        <w:jc w:val="both"/>
      </w:pPr>
      <w:r>
        <w:t>1</w:t>
      </w:r>
      <w:proofErr w:type="gramStart"/>
      <w:r>
        <w:t>.a</w:t>
      </w:r>
      <w:proofErr w:type="gramEnd"/>
      <w:r>
        <w:t xml:space="preserve">. </w:t>
      </w:r>
      <w:r w:rsidR="002818CD">
        <w:t xml:space="preserve">VP külterületi dűlőút fejlesztése </w:t>
      </w:r>
      <w:r>
        <w:t xml:space="preserve">kapcsán </w:t>
      </w:r>
      <w:r w:rsidR="002818CD">
        <w:t>(15 %-os önerőt vállaltunk a pályázatban)</w:t>
      </w:r>
    </w:p>
    <w:p w:rsidR="00CD72B7" w:rsidRDefault="00CD72B7" w:rsidP="00CD72B7">
      <w:pPr>
        <w:spacing w:after="0"/>
        <w:jc w:val="both"/>
      </w:pPr>
      <w:r>
        <w:t>-</w:t>
      </w:r>
      <w:r>
        <w:tab/>
      </w:r>
      <w:r w:rsidR="002818CD">
        <w:t xml:space="preserve">útalap </w:t>
      </w:r>
      <w:proofErr w:type="gramStart"/>
      <w:r w:rsidR="002818CD">
        <w:t xml:space="preserve">készítése             </w:t>
      </w:r>
      <w:r>
        <w:t xml:space="preserve"> </w:t>
      </w:r>
      <w:r w:rsidR="002818CD">
        <w:t xml:space="preserve">                                         </w:t>
      </w:r>
      <w:r>
        <w:t xml:space="preserve">                 </w:t>
      </w:r>
      <w:r w:rsidR="002818CD">
        <w:t>18</w:t>
      </w:r>
      <w:proofErr w:type="gramEnd"/>
      <w:r>
        <w:t>.</w:t>
      </w:r>
      <w:r w:rsidR="002818CD">
        <w:t>120</w:t>
      </w:r>
      <w:r>
        <w:t>.</w:t>
      </w:r>
      <w:r w:rsidR="002818CD">
        <w:t>593</w:t>
      </w:r>
      <w:r>
        <w:t>.-Ft</w:t>
      </w:r>
    </w:p>
    <w:p w:rsidR="002818CD" w:rsidRDefault="002818CD" w:rsidP="00CD72B7">
      <w:pPr>
        <w:spacing w:after="0"/>
        <w:jc w:val="both"/>
      </w:pPr>
      <w:proofErr w:type="gramStart"/>
      <w:r>
        <w:t>-             gépek</w:t>
      </w:r>
      <w:proofErr w:type="gramEnd"/>
      <w:r>
        <w:t xml:space="preserve"> beszerzése                                                                       1.632.585.-Ft  </w:t>
      </w:r>
    </w:p>
    <w:p w:rsidR="00CD72B7" w:rsidRDefault="00CD72B7" w:rsidP="00CD72B7">
      <w:pPr>
        <w:spacing w:after="0"/>
        <w:jc w:val="both"/>
      </w:pPr>
      <w:r>
        <w:t>-</w:t>
      </w:r>
      <w:r>
        <w:tab/>
      </w:r>
      <w:proofErr w:type="gramStart"/>
      <w:r>
        <w:t>közbeszerzés                                                                                  700.</w:t>
      </w:r>
      <w:proofErr w:type="gramEnd"/>
      <w:r>
        <w:t xml:space="preserve">000.-Ft   </w:t>
      </w:r>
    </w:p>
    <w:p w:rsidR="00CD72B7" w:rsidRDefault="00CD72B7" w:rsidP="00CD72B7">
      <w:pPr>
        <w:spacing w:after="0"/>
        <w:jc w:val="both"/>
      </w:pPr>
      <w:r>
        <w:t>-</w:t>
      </w:r>
      <w:r>
        <w:tab/>
        <w:t xml:space="preserve">műszaki </w:t>
      </w:r>
      <w:proofErr w:type="gramStart"/>
      <w:r>
        <w:t>ellenőrzés                                                                    1</w:t>
      </w:r>
      <w:proofErr w:type="gramEnd"/>
      <w:r>
        <w:t>.300.000.-Ft</w:t>
      </w:r>
    </w:p>
    <w:p w:rsidR="00CD72B7" w:rsidRDefault="00CD72B7" w:rsidP="00CD72B7">
      <w:pPr>
        <w:spacing w:after="0"/>
        <w:jc w:val="both"/>
      </w:pPr>
      <w:r>
        <w:t xml:space="preserve"> </w:t>
      </w:r>
    </w:p>
    <w:p w:rsidR="00CD72B7" w:rsidRDefault="00CD72B7" w:rsidP="00CD72B7">
      <w:pPr>
        <w:spacing w:after="0"/>
        <w:jc w:val="both"/>
        <w:rPr>
          <w:i/>
        </w:rPr>
      </w:pPr>
      <w:r w:rsidRPr="00452BA1">
        <w:rPr>
          <w:i/>
        </w:rPr>
        <w:t>Ezek a költségek nem voltak tervezhetőek a pályázatban, viszont szükségszerű kiadások a</w:t>
      </w:r>
      <w:r>
        <w:rPr>
          <w:i/>
        </w:rPr>
        <w:t xml:space="preserve"> beruházás megvalósulásához. </w:t>
      </w:r>
    </w:p>
    <w:p w:rsidR="002818CD" w:rsidRDefault="002818CD" w:rsidP="00CD72B7">
      <w:pPr>
        <w:spacing w:after="0"/>
        <w:jc w:val="both"/>
        <w:rPr>
          <w:i/>
        </w:rPr>
      </w:pPr>
      <w:r>
        <w:rPr>
          <w:i/>
        </w:rPr>
        <w:t xml:space="preserve">A részletes költségösszetétel: </w:t>
      </w: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 xml:space="preserve">A pályázat 1. célterülete: </w:t>
      </w:r>
      <w:proofErr w:type="spellStart"/>
      <w:r w:rsidRPr="002818CD">
        <w:rPr>
          <w:i/>
        </w:rPr>
        <w:t>Csemő-Zöldhalom</w:t>
      </w:r>
      <w:proofErr w:type="spellEnd"/>
      <w:r w:rsidRPr="002818CD">
        <w:rPr>
          <w:i/>
        </w:rPr>
        <w:t xml:space="preserve"> területén 4 külterületi út alapjának stabilizálása, padka kialakítás, nyomvonal korrekció és a vízelvezetés megoldása. A megvalósítási helyszínei:</w:t>
      </w: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>Csemő külterület Monori dűlő, teljes hosszban</w:t>
      </w: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>Csemő külterület Csemő külterület Jáger út, a 4608. sz. országos közút csatlakozásától 520 m hosszon</w:t>
      </w: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>Csemő külterület Gyüge dűlő, teljes hosszban</w:t>
      </w: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 xml:space="preserve">Csemő külterület </w:t>
      </w:r>
      <w:proofErr w:type="spellStart"/>
      <w:r w:rsidRPr="002818CD">
        <w:rPr>
          <w:i/>
        </w:rPr>
        <w:t>Boján</w:t>
      </w:r>
      <w:proofErr w:type="spellEnd"/>
      <w:r w:rsidRPr="002818CD">
        <w:rPr>
          <w:i/>
        </w:rPr>
        <w:t xml:space="preserve"> dűlő, teljes hosszban</w:t>
      </w: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 xml:space="preserve">A projekt tervezett bruttó </w:t>
      </w:r>
      <w:proofErr w:type="gramStart"/>
      <w:r w:rsidRPr="002818CD">
        <w:rPr>
          <w:i/>
        </w:rPr>
        <w:t xml:space="preserve">költsége                      </w:t>
      </w:r>
      <w:r>
        <w:rPr>
          <w:i/>
        </w:rPr>
        <w:t xml:space="preserve">    </w:t>
      </w:r>
      <w:r w:rsidRPr="002818CD">
        <w:rPr>
          <w:i/>
        </w:rPr>
        <w:t xml:space="preserve"> 112</w:t>
      </w:r>
      <w:proofErr w:type="gramEnd"/>
      <w:r w:rsidRPr="002818CD">
        <w:rPr>
          <w:i/>
        </w:rPr>
        <w:t xml:space="preserve"> 167 947 Ft</w:t>
      </w: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>A projekt elszámolható összköltsége (100%)</w:t>
      </w:r>
      <w:proofErr w:type="gramStart"/>
      <w:r w:rsidRPr="002818CD">
        <w:rPr>
          <w:i/>
        </w:rPr>
        <w:t>:         110</w:t>
      </w:r>
      <w:proofErr w:type="gramEnd"/>
      <w:r w:rsidRPr="002818CD">
        <w:rPr>
          <w:i/>
        </w:rPr>
        <w:t xml:space="preserve"> 643 947 Ft</w:t>
      </w: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>Igényel támogatás (</w:t>
      </w:r>
      <w:proofErr w:type="spellStart"/>
      <w:r w:rsidRPr="002818CD">
        <w:rPr>
          <w:i/>
        </w:rPr>
        <w:t>max</w:t>
      </w:r>
      <w:proofErr w:type="spellEnd"/>
      <w:r w:rsidRPr="002818CD">
        <w:rPr>
          <w:i/>
        </w:rPr>
        <w:t xml:space="preserve">. 85%)                                </w:t>
      </w:r>
      <w:r>
        <w:rPr>
          <w:i/>
        </w:rPr>
        <w:t xml:space="preserve">    </w:t>
      </w:r>
      <w:r w:rsidRPr="002818CD">
        <w:rPr>
          <w:i/>
        </w:rPr>
        <w:t>94 047 354 Ft</w:t>
      </w: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>Biztosítandó saját forrás (15%</w:t>
      </w:r>
      <w:proofErr w:type="gramStart"/>
      <w:r w:rsidRPr="002818CD">
        <w:rPr>
          <w:i/>
        </w:rPr>
        <w:t xml:space="preserve">)                               </w:t>
      </w:r>
      <w:r>
        <w:rPr>
          <w:i/>
        </w:rPr>
        <w:t xml:space="preserve">    </w:t>
      </w:r>
      <w:r w:rsidRPr="002818CD">
        <w:rPr>
          <w:i/>
        </w:rPr>
        <w:t>18</w:t>
      </w:r>
      <w:proofErr w:type="gramEnd"/>
      <w:r w:rsidRPr="002818CD">
        <w:rPr>
          <w:i/>
        </w:rPr>
        <w:t xml:space="preserve"> 120 593 Ft</w:t>
      </w:r>
    </w:p>
    <w:p w:rsidR="002818CD" w:rsidRPr="002818CD" w:rsidRDefault="002818CD" w:rsidP="002818CD">
      <w:pPr>
        <w:spacing w:after="0"/>
        <w:jc w:val="both"/>
        <w:rPr>
          <w:i/>
        </w:rPr>
      </w:pP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>A pályázat 2. célterülete: Önkormányzati tulajdonú külterület utak kezelését, karbantartását, rendszeres felújítását biztosító 2 db munkagép beszerzése</w:t>
      </w:r>
    </w:p>
    <w:p w:rsidR="002818CD" w:rsidRPr="002818CD" w:rsidRDefault="002818CD" w:rsidP="002818CD">
      <w:pPr>
        <w:spacing w:after="0"/>
        <w:jc w:val="both"/>
        <w:rPr>
          <w:i/>
        </w:rPr>
      </w:pPr>
      <w:proofErr w:type="spellStart"/>
      <w:r w:rsidRPr="002818CD">
        <w:rPr>
          <w:i/>
        </w:rPr>
        <w:t>Maschio</w:t>
      </w:r>
      <w:proofErr w:type="spellEnd"/>
      <w:r w:rsidRPr="002818CD">
        <w:rPr>
          <w:i/>
        </w:rPr>
        <w:t xml:space="preserve"> </w:t>
      </w:r>
      <w:proofErr w:type="spellStart"/>
      <w:r w:rsidRPr="002818CD">
        <w:rPr>
          <w:i/>
        </w:rPr>
        <w:t>Giraffa</w:t>
      </w:r>
      <w:proofErr w:type="spellEnd"/>
      <w:r w:rsidRPr="002818CD">
        <w:rPr>
          <w:i/>
        </w:rPr>
        <w:t xml:space="preserve"> 185 függesztett mulcsozó 1 db;</w:t>
      </w: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 xml:space="preserve">MUMGÉP FG 200 függesztett </w:t>
      </w:r>
      <w:proofErr w:type="spellStart"/>
      <w:r w:rsidRPr="002818CD">
        <w:rPr>
          <w:i/>
        </w:rPr>
        <w:t>gréder</w:t>
      </w:r>
      <w:proofErr w:type="spellEnd"/>
      <w:r w:rsidRPr="002818CD">
        <w:rPr>
          <w:i/>
        </w:rPr>
        <w:t xml:space="preserve"> 1 db.</w:t>
      </w: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 xml:space="preserve">A projekt bruttó </w:t>
      </w:r>
      <w:proofErr w:type="gramStart"/>
      <w:r w:rsidRPr="002818CD">
        <w:rPr>
          <w:i/>
        </w:rPr>
        <w:t xml:space="preserve">költsége                                       </w:t>
      </w:r>
      <w:r>
        <w:rPr>
          <w:i/>
        </w:rPr>
        <w:t xml:space="preserve">   </w:t>
      </w:r>
      <w:r w:rsidRPr="002818CD">
        <w:rPr>
          <w:i/>
        </w:rPr>
        <w:t xml:space="preserve">   10</w:t>
      </w:r>
      <w:proofErr w:type="gramEnd"/>
      <w:r w:rsidRPr="002818CD">
        <w:rPr>
          <w:i/>
        </w:rPr>
        <w:t xml:space="preserve"> 883 900 Ft</w:t>
      </w:r>
    </w:p>
    <w:p w:rsidR="002818CD" w:rsidRPr="002818CD" w:rsidRDefault="002818CD" w:rsidP="002818CD">
      <w:pPr>
        <w:spacing w:after="0"/>
        <w:jc w:val="both"/>
        <w:rPr>
          <w:i/>
        </w:rPr>
      </w:pP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lastRenderedPageBreak/>
        <w:t>A projekt elszámolható összköltsége (100%)</w:t>
      </w:r>
      <w:proofErr w:type="gramStart"/>
      <w:r w:rsidRPr="002818CD">
        <w:rPr>
          <w:i/>
        </w:rPr>
        <w:t>:              10</w:t>
      </w:r>
      <w:proofErr w:type="gramEnd"/>
      <w:r w:rsidRPr="002818CD">
        <w:rPr>
          <w:i/>
        </w:rPr>
        <w:t xml:space="preserve"> 883 900 Ft</w:t>
      </w: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>Igényel támogatás (</w:t>
      </w:r>
      <w:proofErr w:type="spellStart"/>
      <w:r w:rsidRPr="002818CD">
        <w:rPr>
          <w:i/>
        </w:rPr>
        <w:t>max</w:t>
      </w:r>
      <w:proofErr w:type="spellEnd"/>
      <w:r w:rsidRPr="002818CD">
        <w:rPr>
          <w:i/>
        </w:rPr>
        <w:t xml:space="preserve">. 85%)                                     </w:t>
      </w:r>
      <w:r>
        <w:rPr>
          <w:i/>
        </w:rPr>
        <w:t xml:space="preserve">    </w:t>
      </w:r>
      <w:r w:rsidRPr="002818CD">
        <w:rPr>
          <w:i/>
        </w:rPr>
        <w:t>9 251 315 Ft</w:t>
      </w: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>Biztosítandó saját forrás (15%</w:t>
      </w:r>
      <w:proofErr w:type="gramStart"/>
      <w:r w:rsidRPr="002818CD">
        <w:rPr>
          <w:i/>
        </w:rPr>
        <w:t xml:space="preserve">)          </w:t>
      </w:r>
      <w:r>
        <w:rPr>
          <w:i/>
        </w:rPr>
        <w:t xml:space="preserve">       </w:t>
      </w:r>
      <w:r w:rsidRPr="002818CD">
        <w:rPr>
          <w:i/>
        </w:rPr>
        <w:t xml:space="preserve">                        1</w:t>
      </w:r>
      <w:proofErr w:type="gramEnd"/>
      <w:r w:rsidRPr="002818CD">
        <w:rPr>
          <w:i/>
        </w:rPr>
        <w:t xml:space="preserve"> 632 585 Ft</w:t>
      </w:r>
    </w:p>
    <w:p w:rsidR="002818CD" w:rsidRPr="002818CD" w:rsidRDefault="002818CD" w:rsidP="002818CD">
      <w:pPr>
        <w:spacing w:after="0"/>
        <w:jc w:val="both"/>
        <w:rPr>
          <w:i/>
        </w:rPr>
      </w:pPr>
    </w:p>
    <w:p w:rsidR="002818CD" w:rsidRP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>A két részprojektre igényelt támogatás összesen</w:t>
      </w:r>
      <w:proofErr w:type="gramStart"/>
      <w:r w:rsidRPr="002818CD">
        <w:rPr>
          <w:i/>
        </w:rPr>
        <w:t>:       103</w:t>
      </w:r>
      <w:proofErr w:type="gramEnd"/>
      <w:r w:rsidRPr="002818CD">
        <w:rPr>
          <w:i/>
        </w:rPr>
        <w:t xml:space="preserve"> 298 669 Ft</w:t>
      </w:r>
    </w:p>
    <w:p w:rsidR="002818CD" w:rsidRDefault="002818CD" w:rsidP="002818CD">
      <w:pPr>
        <w:spacing w:after="0"/>
        <w:jc w:val="both"/>
        <w:rPr>
          <w:i/>
        </w:rPr>
      </w:pPr>
      <w:r w:rsidRPr="002818CD">
        <w:rPr>
          <w:i/>
        </w:rPr>
        <w:t>Biztosítandó saját forrás összesen</w:t>
      </w:r>
      <w:proofErr w:type="gramStart"/>
      <w:r w:rsidRPr="002818CD">
        <w:rPr>
          <w:i/>
        </w:rPr>
        <w:t xml:space="preserve">:                          </w:t>
      </w:r>
      <w:r>
        <w:rPr>
          <w:i/>
        </w:rPr>
        <w:t xml:space="preserve">       </w:t>
      </w:r>
      <w:r w:rsidRPr="002818CD">
        <w:rPr>
          <w:i/>
        </w:rPr>
        <w:t xml:space="preserve">  19</w:t>
      </w:r>
      <w:proofErr w:type="gramEnd"/>
      <w:r w:rsidRPr="002818CD">
        <w:rPr>
          <w:i/>
        </w:rPr>
        <w:t xml:space="preserve"> 753 177 Ft</w:t>
      </w:r>
    </w:p>
    <w:p w:rsidR="00CD72B7" w:rsidRDefault="00CD72B7" w:rsidP="00CD72B7">
      <w:pPr>
        <w:spacing w:after="0"/>
        <w:jc w:val="both"/>
        <w:rPr>
          <w:i/>
        </w:rPr>
      </w:pPr>
    </w:p>
    <w:p w:rsidR="00DA15B7" w:rsidRDefault="00DA15B7" w:rsidP="00CD72B7">
      <w:pPr>
        <w:spacing w:after="0"/>
        <w:jc w:val="both"/>
        <w:rPr>
          <w:i/>
        </w:rPr>
      </w:pPr>
    </w:p>
    <w:p w:rsidR="00DA15B7" w:rsidRDefault="00CD72B7" w:rsidP="00CD72B7">
      <w:pPr>
        <w:spacing w:after="0"/>
      </w:pPr>
      <w:r w:rsidRPr="009D5D7D">
        <w:t>1</w:t>
      </w:r>
      <w:proofErr w:type="gramStart"/>
      <w:r w:rsidRPr="009D5D7D">
        <w:t>.b</w:t>
      </w:r>
      <w:proofErr w:type="gramEnd"/>
      <w:r w:rsidRPr="009D5D7D">
        <w:t xml:space="preserve">. </w:t>
      </w:r>
      <w:r w:rsidR="00DA15B7">
        <w:t xml:space="preserve">Iskola energetikai felújítása KEHOP forrás igénybevételével </w:t>
      </w:r>
    </w:p>
    <w:p w:rsidR="00DA15B7" w:rsidRDefault="00DA15B7" w:rsidP="00DA15B7">
      <w:pPr>
        <w:spacing w:after="0"/>
        <w:jc w:val="both"/>
      </w:pPr>
      <w:proofErr w:type="gramStart"/>
      <w:r>
        <w:t>-             műszaki</w:t>
      </w:r>
      <w:proofErr w:type="gramEnd"/>
      <w:r>
        <w:t xml:space="preserve"> ellenőrzés kiegészítése                                             </w:t>
      </w:r>
      <w:r w:rsidR="00CC7042">
        <w:t xml:space="preserve"> </w:t>
      </w:r>
      <w:r>
        <w:t xml:space="preserve"> </w:t>
      </w:r>
      <w:r w:rsidRPr="000F0EA9">
        <w:rPr>
          <w:b/>
        </w:rPr>
        <w:t>1.000.000.-Ft</w:t>
      </w:r>
    </w:p>
    <w:p w:rsidR="00DA15B7" w:rsidRPr="00DA15B7" w:rsidRDefault="00DA15B7" w:rsidP="000F0EA9">
      <w:pPr>
        <w:spacing w:after="0"/>
        <w:jc w:val="both"/>
        <w:rPr>
          <w:i/>
        </w:rPr>
      </w:pPr>
      <w:r w:rsidRPr="00DA15B7">
        <w:rPr>
          <w:i/>
        </w:rPr>
        <w:t xml:space="preserve">A projektben volt tervezhető </w:t>
      </w:r>
      <w:r>
        <w:rPr>
          <w:i/>
        </w:rPr>
        <w:t xml:space="preserve">összeg a </w:t>
      </w:r>
      <w:r w:rsidRPr="00DA15B7">
        <w:rPr>
          <w:i/>
        </w:rPr>
        <w:t xml:space="preserve">műszaki ellenőrzés költségére, </w:t>
      </w:r>
      <w:r>
        <w:rPr>
          <w:i/>
        </w:rPr>
        <w:t xml:space="preserve">amelyet azonban kiegészíteni szükséges. A pályázat beadása előtt feltételes közbeszerzési eljárást folytattunk le, (annak költsége is kiegészítésre szorult, de 2017-ben kifizettük), ugyanígy jártunk el a projekt előkészítésének költségei vonatkozásában is. </w:t>
      </w:r>
    </w:p>
    <w:p w:rsidR="00DA15B7" w:rsidRDefault="00DA15B7" w:rsidP="00CD72B7">
      <w:pPr>
        <w:spacing w:after="0"/>
      </w:pPr>
    </w:p>
    <w:p w:rsidR="00DA15B7" w:rsidRDefault="00DA15B7" w:rsidP="00CD72B7">
      <w:pPr>
        <w:spacing w:after="0"/>
      </w:pPr>
    </w:p>
    <w:p w:rsidR="00DA15B7" w:rsidRDefault="00DA15B7" w:rsidP="00DA15B7">
      <w:pPr>
        <w:spacing w:after="0"/>
      </w:pPr>
      <w:r w:rsidRPr="009D5D7D">
        <w:t>1</w:t>
      </w:r>
      <w:proofErr w:type="gramStart"/>
      <w:r w:rsidRPr="009D5D7D">
        <w:t>.</w:t>
      </w:r>
      <w:r>
        <w:t>c</w:t>
      </w:r>
      <w:r w:rsidRPr="009D5D7D">
        <w:t>.</w:t>
      </w:r>
      <w:proofErr w:type="gramEnd"/>
      <w:r w:rsidRPr="009D5D7D">
        <w:t xml:space="preserve"> </w:t>
      </w:r>
      <w:r>
        <w:t xml:space="preserve">fogorvosi rendelő felújítása </w:t>
      </w:r>
    </w:p>
    <w:p w:rsidR="00DA15B7" w:rsidRPr="000F0EA9" w:rsidRDefault="00DA15B7" w:rsidP="00DA15B7">
      <w:pPr>
        <w:spacing w:after="0"/>
        <w:jc w:val="both"/>
        <w:rPr>
          <w:b/>
        </w:rPr>
      </w:pPr>
      <w:proofErr w:type="gramStart"/>
      <w:r>
        <w:t>-             önerő</w:t>
      </w:r>
      <w:proofErr w:type="gramEnd"/>
      <w:r>
        <w:t xml:space="preserve">                                                                                   </w:t>
      </w:r>
      <w:r w:rsidR="000F0EA9">
        <w:t xml:space="preserve">   </w:t>
      </w:r>
      <w:r>
        <w:t xml:space="preserve">  </w:t>
      </w:r>
      <w:r w:rsidR="000F0EA9">
        <w:t xml:space="preserve">      </w:t>
      </w:r>
      <w:r w:rsidR="000F0EA9" w:rsidRPr="000F0EA9">
        <w:rPr>
          <w:b/>
        </w:rPr>
        <w:t>2</w:t>
      </w:r>
      <w:r w:rsidR="000F0EA9">
        <w:rPr>
          <w:b/>
        </w:rPr>
        <w:t>50</w:t>
      </w:r>
      <w:r w:rsidR="000F0EA9" w:rsidRPr="000F0EA9">
        <w:rPr>
          <w:b/>
        </w:rPr>
        <w:t>.</w:t>
      </w:r>
      <w:r w:rsidR="000F0EA9">
        <w:rPr>
          <w:b/>
        </w:rPr>
        <w:t>000</w:t>
      </w:r>
      <w:r w:rsidRPr="000F0EA9">
        <w:rPr>
          <w:b/>
        </w:rPr>
        <w:t>.-Ft</w:t>
      </w:r>
    </w:p>
    <w:p w:rsidR="00DA15B7" w:rsidRPr="000F0EA9" w:rsidRDefault="00DA15B7" w:rsidP="00DA15B7">
      <w:pPr>
        <w:spacing w:after="0"/>
        <w:jc w:val="both"/>
        <w:rPr>
          <w:b/>
        </w:rPr>
      </w:pPr>
      <w:proofErr w:type="gramStart"/>
      <w:r>
        <w:t>-             műszaki</w:t>
      </w:r>
      <w:proofErr w:type="gramEnd"/>
      <w:r>
        <w:t xml:space="preserve"> ellenőrzés költsége                                                </w:t>
      </w:r>
      <w:r w:rsidR="000F0EA9">
        <w:t xml:space="preserve">       </w:t>
      </w:r>
      <w:r w:rsidR="000F0EA9" w:rsidRPr="000F0EA9">
        <w:rPr>
          <w:b/>
        </w:rPr>
        <w:t>250</w:t>
      </w:r>
      <w:r w:rsidRPr="000F0EA9">
        <w:rPr>
          <w:b/>
        </w:rPr>
        <w:t>.</w:t>
      </w:r>
      <w:r w:rsidR="000F0EA9" w:rsidRPr="000F0EA9">
        <w:rPr>
          <w:b/>
        </w:rPr>
        <w:t>000</w:t>
      </w:r>
      <w:r w:rsidRPr="000F0EA9">
        <w:rPr>
          <w:b/>
        </w:rPr>
        <w:t xml:space="preserve">.-Ft  </w:t>
      </w:r>
    </w:p>
    <w:p w:rsidR="000F0EA9" w:rsidRDefault="000F0EA9" w:rsidP="000F0EA9">
      <w:pPr>
        <w:spacing w:after="0"/>
        <w:jc w:val="both"/>
        <w:rPr>
          <w:i/>
        </w:rPr>
      </w:pPr>
      <w:r w:rsidRPr="00DA15B7">
        <w:rPr>
          <w:i/>
        </w:rPr>
        <w:t>A p</w:t>
      </w:r>
      <w:r>
        <w:rPr>
          <w:i/>
        </w:rPr>
        <w:t xml:space="preserve">ályázatot megnyertük, 4.262.481.-Ft bruttó összköltséggel. A projekt támogatási intenzitása 95 %-os volt, így 5 % önerőt kell terveznünk, melyről a Képviselő-testület 27/2017. (04.25.) számon határozatot is hozott. </w:t>
      </w:r>
    </w:p>
    <w:p w:rsidR="00DA15B7" w:rsidRDefault="000F0EA9" w:rsidP="000F0EA9">
      <w:pPr>
        <w:spacing w:after="0"/>
        <w:jc w:val="both"/>
      </w:pPr>
      <w:r>
        <w:rPr>
          <w:i/>
        </w:rPr>
        <w:t xml:space="preserve">Terveznünk kell továbbá a műszaki ellenőrzés költségét, mely nem lehetett része a pályázati pénzügyi tervének.  </w:t>
      </w:r>
    </w:p>
    <w:p w:rsidR="00CD72B7" w:rsidRPr="009D5D7D" w:rsidRDefault="00CD72B7" w:rsidP="00CD72B7">
      <w:pPr>
        <w:spacing w:after="0"/>
        <w:rPr>
          <w:rFonts w:ascii="Calibri" w:eastAsia="Calibri" w:hAnsi="Calibri" w:cs="Times New Roman"/>
        </w:rPr>
      </w:pPr>
      <w:r w:rsidRPr="009D5D7D">
        <w:rPr>
          <w:rFonts w:ascii="Calibri" w:eastAsia="Calibri" w:hAnsi="Calibri" w:cs="Times New Roman"/>
        </w:rPr>
        <w:t xml:space="preserve">                  </w:t>
      </w:r>
    </w:p>
    <w:p w:rsidR="000F0EA9" w:rsidRPr="000F0EA9" w:rsidRDefault="000F0EA9" w:rsidP="000F0EA9">
      <w:pPr>
        <w:spacing w:after="0"/>
        <w:jc w:val="both"/>
        <w:rPr>
          <w:rFonts w:ascii="Calibri" w:eastAsia="Calibri" w:hAnsi="Calibri" w:cs="Times New Roman"/>
          <w:b/>
        </w:rPr>
      </w:pPr>
      <w:r w:rsidRPr="000F0EA9">
        <w:rPr>
          <w:rFonts w:ascii="Calibri" w:eastAsia="Calibri" w:hAnsi="Calibri" w:cs="Times New Roman"/>
          <w:b/>
        </w:rPr>
        <w:t xml:space="preserve">2017-ben az elnyert pályázatok saját erős kiegészítése </w:t>
      </w:r>
      <w:r>
        <w:rPr>
          <w:rFonts w:ascii="Calibri" w:eastAsia="Calibri" w:hAnsi="Calibri" w:cs="Times New Roman"/>
          <w:b/>
        </w:rPr>
        <w:t xml:space="preserve">fejezetben terveztünk a Kulturális Kiállítóhely befejező munkálataival és a berendezés költségeivel 4,5 millió </w:t>
      </w:r>
      <w:proofErr w:type="gramStart"/>
      <w:r>
        <w:rPr>
          <w:rFonts w:ascii="Calibri" w:eastAsia="Calibri" w:hAnsi="Calibri" w:cs="Times New Roman"/>
          <w:b/>
        </w:rPr>
        <w:t>forint értékben</w:t>
      </w:r>
      <w:proofErr w:type="gramEnd"/>
      <w:r>
        <w:rPr>
          <w:rFonts w:ascii="Calibri" w:eastAsia="Calibri" w:hAnsi="Calibri" w:cs="Times New Roman"/>
          <w:b/>
        </w:rPr>
        <w:t xml:space="preserve">, az alábbi bontásban:  </w:t>
      </w:r>
    </w:p>
    <w:p w:rsidR="00CD72B7" w:rsidRPr="009D5D7D" w:rsidRDefault="000F0EA9" w:rsidP="00CD72B7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</w:t>
      </w:r>
      <w:r w:rsidR="00CD72B7" w:rsidRPr="009D5D7D">
        <w:rPr>
          <w:rFonts w:ascii="Calibri" w:eastAsia="Calibri" w:hAnsi="Calibri" w:cs="Times New Roman"/>
        </w:rPr>
        <w:t xml:space="preserve">          </w:t>
      </w:r>
      <w:proofErr w:type="gramStart"/>
      <w:r w:rsidR="00CD72B7" w:rsidRPr="009D5D7D">
        <w:rPr>
          <w:rFonts w:ascii="Calibri" w:eastAsia="Calibri" w:hAnsi="Calibri" w:cs="Times New Roman"/>
        </w:rPr>
        <w:t>konyha</w:t>
      </w:r>
      <w:proofErr w:type="gramEnd"/>
      <w:r w:rsidR="00CD72B7" w:rsidRPr="009D5D7D">
        <w:rPr>
          <w:rFonts w:ascii="Calibri" w:eastAsia="Calibri" w:hAnsi="Calibri" w:cs="Times New Roman"/>
        </w:rPr>
        <w:t>, étkező berendezése, függönyök</w:t>
      </w:r>
      <w:r w:rsidR="00CD72B7">
        <w:rPr>
          <w:rFonts w:ascii="Calibri" w:eastAsia="Calibri" w:hAnsi="Calibri" w:cs="Times New Roman"/>
        </w:rPr>
        <w:t xml:space="preserve">, </w:t>
      </w:r>
      <w:r w:rsidR="00CD72B7" w:rsidRPr="009D5D7D">
        <w:rPr>
          <w:rFonts w:ascii="Calibri" w:eastAsia="Calibri" w:hAnsi="Calibri" w:cs="Times New Roman"/>
        </w:rPr>
        <w:t xml:space="preserve">szőnyegek beszerzése, bútorok 2.000.000.-Ft </w:t>
      </w:r>
    </w:p>
    <w:p w:rsidR="00CD72B7" w:rsidRPr="009D5D7D" w:rsidRDefault="00CD72B7" w:rsidP="00CD72B7">
      <w:pPr>
        <w:spacing w:after="0"/>
        <w:rPr>
          <w:rFonts w:ascii="Calibri" w:eastAsia="Calibri" w:hAnsi="Calibri" w:cs="Times New Roman"/>
        </w:rPr>
      </w:pPr>
      <w:r w:rsidRPr="009D5D7D">
        <w:rPr>
          <w:rFonts w:ascii="Calibri" w:eastAsia="Calibri" w:hAnsi="Calibri" w:cs="Times New Roman"/>
        </w:rPr>
        <w:t xml:space="preserve">             </w:t>
      </w:r>
      <w:proofErr w:type="gramStart"/>
      <w:r w:rsidRPr="009D5D7D">
        <w:rPr>
          <w:rFonts w:ascii="Calibri" w:eastAsia="Calibri" w:hAnsi="Calibri" w:cs="Times New Roman"/>
        </w:rPr>
        <w:t>udvar</w:t>
      </w:r>
      <w:proofErr w:type="gramEnd"/>
      <w:r w:rsidRPr="009D5D7D">
        <w:rPr>
          <w:rFonts w:ascii="Calibri" w:eastAsia="Calibri" w:hAnsi="Calibri" w:cs="Times New Roman"/>
        </w:rPr>
        <w:t xml:space="preserve">, környezet tereprendezése                                   </w:t>
      </w:r>
      <w:r>
        <w:rPr>
          <w:rFonts w:ascii="Calibri" w:eastAsia="Calibri" w:hAnsi="Calibri" w:cs="Times New Roman"/>
        </w:rPr>
        <w:t xml:space="preserve">                                    </w:t>
      </w:r>
      <w:r w:rsidRPr="009D5D7D">
        <w:rPr>
          <w:rFonts w:ascii="Calibri" w:eastAsia="Calibri" w:hAnsi="Calibri" w:cs="Times New Roman"/>
        </w:rPr>
        <w:t xml:space="preserve">1.000.000.-Ft </w:t>
      </w:r>
    </w:p>
    <w:p w:rsidR="00CD72B7" w:rsidRPr="009D5D7D" w:rsidRDefault="00CD72B7" w:rsidP="00CD72B7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  <w:r w:rsidRPr="009D5D7D">
        <w:rPr>
          <w:rFonts w:ascii="Calibri" w:eastAsia="Calibri" w:hAnsi="Calibri" w:cs="Times New Roman"/>
        </w:rPr>
        <w:t xml:space="preserve">            </w:t>
      </w:r>
      <w:proofErr w:type="gramStart"/>
      <w:r w:rsidRPr="009D5D7D">
        <w:rPr>
          <w:rFonts w:ascii="Calibri" w:eastAsia="Calibri" w:hAnsi="Calibri" w:cs="Times New Roman"/>
        </w:rPr>
        <w:t>villamos</w:t>
      </w:r>
      <w:proofErr w:type="gramEnd"/>
      <w:r w:rsidRPr="009D5D7D">
        <w:rPr>
          <w:rFonts w:ascii="Calibri" w:eastAsia="Calibri" w:hAnsi="Calibri" w:cs="Times New Roman"/>
        </w:rPr>
        <w:t xml:space="preserve"> energia hálózatfejlesztés                                   </w:t>
      </w:r>
      <w:r>
        <w:rPr>
          <w:rFonts w:ascii="Calibri" w:eastAsia="Calibri" w:hAnsi="Calibri" w:cs="Times New Roman"/>
        </w:rPr>
        <w:t xml:space="preserve">                                    </w:t>
      </w:r>
      <w:r w:rsidRPr="009D5D7D">
        <w:rPr>
          <w:rFonts w:ascii="Calibri" w:eastAsia="Calibri" w:hAnsi="Calibri" w:cs="Times New Roman"/>
        </w:rPr>
        <w:t xml:space="preserve">1.500.000.-Ft           </w:t>
      </w:r>
    </w:p>
    <w:p w:rsidR="00CD72B7" w:rsidRDefault="00CD72B7" w:rsidP="000F0EA9">
      <w:pPr>
        <w:spacing w:after="0"/>
        <w:jc w:val="both"/>
        <w:rPr>
          <w:i/>
        </w:rPr>
      </w:pPr>
      <w:r>
        <w:rPr>
          <w:i/>
        </w:rPr>
        <w:t>A Kulturális Kiállítóhely kapcsán – ahogy a zöldhalmi orvosi rendelőnél – csak az ÉPÜLET felújításának költségeit lehetett pályázni, így szükségképpen tervezni kell a berendezési tárgyak beszerzését, és a felújított épület környezetének rendbe tételét.</w:t>
      </w:r>
      <w:r w:rsidR="000F0EA9">
        <w:rPr>
          <w:i/>
        </w:rPr>
        <w:t xml:space="preserve"> </w:t>
      </w:r>
      <w:r>
        <w:rPr>
          <w:i/>
        </w:rPr>
        <w:t>A villamos energia hálózatfejlesztésére azért v</w:t>
      </w:r>
      <w:r w:rsidR="004C0AD7">
        <w:rPr>
          <w:i/>
        </w:rPr>
        <w:t>olt</w:t>
      </w:r>
      <w:r>
        <w:rPr>
          <w:i/>
        </w:rPr>
        <w:t xml:space="preserve"> szükség, mert a pályázatba beállított napkollektor és gázmotor mindenképpen három fázisú energia-táplálást követel, amivel a jelenlegi ingatlan nem rendelkezik. </w:t>
      </w:r>
    </w:p>
    <w:p w:rsidR="00EB625F" w:rsidRPr="0098269B" w:rsidRDefault="000F0EA9" w:rsidP="000F0EA9">
      <w:pPr>
        <w:spacing w:after="0"/>
        <w:jc w:val="both"/>
        <w:rPr>
          <w:b/>
          <w:i/>
          <w:color w:val="FF0000"/>
        </w:rPr>
      </w:pPr>
      <w:r w:rsidRPr="0098269B">
        <w:rPr>
          <w:b/>
          <w:i/>
          <w:color w:val="FF0000"/>
        </w:rPr>
        <w:t>Tájékoztatom a Tisztelt Képviselőket, hogy az épület elkészült, lezajlott a műszaki átadás-átvétel. A</w:t>
      </w:r>
      <w:r w:rsidR="00EB625F" w:rsidRPr="0098269B">
        <w:rPr>
          <w:b/>
          <w:i/>
          <w:color w:val="FF0000"/>
        </w:rPr>
        <w:t xml:space="preserve"> 2017-ben tervezett saját erős költségből a villamos energia hálózatfejlesztés megvalósult, az épület berendezése, felszerelése, továbbá az udvar rendezése „szándékosan” azért maradt el, me</w:t>
      </w:r>
      <w:r w:rsidR="00FB4B6D">
        <w:rPr>
          <w:b/>
          <w:i/>
          <w:color w:val="FF0000"/>
        </w:rPr>
        <w:t>rt</w:t>
      </w:r>
      <w:r w:rsidR="00EB625F" w:rsidRPr="0098269B">
        <w:rPr>
          <w:b/>
          <w:i/>
          <w:color w:val="FF0000"/>
        </w:rPr>
        <w:t xml:space="preserve"> megjelentek olyan pályázati felhívások, melyből e tevékenységek finanszírozhatóak</w:t>
      </w:r>
      <w:r w:rsidR="00A921AB" w:rsidRPr="0098269B">
        <w:rPr>
          <w:b/>
          <w:i/>
          <w:color w:val="FF0000"/>
        </w:rPr>
        <w:t xml:space="preserve">, a lentebb a 2. pontban írtak szerint.  </w:t>
      </w:r>
    </w:p>
    <w:p w:rsidR="000F0EA9" w:rsidRPr="000F0EA9" w:rsidRDefault="00EB625F" w:rsidP="000F0EA9">
      <w:pPr>
        <w:spacing w:after="0"/>
        <w:jc w:val="both"/>
      </w:pPr>
      <w:r>
        <w:t xml:space="preserve"> </w:t>
      </w:r>
      <w:r w:rsidR="000F0EA9">
        <w:t xml:space="preserve">  </w:t>
      </w:r>
    </w:p>
    <w:p w:rsidR="00F11B87" w:rsidRDefault="00F11B87" w:rsidP="00CD72B7">
      <w:pPr>
        <w:spacing w:after="0"/>
        <w:contextualSpacing/>
        <w:jc w:val="both"/>
        <w:rPr>
          <w:rFonts w:ascii="Calibri" w:eastAsia="Calibri" w:hAnsi="Calibri" w:cs="Times New Roman"/>
          <w:i/>
        </w:rPr>
      </w:pPr>
    </w:p>
    <w:p w:rsidR="00CD72B7" w:rsidRPr="00343B4D" w:rsidRDefault="00CD72B7" w:rsidP="00CD72B7">
      <w:pPr>
        <w:spacing w:after="0"/>
        <w:jc w:val="both"/>
        <w:rPr>
          <w:b/>
        </w:rPr>
      </w:pPr>
      <w:r w:rsidRPr="00343B4D">
        <w:rPr>
          <w:b/>
        </w:rPr>
        <w:t>2.</w:t>
      </w:r>
      <w:r w:rsidRPr="00343B4D">
        <w:rPr>
          <w:b/>
        </w:rPr>
        <w:tab/>
        <w:t xml:space="preserve">saját erő – beadandó </w:t>
      </w:r>
      <w:proofErr w:type="gramStart"/>
      <w:r w:rsidRPr="00343B4D">
        <w:rPr>
          <w:b/>
        </w:rPr>
        <w:t xml:space="preserve">pályázathoz                                               </w:t>
      </w:r>
      <w:r w:rsidR="00C31FDC">
        <w:rPr>
          <w:b/>
        </w:rPr>
        <w:t xml:space="preserve">                               2</w:t>
      </w:r>
      <w:proofErr w:type="gramEnd"/>
      <w:r w:rsidRPr="00343B4D">
        <w:rPr>
          <w:b/>
        </w:rPr>
        <w:t>.</w:t>
      </w:r>
      <w:r w:rsidR="000F0EA9">
        <w:rPr>
          <w:b/>
        </w:rPr>
        <w:t>050</w:t>
      </w:r>
      <w:r w:rsidRPr="00343B4D">
        <w:rPr>
          <w:b/>
        </w:rPr>
        <w:t>.</w:t>
      </w:r>
      <w:r w:rsidR="000F0EA9">
        <w:rPr>
          <w:b/>
        </w:rPr>
        <w:t>000</w:t>
      </w:r>
      <w:r w:rsidRPr="00343B4D">
        <w:rPr>
          <w:b/>
        </w:rPr>
        <w:t>.-Ft</w:t>
      </w:r>
    </w:p>
    <w:p w:rsidR="00CD72B7" w:rsidRDefault="00CD72B7" w:rsidP="00CD72B7">
      <w:pPr>
        <w:spacing w:after="0"/>
        <w:rPr>
          <w:rFonts w:ascii="Calibri" w:eastAsia="Calibri" w:hAnsi="Calibri" w:cs="Times New Roman"/>
        </w:rPr>
      </w:pPr>
    </w:p>
    <w:p w:rsidR="00480810" w:rsidRDefault="00EB625F" w:rsidP="00EB625F">
      <w:pPr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Régen várt f</w:t>
      </w:r>
      <w:r w:rsidRPr="00EB625F">
        <w:rPr>
          <w:rFonts w:ascii="Calibri" w:eastAsia="Calibri" w:hAnsi="Calibri" w:cs="Times New Roman"/>
        </w:rPr>
        <w:t xml:space="preserve">elhívások jelentek meg csekély összegű támogatásokra, </w:t>
      </w:r>
      <w:r>
        <w:rPr>
          <w:rFonts w:ascii="Calibri" w:eastAsia="Calibri" w:hAnsi="Calibri" w:cs="Times New Roman"/>
        </w:rPr>
        <w:t xml:space="preserve">önkormányzatoknak, </w:t>
      </w:r>
      <w:r w:rsidRPr="00EB625F">
        <w:rPr>
          <w:rFonts w:ascii="Calibri" w:eastAsia="Calibri" w:hAnsi="Calibri" w:cs="Times New Roman"/>
        </w:rPr>
        <w:t>mikro-vállalkozásoknak és a civil szerveteknek</w:t>
      </w:r>
      <w:r>
        <w:rPr>
          <w:rFonts w:ascii="Calibri" w:eastAsia="Calibri" w:hAnsi="Calibri" w:cs="Times New Roman"/>
        </w:rPr>
        <w:t xml:space="preserve">. </w:t>
      </w:r>
      <w:r w:rsidRPr="00EB625F">
        <w:rPr>
          <w:rFonts w:ascii="Calibri" w:eastAsia="Calibri" w:hAnsi="Calibri" w:cs="Times New Roman"/>
        </w:rPr>
        <w:t>A GERJE-SZTŐK Helyi Vidékfejlesztési Közösség Egyesület a tervezési területén, a nagykőrösi és a ceglédi járás területén található 13 településen hirdeti meg pályázatokat.</w:t>
      </w:r>
      <w:r w:rsidR="004C0AD7">
        <w:rPr>
          <w:rFonts w:ascii="Calibri" w:eastAsia="Calibri" w:hAnsi="Calibri" w:cs="Times New Roman"/>
        </w:rPr>
        <w:t xml:space="preserve"> </w:t>
      </w:r>
    </w:p>
    <w:p w:rsidR="00480810" w:rsidRDefault="00031CCA" w:rsidP="00EB625F">
      <w:pPr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 xml:space="preserve">Az önkormányzatok 3 célterületre nyújthatnak be pályázatot: </w:t>
      </w:r>
    </w:p>
    <w:p w:rsidR="00031CCA" w:rsidRDefault="00031CCA" w:rsidP="002D6640">
      <w:pPr>
        <w:pStyle w:val="Listaszerbekezds"/>
        <w:numPr>
          <w:ilvl w:val="0"/>
          <w:numId w:val="3"/>
        </w:numPr>
        <w:spacing w:after="0"/>
        <w:jc w:val="both"/>
        <w:rPr>
          <w:rFonts w:ascii="Calibri" w:eastAsia="Calibri" w:hAnsi="Calibri" w:cs="Times New Roman"/>
        </w:rPr>
      </w:pPr>
      <w:r w:rsidRPr="00031CCA">
        <w:rPr>
          <w:rFonts w:ascii="Calibri" w:eastAsia="Calibri" w:hAnsi="Calibri" w:cs="Times New Roman"/>
        </w:rPr>
        <w:t>helyi értékekre épülő turisztikai szolgáltatások fejlesztése: szálláshely szolgáltatások kialakítása, fejlesztése</w:t>
      </w:r>
    </w:p>
    <w:p w:rsidR="002D6640" w:rsidRPr="002D6640" w:rsidRDefault="002D6640" w:rsidP="002D6640">
      <w:pPr>
        <w:pStyle w:val="Listaszerbekezds"/>
        <w:numPr>
          <w:ilvl w:val="0"/>
          <w:numId w:val="3"/>
        </w:numPr>
        <w:jc w:val="both"/>
        <w:rPr>
          <w:rFonts w:ascii="Calibri" w:eastAsia="Calibri" w:hAnsi="Calibri" w:cs="Times New Roman"/>
        </w:rPr>
      </w:pPr>
      <w:r w:rsidRPr="002D6640">
        <w:rPr>
          <w:rFonts w:ascii="Calibri" w:eastAsia="Calibri" w:hAnsi="Calibri" w:cs="Times New Roman"/>
        </w:rPr>
        <w:t xml:space="preserve">helyi értékekre épülő turisztikai szolgáltatások fejlesztése: </w:t>
      </w:r>
      <w:r>
        <w:rPr>
          <w:rFonts w:ascii="Calibri" w:eastAsia="Calibri" w:hAnsi="Calibri" w:cs="Times New Roman"/>
        </w:rPr>
        <w:t xml:space="preserve">helyi aktívturisztikai </w:t>
      </w:r>
      <w:r w:rsidRPr="002D6640">
        <w:rPr>
          <w:rFonts w:ascii="Calibri" w:eastAsia="Calibri" w:hAnsi="Calibri" w:cs="Times New Roman"/>
        </w:rPr>
        <w:t>szolgáltatások kialakítása</w:t>
      </w:r>
      <w:r>
        <w:rPr>
          <w:rFonts w:ascii="Calibri" w:eastAsia="Calibri" w:hAnsi="Calibri" w:cs="Times New Roman"/>
        </w:rPr>
        <w:t xml:space="preserve"> </w:t>
      </w:r>
    </w:p>
    <w:p w:rsidR="00031CCA" w:rsidRDefault="002D6640" w:rsidP="00031CCA">
      <w:pPr>
        <w:pStyle w:val="Listaszerbekezds"/>
        <w:numPr>
          <w:ilvl w:val="0"/>
          <w:numId w:val="3"/>
        </w:numPr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helyi rendezvények támogatása </w:t>
      </w:r>
    </w:p>
    <w:p w:rsidR="002D6640" w:rsidRDefault="002D6640" w:rsidP="002D6640">
      <w:pPr>
        <w:spacing w:after="0"/>
        <w:jc w:val="both"/>
        <w:rPr>
          <w:rFonts w:ascii="Calibri" w:eastAsia="Calibri" w:hAnsi="Calibri" w:cs="Times New Roman"/>
        </w:rPr>
      </w:pPr>
    </w:p>
    <w:p w:rsidR="002D6640" w:rsidRDefault="002D6640" w:rsidP="00C31FDC">
      <w:pPr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Valamennyi intézkedés esetén 95 %-os a támogatási intenzitás, így 5% önerővel kell tervezni. </w:t>
      </w:r>
    </w:p>
    <w:p w:rsidR="002D6640" w:rsidRPr="002D6640" w:rsidRDefault="002D6640" w:rsidP="00C31FDC">
      <w:pPr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Javaslom mindhárom célterület pályázat benyújtását az alábbi tartalommal: </w:t>
      </w:r>
    </w:p>
    <w:p w:rsidR="00837407" w:rsidRDefault="002D6640" w:rsidP="002D6640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</w:rPr>
      </w:pPr>
      <w:proofErr w:type="gramStart"/>
      <w:r w:rsidRPr="0004215A">
        <w:rPr>
          <w:rFonts w:ascii="Calibri" w:eastAsia="Calibri" w:hAnsi="Calibri" w:cs="Times New Roman"/>
          <w:b/>
        </w:rPr>
        <w:t>szálláshely</w:t>
      </w:r>
      <w:proofErr w:type="gramEnd"/>
      <w:r w:rsidRPr="0004215A">
        <w:rPr>
          <w:rFonts w:ascii="Calibri" w:eastAsia="Calibri" w:hAnsi="Calibri" w:cs="Times New Roman"/>
          <w:b/>
        </w:rPr>
        <w:t xml:space="preserve"> szolgáltatások kialakítása</w:t>
      </w:r>
      <w:r w:rsidR="0004215A" w:rsidRPr="0004215A">
        <w:rPr>
          <w:rFonts w:ascii="Calibri" w:eastAsia="Calibri" w:hAnsi="Calibri" w:cs="Times New Roman"/>
        </w:rPr>
        <w:t xml:space="preserve"> </w:t>
      </w:r>
      <w:r w:rsidR="00C31FDC">
        <w:rPr>
          <w:rFonts w:ascii="Calibri" w:eastAsia="Calibri" w:hAnsi="Calibri" w:cs="Times New Roman"/>
        </w:rPr>
        <w:t xml:space="preserve">                                         500.000.-Ft         </w:t>
      </w:r>
    </w:p>
    <w:p w:rsidR="0004215A" w:rsidRPr="00837407" w:rsidRDefault="00837407" w:rsidP="00837407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</w:rPr>
      </w:pPr>
      <w:proofErr w:type="gramStart"/>
      <w:r w:rsidRPr="00837407">
        <w:rPr>
          <w:rFonts w:ascii="Calibri" w:eastAsia="Calibri" w:hAnsi="Calibri" w:cs="Times New Roman"/>
        </w:rPr>
        <w:t>ma</w:t>
      </w:r>
      <w:r>
        <w:rPr>
          <w:rFonts w:ascii="Calibri" w:eastAsia="Calibri" w:hAnsi="Calibri" w:cs="Times New Roman"/>
        </w:rPr>
        <w:t>ximálisan</w:t>
      </w:r>
      <w:proofErr w:type="gramEnd"/>
      <w:r>
        <w:rPr>
          <w:rFonts w:ascii="Calibri" w:eastAsia="Calibri" w:hAnsi="Calibri" w:cs="Times New Roman"/>
        </w:rPr>
        <w:t xml:space="preserve"> pályázható támogatási összeg: 10.000.000.-Ft </w:t>
      </w:r>
      <w:r w:rsidR="00C31FDC" w:rsidRPr="00837407">
        <w:rPr>
          <w:rFonts w:ascii="Calibri" w:eastAsia="Calibri" w:hAnsi="Calibri" w:cs="Times New Roman"/>
        </w:rPr>
        <w:t xml:space="preserve">                    </w:t>
      </w:r>
    </w:p>
    <w:p w:rsidR="008B0511" w:rsidRDefault="00C31FDC" w:rsidP="007E4FDC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i/>
        </w:rPr>
      </w:pPr>
      <w:r w:rsidRPr="008F5C7D">
        <w:rPr>
          <w:rFonts w:ascii="Calibri" w:eastAsia="Calibri" w:hAnsi="Calibri" w:cs="Times New Roman"/>
          <w:i/>
        </w:rPr>
        <w:t xml:space="preserve">A „frissen elkészült” kulturális kiállítóhely </w:t>
      </w:r>
      <w:r w:rsidR="008B0511" w:rsidRPr="008F5C7D">
        <w:rPr>
          <w:rFonts w:ascii="Calibri" w:eastAsia="Calibri" w:hAnsi="Calibri" w:cs="Times New Roman"/>
          <w:i/>
        </w:rPr>
        <w:t xml:space="preserve">emeleti része alkalmas arra, hogy ott két szoba és egy nappali kialakításra kerüljön, szobánként zuhanyzóval, </w:t>
      </w:r>
      <w:proofErr w:type="spellStart"/>
      <w:r w:rsidR="008B0511" w:rsidRPr="008F5C7D">
        <w:rPr>
          <w:rFonts w:ascii="Calibri" w:eastAsia="Calibri" w:hAnsi="Calibri" w:cs="Times New Roman"/>
          <w:i/>
        </w:rPr>
        <w:t>wc-vel</w:t>
      </w:r>
      <w:proofErr w:type="spellEnd"/>
      <w:r w:rsidR="008B0511" w:rsidRPr="008F5C7D">
        <w:rPr>
          <w:rFonts w:ascii="Calibri" w:eastAsia="Calibri" w:hAnsi="Calibri" w:cs="Times New Roman"/>
          <w:i/>
        </w:rPr>
        <w:t xml:space="preserve">. </w:t>
      </w:r>
    </w:p>
    <w:p w:rsidR="00D5449A" w:rsidRDefault="00D5449A" w:rsidP="007E4FDC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 xml:space="preserve">A földszinten a pályázatból berendezhetjük a konyhát és az étkezőt is. </w:t>
      </w:r>
    </w:p>
    <w:p w:rsidR="00D5449A" w:rsidRPr="008F5C7D" w:rsidRDefault="00D5449A" w:rsidP="007E4FDC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 xml:space="preserve">Ha a pályázat nyer, akkor 4+2 fő számára tud az önkormányzat szállást biztosítani. Bevételt jelenthet, hogy konferencia helyszínnek is alkalmas lesz berendezve az épület (főleg az oktatási-nevelési intézményeink </w:t>
      </w:r>
      <w:r w:rsidR="00453375">
        <w:rPr>
          <w:rFonts w:ascii="Calibri" w:eastAsia="Calibri" w:hAnsi="Calibri" w:cs="Times New Roman"/>
          <w:i/>
        </w:rPr>
        <w:t xml:space="preserve">tarthatnak továbbképzést, akár több naposat is, és akár térségit is, mert az előadó számára a szállás biztosítható.) </w:t>
      </w:r>
    </w:p>
    <w:p w:rsidR="00837407" w:rsidRDefault="00837407" w:rsidP="0004215A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b/>
        </w:rPr>
      </w:pPr>
    </w:p>
    <w:p w:rsidR="0004215A" w:rsidRDefault="0004215A" w:rsidP="0004215A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b/>
        </w:rPr>
      </w:pPr>
      <w:proofErr w:type="gramStart"/>
      <w:r w:rsidRPr="0004215A">
        <w:rPr>
          <w:rFonts w:ascii="Calibri" w:eastAsia="Calibri" w:hAnsi="Calibri" w:cs="Times New Roman"/>
          <w:b/>
        </w:rPr>
        <w:t>helyi</w:t>
      </w:r>
      <w:proofErr w:type="gramEnd"/>
      <w:r w:rsidRPr="0004215A">
        <w:rPr>
          <w:rFonts w:ascii="Calibri" w:eastAsia="Calibri" w:hAnsi="Calibri" w:cs="Times New Roman"/>
          <w:b/>
        </w:rPr>
        <w:t xml:space="preserve"> aktívturisztikai szolgáltatások kialakítása </w:t>
      </w:r>
      <w:r w:rsidR="00C31FDC">
        <w:rPr>
          <w:rFonts w:ascii="Calibri" w:eastAsia="Calibri" w:hAnsi="Calibri" w:cs="Times New Roman"/>
          <w:b/>
        </w:rPr>
        <w:t xml:space="preserve">                     </w:t>
      </w:r>
      <w:r w:rsidR="003C1611">
        <w:rPr>
          <w:rFonts w:ascii="Calibri" w:eastAsia="Calibri" w:hAnsi="Calibri" w:cs="Times New Roman"/>
          <w:b/>
        </w:rPr>
        <w:t xml:space="preserve"> </w:t>
      </w:r>
      <w:r w:rsidR="00C31FDC">
        <w:rPr>
          <w:rFonts w:ascii="Calibri" w:eastAsia="Calibri" w:hAnsi="Calibri" w:cs="Times New Roman"/>
          <w:b/>
        </w:rPr>
        <w:t xml:space="preserve">   </w:t>
      </w:r>
      <w:r w:rsidR="00C31FDC" w:rsidRPr="00C31FDC">
        <w:rPr>
          <w:rFonts w:ascii="Calibri" w:eastAsia="Calibri" w:hAnsi="Calibri" w:cs="Times New Roman"/>
        </w:rPr>
        <w:t>225.000.-Ft</w:t>
      </w:r>
      <w:r w:rsidR="00C31FDC">
        <w:rPr>
          <w:rFonts w:ascii="Calibri" w:eastAsia="Calibri" w:hAnsi="Calibri" w:cs="Times New Roman"/>
          <w:b/>
        </w:rPr>
        <w:t xml:space="preserve"> </w:t>
      </w:r>
    </w:p>
    <w:p w:rsidR="00837407" w:rsidRPr="00837407" w:rsidRDefault="00837407" w:rsidP="0004215A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</w:rPr>
      </w:pPr>
      <w:proofErr w:type="gramStart"/>
      <w:r w:rsidRPr="00837407">
        <w:rPr>
          <w:rFonts w:ascii="Calibri" w:eastAsia="Calibri" w:hAnsi="Calibri" w:cs="Times New Roman"/>
        </w:rPr>
        <w:t>maximálisan</w:t>
      </w:r>
      <w:proofErr w:type="gramEnd"/>
      <w:r>
        <w:rPr>
          <w:rFonts w:ascii="Calibri" w:eastAsia="Calibri" w:hAnsi="Calibri" w:cs="Times New Roman"/>
        </w:rPr>
        <w:t xml:space="preserve"> pályázható támogatási összeg: 4</w:t>
      </w:r>
      <w:r w:rsidRPr="00837407">
        <w:rPr>
          <w:rFonts w:ascii="Calibri" w:eastAsia="Calibri" w:hAnsi="Calibri" w:cs="Times New Roman"/>
        </w:rPr>
        <w:t>.</w:t>
      </w:r>
      <w:r>
        <w:rPr>
          <w:rFonts w:ascii="Calibri" w:eastAsia="Calibri" w:hAnsi="Calibri" w:cs="Times New Roman"/>
        </w:rPr>
        <w:t>5</w:t>
      </w:r>
      <w:r w:rsidRPr="00837407">
        <w:rPr>
          <w:rFonts w:ascii="Calibri" w:eastAsia="Calibri" w:hAnsi="Calibri" w:cs="Times New Roman"/>
        </w:rPr>
        <w:t xml:space="preserve">00.000.-Ft                     </w:t>
      </w:r>
    </w:p>
    <w:p w:rsidR="0004215A" w:rsidRPr="008F5C7D" w:rsidRDefault="00453375" w:rsidP="0004215A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 xml:space="preserve">Ezen a célterülten pályáznánk a kiállítóhely környezetének rendbe tételére. Tanösvény kialakítását </w:t>
      </w:r>
      <w:r w:rsidR="00837407">
        <w:rPr>
          <w:rFonts w:ascii="Calibri" w:eastAsia="Calibri" w:hAnsi="Calibri" w:cs="Times New Roman"/>
          <w:i/>
        </w:rPr>
        <w:t>tervezzük, több állomással, ahol játékok, ismeretterjesztő eszközök kerülnek elhelyezésre. A nagy eperfa árnyékában szaletlik kerülnének kihelyezésre játszópar</w:t>
      </w:r>
      <w:r w:rsidR="00C80B9F">
        <w:rPr>
          <w:rFonts w:ascii="Calibri" w:eastAsia="Calibri" w:hAnsi="Calibri" w:cs="Times New Roman"/>
          <w:i/>
        </w:rPr>
        <w:t xml:space="preserve">kkal, továbbá a bejáró út két oldalán a fák között a parkoló, illetve az íjász pálya lenne kialakítható. </w:t>
      </w:r>
      <w:r w:rsidR="00837407">
        <w:rPr>
          <w:rFonts w:ascii="Calibri" w:eastAsia="Calibri" w:hAnsi="Calibri" w:cs="Times New Roman"/>
          <w:i/>
        </w:rPr>
        <w:t xml:space="preserve"> </w:t>
      </w:r>
    </w:p>
    <w:p w:rsidR="00837407" w:rsidRDefault="00837407" w:rsidP="0004215A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b/>
        </w:rPr>
      </w:pPr>
    </w:p>
    <w:p w:rsidR="0004215A" w:rsidRDefault="0004215A" w:rsidP="0004215A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</w:rPr>
      </w:pPr>
      <w:proofErr w:type="gramStart"/>
      <w:r w:rsidRPr="0004215A">
        <w:rPr>
          <w:rFonts w:ascii="Calibri" w:eastAsia="Calibri" w:hAnsi="Calibri" w:cs="Times New Roman"/>
          <w:b/>
        </w:rPr>
        <w:t>helyi</w:t>
      </w:r>
      <w:proofErr w:type="gramEnd"/>
      <w:r w:rsidRPr="0004215A">
        <w:rPr>
          <w:rFonts w:ascii="Calibri" w:eastAsia="Calibri" w:hAnsi="Calibri" w:cs="Times New Roman"/>
          <w:b/>
        </w:rPr>
        <w:t xml:space="preserve"> rendezvények támogatása</w:t>
      </w:r>
      <w:r>
        <w:rPr>
          <w:rFonts w:ascii="Calibri" w:eastAsia="Calibri" w:hAnsi="Calibri" w:cs="Times New Roman"/>
        </w:rPr>
        <w:t xml:space="preserve"> </w:t>
      </w:r>
      <w:r w:rsidR="00C31FDC">
        <w:rPr>
          <w:rFonts w:ascii="Calibri" w:eastAsia="Calibri" w:hAnsi="Calibri" w:cs="Times New Roman"/>
        </w:rPr>
        <w:t xml:space="preserve">                                                 </w:t>
      </w:r>
      <w:r w:rsidR="00451E4B">
        <w:rPr>
          <w:rFonts w:ascii="Calibri" w:eastAsia="Calibri" w:hAnsi="Calibri" w:cs="Times New Roman"/>
        </w:rPr>
        <w:t xml:space="preserve"> </w:t>
      </w:r>
      <w:r w:rsidR="003C1611">
        <w:rPr>
          <w:rFonts w:ascii="Calibri" w:eastAsia="Calibri" w:hAnsi="Calibri" w:cs="Times New Roman"/>
        </w:rPr>
        <w:t xml:space="preserve"> </w:t>
      </w:r>
      <w:r w:rsidR="00C31FDC">
        <w:rPr>
          <w:rFonts w:ascii="Calibri" w:eastAsia="Calibri" w:hAnsi="Calibri" w:cs="Times New Roman"/>
        </w:rPr>
        <w:t>100.000.-Ft</w:t>
      </w:r>
    </w:p>
    <w:p w:rsidR="00837407" w:rsidRPr="00837407" w:rsidRDefault="00837407" w:rsidP="002D6640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</w:rPr>
      </w:pPr>
      <w:proofErr w:type="gramStart"/>
      <w:r w:rsidRPr="00837407">
        <w:rPr>
          <w:rFonts w:ascii="Calibri" w:eastAsia="Calibri" w:hAnsi="Calibri" w:cs="Times New Roman"/>
        </w:rPr>
        <w:t>maximálisan</w:t>
      </w:r>
      <w:proofErr w:type="gramEnd"/>
      <w:r>
        <w:rPr>
          <w:rFonts w:ascii="Calibri" w:eastAsia="Calibri" w:hAnsi="Calibri" w:cs="Times New Roman"/>
        </w:rPr>
        <w:t xml:space="preserve"> pályázható támogatási összeg: 2</w:t>
      </w:r>
      <w:r w:rsidRPr="00837407">
        <w:rPr>
          <w:rFonts w:ascii="Calibri" w:eastAsia="Calibri" w:hAnsi="Calibri" w:cs="Times New Roman"/>
        </w:rPr>
        <w:t xml:space="preserve">.000.000.-Ft                     </w:t>
      </w:r>
    </w:p>
    <w:p w:rsidR="002D6640" w:rsidRPr="008F5C7D" w:rsidRDefault="00C80B9F" w:rsidP="002D6640">
      <w:pPr>
        <w:pStyle w:val="Listaszerbekezds"/>
        <w:spacing w:after="0"/>
        <w:ind w:left="405"/>
        <w:jc w:val="both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</w:rPr>
        <w:t>A volumenében (és költségvetésében…) legnagyobb szabású szabadtéri rendezvényünk</w:t>
      </w:r>
      <w:r w:rsidR="00A168A8">
        <w:rPr>
          <w:rFonts w:ascii="Calibri" w:eastAsia="Calibri" w:hAnsi="Calibri" w:cs="Times New Roman"/>
          <w:i/>
        </w:rPr>
        <w:t xml:space="preserve"> kapcsán szeretnénk felhasználni a támogatást - f</w:t>
      </w:r>
      <w:r>
        <w:rPr>
          <w:rFonts w:ascii="Calibri" w:eastAsia="Calibri" w:hAnsi="Calibri" w:cs="Times New Roman"/>
          <w:i/>
        </w:rPr>
        <w:t xml:space="preserve">ellépési díj, illetve </w:t>
      </w:r>
      <w:r w:rsidR="00A168A8">
        <w:rPr>
          <w:rFonts w:ascii="Calibri" w:eastAsia="Calibri" w:hAnsi="Calibri" w:cs="Times New Roman"/>
          <w:i/>
        </w:rPr>
        <w:t xml:space="preserve">a </w:t>
      </w:r>
      <w:r>
        <w:rPr>
          <w:rFonts w:ascii="Calibri" w:eastAsia="Calibri" w:hAnsi="Calibri" w:cs="Times New Roman"/>
          <w:i/>
        </w:rPr>
        <w:t xml:space="preserve">hangtechnika </w:t>
      </w:r>
      <w:r w:rsidR="00A168A8">
        <w:rPr>
          <w:rFonts w:ascii="Calibri" w:eastAsia="Calibri" w:hAnsi="Calibri" w:cs="Times New Roman"/>
          <w:i/>
        </w:rPr>
        <w:t>bérlés költségei</w:t>
      </w:r>
      <w:r w:rsidR="00FB4B6D">
        <w:rPr>
          <w:rFonts w:ascii="Calibri" w:eastAsia="Calibri" w:hAnsi="Calibri" w:cs="Times New Roman"/>
          <w:i/>
        </w:rPr>
        <w:t>nek</w:t>
      </w:r>
      <w:r w:rsidR="00A168A8">
        <w:rPr>
          <w:rFonts w:ascii="Calibri" w:eastAsia="Calibri" w:hAnsi="Calibri" w:cs="Times New Roman"/>
          <w:i/>
        </w:rPr>
        <w:t xml:space="preserve"> fedezésére. </w:t>
      </w:r>
    </w:p>
    <w:p w:rsidR="002D6640" w:rsidRPr="0004215A" w:rsidRDefault="002D6640" w:rsidP="00EB625F">
      <w:pPr>
        <w:spacing w:after="0"/>
        <w:jc w:val="both"/>
        <w:rPr>
          <w:rFonts w:ascii="Calibri" w:eastAsia="Calibri" w:hAnsi="Calibri" w:cs="Times New Roman"/>
          <w:b/>
        </w:rPr>
      </w:pPr>
    </w:p>
    <w:p w:rsidR="003C1611" w:rsidRDefault="00C31FDC" w:rsidP="00EB625F">
      <w:pPr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 LEADER pályázatok lehetőséget adnak </w:t>
      </w:r>
      <w:r w:rsidR="008B0511">
        <w:rPr>
          <w:rFonts w:ascii="Calibri" w:eastAsia="Calibri" w:hAnsi="Calibri" w:cs="Times New Roman"/>
        </w:rPr>
        <w:t xml:space="preserve">a bejegyzett civil szervezetek számára, hogy </w:t>
      </w:r>
      <w:r w:rsidR="00A168A8">
        <w:rPr>
          <w:rFonts w:ascii="Calibri" w:eastAsia="Calibri" w:hAnsi="Calibri" w:cs="Times New Roman"/>
        </w:rPr>
        <w:t>önállóan is pályázzanak rendezvény szervezésére, illetve eszközfejlesztésre.</w:t>
      </w:r>
      <w:r w:rsidR="003C1611">
        <w:rPr>
          <w:rFonts w:ascii="Calibri" w:eastAsia="Calibri" w:hAnsi="Calibri" w:cs="Times New Roman"/>
        </w:rPr>
        <w:t xml:space="preserve"> </w:t>
      </w:r>
    </w:p>
    <w:p w:rsidR="003C1611" w:rsidRDefault="00A168A8" w:rsidP="00EB625F">
      <w:pPr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Bántás nélkül mondom, hogy </w:t>
      </w:r>
      <w:r w:rsidR="003C1611">
        <w:rPr>
          <w:rFonts w:ascii="Calibri" w:eastAsia="Calibri" w:hAnsi="Calibri" w:cs="Times New Roman"/>
        </w:rPr>
        <w:t xml:space="preserve">a civilek </w:t>
      </w:r>
      <w:proofErr w:type="spellStart"/>
      <w:r w:rsidR="003C1611">
        <w:rPr>
          <w:rFonts w:ascii="Calibri" w:eastAsia="Calibri" w:hAnsi="Calibri" w:cs="Times New Roman"/>
        </w:rPr>
        <w:t>adminisztratíve</w:t>
      </w:r>
      <w:proofErr w:type="spellEnd"/>
      <w:r w:rsidR="003C1611">
        <w:rPr>
          <w:rFonts w:ascii="Calibri" w:eastAsia="Calibri" w:hAnsi="Calibri" w:cs="Times New Roman"/>
        </w:rPr>
        <w:t>, és önerő tekintetében sem képesek az önálló pályázatkészítésre és a megvalósításra sem.</w:t>
      </w:r>
    </w:p>
    <w:p w:rsidR="003C1611" w:rsidRDefault="003C1611" w:rsidP="00EB625F">
      <w:pPr>
        <w:spacing w:after="0"/>
        <w:jc w:val="both"/>
        <w:rPr>
          <w:rFonts w:ascii="Calibri" w:eastAsia="Calibri" w:hAnsi="Calibri" w:cs="Times New Roman"/>
          <w:i/>
        </w:rPr>
      </w:pPr>
      <w:r w:rsidRPr="003C1611">
        <w:rPr>
          <w:rFonts w:ascii="Calibri" w:eastAsia="Calibri" w:hAnsi="Calibri" w:cs="Times New Roman"/>
          <w:i/>
        </w:rPr>
        <w:t>Javaslom, hogy a</w:t>
      </w:r>
      <w:r>
        <w:rPr>
          <w:rFonts w:ascii="Calibri" w:eastAsia="Calibri" w:hAnsi="Calibri" w:cs="Times New Roman"/>
          <w:i/>
        </w:rPr>
        <w:t xml:space="preserve">z önkormányzat – támogatásként – vállalja át a pályázat előkészítésének a </w:t>
      </w:r>
      <w:r w:rsidR="00105A77">
        <w:rPr>
          <w:rFonts w:ascii="Calibri" w:eastAsia="Calibri" w:hAnsi="Calibri" w:cs="Times New Roman"/>
          <w:i/>
        </w:rPr>
        <w:t xml:space="preserve">feladatát, továbbá az önerő biztosítását. </w:t>
      </w:r>
      <w:r>
        <w:rPr>
          <w:rFonts w:ascii="Calibri" w:eastAsia="Calibri" w:hAnsi="Calibri" w:cs="Times New Roman"/>
          <w:i/>
        </w:rPr>
        <w:t xml:space="preserve"> </w:t>
      </w:r>
      <w:r w:rsidRPr="003C1611">
        <w:rPr>
          <w:rFonts w:ascii="Calibri" w:eastAsia="Calibri" w:hAnsi="Calibri" w:cs="Times New Roman"/>
          <w:i/>
        </w:rPr>
        <w:t xml:space="preserve"> </w:t>
      </w:r>
    </w:p>
    <w:p w:rsidR="00EC7F8D" w:rsidRPr="00EC7F8D" w:rsidRDefault="00105A77" w:rsidP="00EC7F8D">
      <w:pPr>
        <w:spacing w:after="0"/>
        <w:ind w:firstLine="708"/>
        <w:jc w:val="both"/>
        <w:rPr>
          <w:rFonts w:ascii="Calibri" w:eastAsia="Calibri" w:hAnsi="Calibri" w:cs="Times New Roman"/>
          <w:b/>
        </w:rPr>
      </w:pPr>
      <w:r w:rsidRPr="00EC7F8D">
        <w:rPr>
          <w:rFonts w:ascii="Calibri" w:eastAsia="Calibri" w:hAnsi="Calibri" w:cs="Times New Roman"/>
          <w:b/>
        </w:rPr>
        <w:t>Csemői Palotás SE</w:t>
      </w:r>
      <w:r w:rsidR="00EC7F8D" w:rsidRPr="00EC7F8D">
        <w:rPr>
          <w:rFonts w:ascii="Calibri" w:eastAsia="Calibri" w:hAnsi="Calibri" w:cs="Times New Roman"/>
          <w:b/>
        </w:rPr>
        <w:t xml:space="preserve">   </w:t>
      </w:r>
      <w:r w:rsidR="00451E4B">
        <w:rPr>
          <w:rFonts w:ascii="Calibri" w:eastAsia="Calibri" w:hAnsi="Calibri" w:cs="Times New Roman"/>
          <w:b/>
        </w:rPr>
        <w:t xml:space="preserve">                                                                         </w:t>
      </w:r>
    </w:p>
    <w:p w:rsidR="00EC7F8D" w:rsidRDefault="00EC7F8D" w:rsidP="00EC7F8D">
      <w:pPr>
        <w:spacing w:after="0"/>
        <w:ind w:firstLine="708"/>
        <w:jc w:val="both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eszközfejlesztésre</w:t>
      </w:r>
      <w:proofErr w:type="gramEnd"/>
      <w:r w:rsidR="00AB082F">
        <w:rPr>
          <w:rFonts w:ascii="Calibri" w:eastAsia="Calibri" w:hAnsi="Calibri" w:cs="Times New Roman"/>
        </w:rPr>
        <w:t xml:space="preserve">             </w:t>
      </w:r>
      <w:r w:rsidR="00451E4B">
        <w:rPr>
          <w:rFonts w:ascii="Calibri" w:eastAsia="Calibri" w:hAnsi="Calibri" w:cs="Times New Roman"/>
        </w:rPr>
        <w:t xml:space="preserve">                           150.000.-Ft</w:t>
      </w:r>
      <w:r w:rsidR="0029640F">
        <w:rPr>
          <w:rFonts w:ascii="Calibri" w:eastAsia="Calibri" w:hAnsi="Calibri" w:cs="Times New Roman"/>
        </w:rPr>
        <w:t xml:space="preserve"> (szakosztályok eszközigényének</w:t>
      </w:r>
      <w:r w:rsidR="00FB4B6D">
        <w:rPr>
          <w:rFonts w:ascii="Calibri" w:eastAsia="Calibri" w:hAnsi="Calibri" w:cs="Times New Roman"/>
        </w:rPr>
        <w:t>)</w:t>
      </w:r>
      <w:r w:rsidR="0029640F">
        <w:rPr>
          <w:rFonts w:ascii="Calibri" w:eastAsia="Calibri" w:hAnsi="Calibri" w:cs="Times New Roman"/>
        </w:rPr>
        <w:t xml:space="preserve"> </w:t>
      </w:r>
      <w:r w:rsidR="00AB082F">
        <w:rPr>
          <w:rFonts w:ascii="Calibri" w:eastAsia="Calibri" w:hAnsi="Calibri" w:cs="Times New Roman"/>
        </w:rPr>
        <w:t xml:space="preserve">   </w:t>
      </w:r>
      <w:r w:rsidR="00451E4B">
        <w:rPr>
          <w:rFonts w:ascii="Calibri" w:eastAsia="Calibri" w:hAnsi="Calibri" w:cs="Times New Roman"/>
        </w:rPr>
        <w:t xml:space="preserve">      </w:t>
      </w:r>
      <w:r w:rsidR="00AB082F">
        <w:rPr>
          <w:rFonts w:ascii="Calibri" w:eastAsia="Calibri" w:hAnsi="Calibri" w:cs="Times New Roman"/>
        </w:rPr>
        <w:t xml:space="preserve">                                   </w:t>
      </w:r>
    </w:p>
    <w:p w:rsidR="00105A77" w:rsidRPr="00EC7F8D" w:rsidRDefault="00EC7F8D" w:rsidP="00EC7F8D">
      <w:pPr>
        <w:spacing w:after="0"/>
        <w:ind w:firstLine="708"/>
        <w:jc w:val="both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rendezvény</w:t>
      </w:r>
      <w:proofErr w:type="gramEnd"/>
      <w:r>
        <w:rPr>
          <w:rFonts w:ascii="Calibri" w:eastAsia="Calibri" w:hAnsi="Calibri" w:cs="Times New Roman"/>
        </w:rPr>
        <w:t xml:space="preserve"> szervezésére </w:t>
      </w:r>
      <w:r w:rsidR="00105A77" w:rsidRPr="00EC7F8D">
        <w:rPr>
          <w:rFonts w:ascii="Calibri" w:eastAsia="Calibri" w:hAnsi="Calibri" w:cs="Times New Roman"/>
        </w:rPr>
        <w:t xml:space="preserve">    </w:t>
      </w:r>
      <w:r w:rsidR="00AB082F">
        <w:rPr>
          <w:rFonts w:ascii="Calibri" w:eastAsia="Calibri" w:hAnsi="Calibri" w:cs="Times New Roman"/>
        </w:rPr>
        <w:t xml:space="preserve"> </w:t>
      </w:r>
      <w:r w:rsidR="00105A77" w:rsidRPr="00EC7F8D">
        <w:rPr>
          <w:rFonts w:ascii="Calibri" w:eastAsia="Calibri" w:hAnsi="Calibri" w:cs="Times New Roman"/>
        </w:rPr>
        <w:t xml:space="preserve">                 </w:t>
      </w:r>
      <w:r w:rsidR="00451E4B">
        <w:rPr>
          <w:rFonts w:ascii="Calibri" w:eastAsia="Calibri" w:hAnsi="Calibri" w:cs="Times New Roman"/>
        </w:rPr>
        <w:t xml:space="preserve">    100.000.-Ft</w:t>
      </w:r>
      <w:r w:rsidR="0029640F">
        <w:rPr>
          <w:rFonts w:ascii="Calibri" w:eastAsia="Calibri" w:hAnsi="Calibri" w:cs="Times New Roman"/>
        </w:rPr>
        <w:t xml:space="preserve"> (augusztus 20-a megrendezése)  </w:t>
      </w:r>
      <w:r w:rsidR="00105A77" w:rsidRPr="00EC7F8D">
        <w:rPr>
          <w:rFonts w:ascii="Calibri" w:eastAsia="Calibri" w:hAnsi="Calibri" w:cs="Times New Roman"/>
        </w:rPr>
        <w:t xml:space="preserve">                </w:t>
      </w:r>
    </w:p>
    <w:p w:rsidR="00105A77" w:rsidRPr="00EC7F8D" w:rsidRDefault="00105A77" w:rsidP="00105A77">
      <w:pPr>
        <w:spacing w:after="0"/>
        <w:ind w:firstLine="708"/>
        <w:jc w:val="both"/>
        <w:rPr>
          <w:rFonts w:ascii="Calibri" w:eastAsia="Calibri" w:hAnsi="Calibri" w:cs="Times New Roman"/>
          <w:b/>
        </w:rPr>
      </w:pPr>
      <w:r w:rsidRPr="00EC7F8D">
        <w:rPr>
          <w:rFonts w:ascii="Calibri" w:eastAsia="Calibri" w:hAnsi="Calibri" w:cs="Times New Roman"/>
          <w:b/>
        </w:rPr>
        <w:t xml:space="preserve">Csemői Faluvédő és Szépítő Egyesület </w:t>
      </w:r>
    </w:p>
    <w:p w:rsidR="00EC7F8D" w:rsidRPr="00EC7F8D" w:rsidRDefault="00EC7F8D" w:rsidP="00EC7F8D">
      <w:pPr>
        <w:spacing w:after="0"/>
        <w:ind w:firstLine="708"/>
        <w:jc w:val="both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rendezvény</w:t>
      </w:r>
      <w:proofErr w:type="gramEnd"/>
      <w:r>
        <w:rPr>
          <w:rFonts w:ascii="Calibri" w:eastAsia="Calibri" w:hAnsi="Calibri" w:cs="Times New Roman"/>
        </w:rPr>
        <w:t xml:space="preserve"> szervezésére </w:t>
      </w:r>
      <w:r w:rsidRPr="00EC7F8D">
        <w:rPr>
          <w:rFonts w:ascii="Calibri" w:eastAsia="Calibri" w:hAnsi="Calibri" w:cs="Times New Roman"/>
        </w:rPr>
        <w:t xml:space="preserve">  </w:t>
      </w:r>
      <w:r w:rsidR="00AB082F">
        <w:rPr>
          <w:rFonts w:ascii="Calibri" w:eastAsia="Calibri" w:hAnsi="Calibri" w:cs="Times New Roman"/>
        </w:rPr>
        <w:t xml:space="preserve"> </w:t>
      </w:r>
      <w:r w:rsidRPr="00EC7F8D">
        <w:rPr>
          <w:rFonts w:ascii="Calibri" w:eastAsia="Calibri" w:hAnsi="Calibri" w:cs="Times New Roman"/>
        </w:rPr>
        <w:t xml:space="preserve">                 </w:t>
      </w:r>
      <w:r w:rsidR="00451E4B">
        <w:rPr>
          <w:rFonts w:ascii="Calibri" w:eastAsia="Calibri" w:hAnsi="Calibri" w:cs="Times New Roman"/>
        </w:rPr>
        <w:t xml:space="preserve"> </w:t>
      </w:r>
      <w:r w:rsidRPr="00EC7F8D">
        <w:rPr>
          <w:rFonts w:ascii="Calibri" w:eastAsia="Calibri" w:hAnsi="Calibri" w:cs="Times New Roman"/>
        </w:rPr>
        <w:t xml:space="preserve">     </w:t>
      </w:r>
      <w:r w:rsidR="00451E4B">
        <w:rPr>
          <w:rFonts w:ascii="Calibri" w:eastAsia="Calibri" w:hAnsi="Calibri" w:cs="Times New Roman"/>
        </w:rPr>
        <w:t>100.000.-Ft</w:t>
      </w:r>
      <w:r w:rsidR="00451E4B" w:rsidRPr="00EC7F8D">
        <w:rPr>
          <w:rFonts w:ascii="Calibri" w:eastAsia="Calibri" w:hAnsi="Calibri" w:cs="Times New Roman"/>
        </w:rPr>
        <w:t xml:space="preserve"> </w:t>
      </w:r>
      <w:r w:rsidR="0029640F">
        <w:rPr>
          <w:rFonts w:ascii="Calibri" w:eastAsia="Calibri" w:hAnsi="Calibri" w:cs="Times New Roman"/>
        </w:rPr>
        <w:t xml:space="preserve">(virágvásár) </w:t>
      </w:r>
      <w:r w:rsidR="00451E4B" w:rsidRPr="00EC7F8D">
        <w:rPr>
          <w:rFonts w:ascii="Calibri" w:eastAsia="Calibri" w:hAnsi="Calibri" w:cs="Times New Roman"/>
        </w:rPr>
        <w:t xml:space="preserve">               </w:t>
      </w:r>
    </w:p>
    <w:p w:rsidR="00105A77" w:rsidRPr="00EC7F8D" w:rsidRDefault="00105A77" w:rsidP="00105A77">
      <w:pPr>
        <w:spacing w:after="0"/>
        <w:ind w:firstLine="708"/>
        <w:jc w:val="both"/>
        <w:rPr>
          <w:rFonts w:ascii="Calibri" w:eastAsia="Calibri" w:hAnsi="Calibri" w:cs="Times New Roman"/>
          <w:b/>
        </w:rPr>
      </w:pPr>
      <w:r w:rsidRPr="00EC7F8D">
        <w:rPr>
          <w:rFonts w:ascii="Calibri" w:eastAsia="Calibri" w:hAnsi="Calibri" w:cs="Times New Roman"/>
          <w:b/>
        </w:rPr>
        <w:t>Zöldhalmi Barátok Egyesülete</w:t>
      </w:r>
    </w:p>
    <w:p w:rsidR="00EC7F8D" w:rsidRDefault="00EC7F8D" w:rsidP="00EC7F8D">
      <w:pPr>
        <w:spacing w:after="0"/>
        <w:ind w:firstLine="708"/>
        <w:jc w:val="both"/>
        <w:rPr>
          <w:rFonts w:ascii="Calibri" w:eastAsia="Calibri" w:hAnsi="Calibri" w:cs="Times New Roman"/>
        </w:rPr>
      </w:pPr>
      <w:proofErr w:type="gramStart"/>
      <w:r>
        <w:rPr>
          <w:rFonts w:ascii="Calibri" w:eastAsia="Calibri" w:hAnsi="Calibri" w:cs="Times New Roman"/>
        </w:rPr>
        <w:t>eszközfejlesztésre</w:t>
      </w:r>
      <w:proofErr w:type="gramEnd"/>
      <w:r w:rsidR="00451E4B">
        <w:rPr>
          <w:rFonts w:ascii="Calibri" w:eastAsia="Calibri" w:hAnsi="Calibri" w:cs="Times New Roman"/>
        </w:rPr>
        <w:t xml:space="preserve">                                           </w:t>
      </w:r>
      <w:r w:rsidR="0029640F">
        <w:rPr>
          <w:rFonts w:ascii="Calibri" w:eastAsia="Calibri" w:hAnsi="Calibri" w:cs="Times New Roman"/>
        </w:rPr>
        <w:t xml:space="preserve">  </w:t>
      </w:r>
      <w:r w:rsidR="00451E4B">
        <w:rPr>
          <w:rFonts w:ascii="Calibri" w:eastAsia="Calibri" w:hAnsi="Calibri" w:cs="Times New Roman"/>
        </w:rPr>
        <w:t xml:space="preserve">150.000.-Ft </w:t>
      </w:r>
      <w:r w:rsidR="0029640F">
        <w:rPr>
          <w:rFonts w:ascii="Calibri" w:eastAsia="Calibri" w:hAnsi="Calibri" w:cs="Times New Roman"/>
        </w:rPr>
        <w:t xml:space="preserve">(hangosítási technikai eszközök vásárlása) </w:t>
      </w:r>
      <w:r w:rsidR="00451E4B">
        <w:rPr>
          <w:rFonts w:ascii="Calibri" w:eastAsia="Calibri" w:hAnsi="Calibri" w:cs="Times New Roman"/>
        </w:rPr>
        <w:t xml:space="preserve">                                           </w:t>
      </w:r>
    </w:p>
    <w:p w:rsidR="00AB082F" w:rsidRDefault="00EC7F8D" w:rsidP="00AB082F">
      <w:pPr>
        <w:spacing w:after="0"/>
        <w:ind w:firstLine="708"/>
        <w:jc w:val="both"/>
        <w:rPr>
          <w:rFonts w:ascii="Calibri" w:eastAsia="Calibri" w:hAnsi="Calibri" w:cs="Times New Roman"/>
        </w:rPr>
      </w:pPr>
      <w:r w:rsidRPr="00EC7F8D">
        <w:rPr>
          <w:rFonts w:ascii="Calibri" w:eastAsia="Calibri" w:hAnsi="Calibri" w:cs="Times New Roman"/>
        </w:rPr>
        <w:t xml:space="preserve">                                    </w:t>
      </w:r>
    </w:p>
    <w:p w:rsidR="00AB082F" w:rsidRPr="00451E4B" w:rsidRDefault="00451E4B" w:rsidP="00AB082F">
      <w:pPr>
        <w:spacing w:after="0"/>
        <w:ind w:firstLine="708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</w:rPr>
        <w:t xml:space="preserve">                                             </w:t>
      </w:r>
      <w:proofErr w:type="gramStart"/>
      <w:r w:rsidRPr="00451E4B">
        <w:rPr>
          <w:rFonts w:ascii="Calibri" w:eastAsia="Calibri" w:hAnsi="Calibri" w:cs="Times New Roman"/>
          <w:b/>
        </w:rPr>
        <w:t>civilek</w:t>
      </w:r>
      <w:proofErr w:type="gramEnd"/>
      <w:r w:rsidRPr="00451E4B">
        <w:rPr>
          <w:rFonts w:ascii="Calibri" w:eastAsia="Calibri" w:hAnsi="Calibri" w:cs="Times New Roman"/>
          <w:b/>
        </w:rPr>
        <w:t xml:space="preserve"> összesen: 500.000.-Ft </w:t>
      </w:r>
    </w:p>
    <w:p w:rsidR="00451E4B" w:rsidRDefault="00AB082F" w:rsidP="00CE4060">
      <w:pPr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Ö</w:t>
      </w:r>
      <w:r w:rsidR="003C1611">
        <w:rPr>
          <w:rFonts w:ascii="Calibri" w:eastAsia="Calibri" w:hAnsi="Calibri" w:cs="Times New Roman"/>
        </w:rPr>
        <w:t>sszesítve az önkormányzati és civil pályázatok öner</w:t>
      </w:r>
      <w:r w:rsidR="00105A77">
        <w:rPr>
          <w:rFonts w:ascii="Calibri" w:eastAsia="Calibri" w:hAnsi="Calibri" w:cs="Times New Roman"/>
        </w:rPr>
        <w:t xml:space="preserve">ő igényét </w:t>
      </w:r>
      <w:r w:rsidR="003C1611">
        <w:rPr>
          <w:rFonts w:ascii="Calibri" w:eastAsia="Calibri" w:hAnsi="Calibri" w:cs="Times New Roman"/>
        </w:rPr>
        <w:t>1.325.000.-Ft</w:t>
      </w:r>
      <w:r w:rsidR="00105A77">
        <w:rPr>
          <w:rFonts w:ascii="Calibri" w:eastAsia="Calibri" w:hAnsi="Calibri" w:cs="Times New Roman"/>
        </w:rPr>
        <w:t xml:space="preserve"> összeg felhasználásá</w:t>
      </w:r>
      <w:r w:rsidR="00F02C4A">
        <w:rPr>
          <w:rFonts w:ascii="Calibri" w:eastAsia="Calibri" w:hAnsi="Calibri" w:cs="Times New Roman"/>
        </w:rPr>
        <w:t>val</w:t>
      </w:r>
      <w:r w:rsidR="00105A77">
        <w:rPr>
          <w:rFonts w:ascii="Calibri" w:eastAsia="Calibri" w:hAnsi="Calibri" w:cs="Times New Roman"/>
        </w:rPr>
        <w:t xml:space="preserve"> javaslom. </w:t>
      </w:r>
    </w:p>
    <w:p w:rsidR="00F02C4A" w:rsidRDefault="00451E4B" w:rsidP="0029640F">
      <w:pPr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Jelen előirányzat </w:t>
      </w:r>
      <w:r w:rsidR="00E404E7">
        <w:rPr>
          <w:rFonts w:ascii="Calibri" w:eastAsia="Calibri" w:hAnsi="Calibri" w:cs="Times New Roman"/>
        </w:rPr>
        <w:t>3</w:t>
      </w:r>
      <w:r>
        <w:rPr>
          <w:rFonts w:ascii="Calibri" w:eastAsia="Calibri" w:hAnsi="Calibri" w:cs="Times New Roman"/>
        </w:rPr>
        <w:t>.0</w:t>
      </w:r>
      <w:r w:rsidR="00E404E7">
        <w:rPr>
          <w:rFonts w:ascii="Calibri" w:eastAsia="Calibri" w:hAnsi="Calibri" w:cs="Times New Roman"/>
        </w:rPr>
        <w:t>0</w:t>
      </w:r>
      <w:r w:rsidR="00FB4B6D">
        <w:rPr>
          <w:rFonts w:ascii="Calibri" w:eastAsia="Calibri" w:hAnsi="Calibri" w:cs="Times New Roman"/>
        </w:rPr>
        <w:t>0.000.-Ft-ot tervez saját erők</w:t>
      </w:r>
      <w:r>
        <w:rPr>
          <w:rFonts w:ascii="Calibri" w:eastAsia="Calibri" w:hAnsi="Calibri" w:cs="Times New Roman"/>
        </w:rPr>
        <w:t xml:space="preserve">ént a </w:t>
      </w:r>
      <w:r w:rsidR="0029640F">
        <w:rPr>
          <w:rFonts w:ascii="Calibri" w:eastAsia="Calibri" w:hAnsi="Calibri" w:cs="Times New Roman"/>
        </w:rPr>
        <w:t xml:space="preserve">beadott </w:t>
      </w:r>
      <w:r>
        <w:rPr>
          <w:rFonts w:ascii="Calibri" w:eastAsia="Calibri" w:hAnsi="Calibri" w:cs="Times New Roman"/>
        </w:rPr>
        <w:t>pályázatainkhoz</w:t>
      </w:r>
      <w:r w:rsidR="00CE4060">
        <w:rPr>
          <w:rFonts w:ascii="Calibri" w:eastAsia="Calibri" w:hAnsi="Calibri" w:cs="Times New Roman"/>
        </w:rPr>
        <w:t xml:space="preserve">, </w:t>
      </w:r>
      <w:r w:rsidR="00F02C4A">
        <w:rPr>
          <w:rFonts w:ascii="Calibri" w:eastAsia="Calibri" w:hAnsi="Calibri" w:cs="Times New Roman"/>
        </w:rPr>
        <w:t>így a pályázati önerő mellett további 1.675.000.-Ft összeg lenne felhasználható a ku</w:t>
      </w:r>
      <w:r w:rsidR="0029640F">
        <w:rPr>
          <w:rFonts w:ascii="Calibri" w:eastAsia="Calibri" w:hAnsi="Calibri" w:cs="Times New Roman"/>
        </w:rPr>
        <w:t>lturális kiállítóhelynél</w:t>
      </w:r>
      <w:r w:rsidR="00F02C4A">
        <w:rPr>
          <w:rFonts w:ascii="Calibri" w:eastAsia="Calibri" w:hAnsi="Calibri" w:cs="Times New Roman"/>
        </w:rPr>
        <w:t>, azokra a költségekre, amelyeket a pályázatokból finanszírozni nem tudunk (pl. függönyök vásárlása, konyhai eszközök ((kanál, villa, pohár, tányér…)) beszerzése,</w:t>
      </w:r>
      <w:r w:rsidR="004569D4">
        <w:rPr>
          <w:rFonts w:ascii="Calibri" w:eastAsia="Calibri" w:hAnsi="Calibri" w:cs="Times New Roman"/>
        </w:rPr>
        <w:t xml:space="preserve"> Gáspár János képviselő úr által javasolt székely</w:t>
      </w:r>
      <w:r w:rsidR="0041030B">
        <w:rPr>
          <w:rFonts w:ascii="Calibri" w:eastAsia="Calibri" w:hAnsi="Calibri" w:cs="Times New Roman"/>
        </w:rPr>
        <w:t xml:space="preserve"> </w:t>
      </w:r>
      <w:r w:rsidR="004569D4">
        <w:rPr>
          <w:rFonts w:ascii="Calibri" w:eastAsia="Calibri" w:hAnsi="Calibri" w:cs="Times New Roman"/>
        </w:rPr>
        <w:t>kapu elkészíttetése)</w:t>
      </w:r>
      <w:r w:rsidR="00F02C4A">
        <w:rPr>
          <w:rFonts w:ascii="Calibri" w:eastAsia="Calibri" w:hAnsi="Calibri" w:cs="Times New Roman"/>
        </w:rPr>
        <w:t xml:space="preserve">.  </w:t>
      </w:r>
    </w:p>
    <w:p w:rsidR="00CD72B7" w:rsidRPr="00872A58" w:rsidRDefault="00F02C4A" w:rsidP="0029640F">
      <w:pPr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</w:p>
    <w:p w:rsidR="00CD72B7" w:rsidRDefault="00CD72B7" w:rsidP="00CD72B7">
      <w:pPr>
        <w:spacing w:after="0"/>
        <w:contextualSpacing/>
        <w:jc w:val="both"/>
        <w:rPr>
          <w:rFonts w:ascii="Calibri" w:eastAsia="Calibri" w:hAnsi="Calibri" w:cs="Times New Roman"/>
          <w:i/>
        </w:rPr>
      </w:pPr>
    </w:p>
    <w:p w:rsidR="00CD72B7" w:rsidRPr="00F02C4A" w:rsidRDefault="00F02C4A" w:rsidP="00F02C4A">
      <w:pPr>
        <w:spacing w:after="0" w:line="276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3</w:t>
      </w:r>
      <w:proofErr w:type="gramStart"/>
      <w:r>
        <w:rPr>
          <w:rFonts w:ascii="Calibri" w:eastAsia="Calibri" w:hAnsi="Calibri" w:cs="Times New Roman"/>
          <w:b/>
        </w:rPr>
        <w:t xml:space="preserve">. </w:t>
      </w:r>
      <w:r w:rsidR="00CD72B7" w:rsidRPr="00F02C4A">
        <w:rPr>
          <w:rFonts w:ascii="Calibri" w:eastAsia="Calibri" w:hAnsi="Calibri" w:cs="Times New Roman"/>
          <w:b/>
        </w:rPr>
        <w:t xml:space="preserve">   </w:t>
      </w:r>
      <w:r>
        <w:rPr>
          <w:rFonts w:ascii="Calibri" w:eastAsia="Calibri" w:hAnsi="Calibri" w:cs="Times New Roman"/>
          <w:b/>
        </w:rPr>
        <w:t xml:space="preserve">        </w:t>
      </w:r>
      <w:r w:rsidR="00CD72B7" w:rsidRPr="00F02C4A">
        <w:rPr>
          <w:rFonts w:ascii="Calibri" w:eastAsia="Calibri" w:hAnsi="Calibri" w:cs="Times New Roman"/>
          <w:b/>
        </w:rPr>
        <w:t>külterületi</w:t>
      </w:r>
      <w:proofErr w:type="gramEnd"/>
      <w:r w:rsidR="00CD72B7" w:rsidRPr="00F02C4A">
        <w:rPr>
          <w:rFonts w:ascii="Calibri" w:eastAsia="Calibri" w:hAnsi="Calibri" w:cs="Times New Roman"/>
          <w:b/>
        </w:rPr>
        <w:t xml:space="preserve"> saját erős fejlesztések                                                                        </w:t>
      </w:r>
      <w:r w:rsidR="004569D4">
        <w:rPr>
          <w:rFonts w:ascii="Calibri" w:eastAsia="Calibri" w:hAnsi="Calibri" w:cs="Times New Roman"/>
          <w:b/>
        </w:rPr>
        <w:t>31</w:t>
      </w:r>
      <w:r w:rsidR="00CD72B7" w:rsidRPr="00F02C4A">
        <w:rPr>
          <w:rFonts w:ascii="Calibri" w:eastAsia="Calibri" w:hAnsi="Calibri" w:cs="Times New Roman"/>
          <w:b/>
        </w:rPr>
        <w:t>.</w:t>
      </w:r>
      <w:r w:rsidR="004569D4">
        <w:rPr>
          <w:rFonts w:ascii="Calibri" w:eastAsia="Calibri" w:hAnsi="Calibri" w:cs="Times New Roman"/>
          <w:b/>
        </w:rPr>
        <w:t>5</w:t>
      </w:r>
      <w:r w:rsidR="00CD72B7" w:rsidRPr="00F02C4A">
        <w:rPr>
          <w:rFonts w:ascii="Calibri" w:eastAsia="Calibri" w:hAnsi="Calibri" w:cs="Times New Roman"/>
          <w:b/>
        </w:rPr>
        <w:t>00.000.-Ft</w:t>
      </w:r>
    </w:p>
    <w:p w:rsidR="00CD72B7" w:rsidRDefault="00CD72B7" w:rsidP="00CD72B7">
      <w:pPr>
        <w:spacing w:after="0"/>
        <w:contextualSpacing/>
        <w:jc w:val="both"/>
        <w:rPr>
          <w:i/>
        </w:rPr>
      </w:pPr>
    </w:p>
    <w:p w:rsidR="00CD72B7" w:rsidRPr="00A1368F" w:rsidRDefault="004569D4" w:rsidP="00CD72B7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</w:t>
      </w:r>
      <w:proofErr w:type="gramStart"/>
      <w:r w:rsidR="00CD72B7">
        <w:rPr>
          <w:rFonts w:ascii="Calibri" w:eastAsia="Calibri" w:hAnsi="Calibri" w:cs="Times New Roman"/>
        </w:rPr>
        <w:t>.a</w:t>
      </w:r>
      <w:proofErr w:type="gramEnd"/>
      <w:r w:rsidR="00CD72B7">
        <w:rPr>
          <w:rFonts w:ascii="Calibri" w:eastAsia="Calibri" w:hAnsi="Calibri" w:cs="Times New Roman"/>
        </w:rPr>
        <w:t xml:space="preserve">. </w:t>
      </w:r>
      <w:r w:rsidR="00CD72B7" w:rsidRPr="00A1368F">
        <w:rPr>
          <w:rFonts w:ascii="Calibri" w:eastAsia="Calibri" w:hAnsi="Calibri" w:cs="Times New Roman"/>
        </w:rPr>
        <w:t xml:space="preserve">Közvilágítás-fejlesztés          </w:t>
      </w:r>
    </w:p>
    <w:p w:rsidR="00CD72B7" w:rsidRPr="00A1368F" w:rsidRDefault="00CD72B7" w:rsidP="00CD72B7">
      <w:pPr>
        <w:spacing w:after="0"/>
        <w:rPr>
          <w:rFonts w:ascii="Calibri" w:eastAsia="Calibri" w:hAnsi="Calibri" w:cs="Times New Roman"/>
        </w:rPr>
      </w:pPr>
      <w:r w:rsidRPr="00A1368F">
        <w:rPr>
          <w:rFonts w:ascii="Calibri" w:eastAsia="Calibri" w:hAnsi="Calibri" w:cs="Times New Roman"/>
        </w:rPr>
        <w:t xml:space="preserve">                   </w:t>
      </w:r>
      <w:proofErr w:type="gramStart"/>
      <w:r w:rsidRPr="00A1368F">
        <w:rPr>
          <w:rFonts w:ascii="Calibri" w:eastAsia="Calibri" w:hAnsi="Calibri" w:cs="Times New Roman"/>
        </w:rPr>
        <w:t>külterületen</w:t>
      </w:r>
      <w:proofErr w:type="gramEnd"/>
      <w:r w:rsidRPr="00A1368F">
        <w:rPr>
          <w:rFonts w:ascii="Calibri" w:eastAsia="Calibri" w:hAnsi="Calibri" w:cs="Times New Roman"/>
        </w:rPr>
        <w:t xml:space="preserve"> új lámpatestek tervezése, kivitelezése   5.000.000.-Ft</w:t>
      </w:r>
    </w:p>
    <w:p w:rsidR="0007252C" w:rsidRDefault="0007252C" w:rsidP="00CD72B7">
      <w:pPr>
        <w:spacing w:after="0"/>
        <w:contextualSpacing/>
        <w:jc w:val="both"/>
        <w:rPr>
          <w:i/>
        </w:rPr>
      </w:pPr>
    </w:p>
    <w:p w:rsidR="00CD72B7" w:rsidRDefault="00CD72B7" w:rsidP="00CD72B7">
      <w:pPr>
        <w:spacing w:after="0"/>
        <w:contextualSpacing/>
        <w:jc w:val="both"/>
        <w:rPr>
          <w:i/>
        </w:rPr>
      </w:pPr>
      <w:r>
        <w:rPr>
          <w:i/>
        </w:rPr>
        <w:t>Folytatjuk a külterületi közvilágítási programot. A</w:t>
      </w:r>
      <w:r w:rsidR="004569D4">
        <w:rPr>
          <w:i/>
        </w:rPr>
        <w:t xml:space="preserve"> 2016-ban megrendelt</w:t>
      </w:r>
      <w:r>
        <w:rPr>
          <w:i/>
        </w:rPr>
        <w:t xml:space="preserve"> </w:t>
      </w:r>
      <w:r w:rsidR="004569D4">
        <w:rPr>
          <w:i/>
        </w:rPr>
        <w:t xml:space="preserve">II. ütem 23 lámpatestéből 4 db. már 2017-ben felszerelésre került, azokra a helyekre, ahol nem kellett tervezni közvilágítási szálat, mert rendelkezésre állt. A III. ütem tervezése is elkészült, ajánlatkérésre akkor fogjuk benyújtani, amikor már a II. ütem hiányzó 19 lámpatestének engedélyezése megtörtént. </w:t>
      </w:r>
      <w:r>
        <w:rPr>
          <w:i/>
        </w:rPr>
        <w:t xml:space="preserve">A tervezett nagyságrend </w:t>
      </w:r>
      <w:r w:rsidR="004569D4">
        <w:rPr>
          <w:i/>
        </w:rPr>
        <w:t xml:space="preserve">továbbra is </w:t>
      </w:r>
      <w:r>
        <w:rPr>
          <w:i/>
        </w:rPr>
        <w:t xml:space="preserve">egy keretösszeg, így a költségkereten „belül eső” fejlesztések tervezését és kivitelezését rendeljük meg.   </w:t>
      </w:r>
    </w:p>
    <w:p w:rsidR="00CD72B7" w:rsidRDefault="00CD72B7" w:rsidP="00CD72B7">
      <w:pPr>
        <w:spacing w:after="0"/>
        <w:contextualSpacing/>
        <w:jc w:val="both"/>
        <w:rPr>
          <w:i/>
        </w:rPr>
      </w:pPr>
      <w:r>
        <w:rPr>
          <w:i/>
        </w:rPr>
        <w:t xml:space="preserve"> </w:t>
      </w:r>
    </w:p>
    <w:p w:rsidR="00CD72B7" w:rsidRPr="005836A3" w:rsidRDefault="004569D4" w:rsidP="00CD72B7">
      <w:pPr>
        <w:spacing w:after="0"/>
        <w:contextualSpacing/>
        <w:jc w:val="both"/>
      </w:pPr>
      <w:r>
        <w:t>3</w:t>
      </w:r>
      <w:proofErr w:type="gramStart"/>
      <w:r>
        <w:t>.</w:t>
      </w:r>
      <w:r w:rsidR="00CD72B7">
        <w:t>b</w:t>
      </w:r>
      <w:proofErr w:type="gramEnd"/>
      <w:r w:rsidR="00CD72B7">
        <w:t xml:space="preserve">. </w:t>
      </w:r>
      <w:r>
        <w:t>FREE WIFI pontok kialakítása</w:t>
      </w:r>
      <w:r w:rsidR="00CD72B7" w:rsidRPr="005836A3">
        <w:t xml:space="preserve">, </w:t>
      </w:r>
      <w:proofErr w:type="gramStart"/>
      <w:r w:rsidR="00CD72B7" w:rsidRPr="005836A3">
        <w:t xml:space="preserve">telepítése     </w:t>
      </w:r>
      <w:r>
        <w:t xml:space="preserve">                             1</w:t>
      </w:r>
      <w:proofErr w:type="gramEnd"/>
      <w:r>
        <w:t>.0</w:t>
      </w:r>
      <w:r w:rsidR="00CD72B7" w:rsidRPr="005836A3">
        <w:t>00.000.-Ft</w:t>
      </w:r>
    </w:p>
    <w:p w:rsidR="00CD72B7" w:rsidRDefault="00CD72B7" w:rsidP="00CD72B7">
      <w:pPr>
        <w:spacing w:after="0"/>
        <w:contextualSpacing/>
        <w:jc w:val="both"/>
        <w:rPr>
          <w:i/>
        </w:rPr>
      </w:pPr>
    </w:p>
    <w:p w:rsidR="00D9227C" w:rsidRDefault="004569D4" w:rsidP="00CD72B7">
      <w:pPr>
        <w:spacing w:after="0"/>
        <w:contextualSpacing/>
        <w:jc w:val="both"/>
        <w:rPr>
          <w:i/>
        </w:rPr>
      </w:pPr>
      <w:r>
        <w:rPr>
          <w:i/>
        </w:rPr>
        <w:t>Az önkormányzati ciklu</w:t>
      </w:r>
      <w:r w:rsidR="00D9227C">
        <w:rPr>
          <w:i/>
        </w:rPr>
        <w:t>sprogramban is terveztük, hogy mind a külterületen, mind a belterületen a forgalmasabb csomópontoknál kialakítunk olyan</w:t>
      </w:r>
      <w:r>
        <w:rPr>
          <w:i/>
        </w:rPr>
        <w:t xml:space="preserve"> </w:t>
      </w:r>
      <w:r w:rsidR="00D9227C">
        <w:rPr>
          <w:i/>
        </w:rPr>
        <w:t xml:space="preserve">internetes állomásokat, melyek 50-100 méteres körzetében a lakosság számára ingyenesen elérhetőek internetes tartalmak. </w:t>
      </w:r>
    </w:p>
    <w:p w:rsidR="00D9227C" w:rsidRDefault="00D9227C" w:rsidP="00CD72B7">
      <w:pPr>
        <w:spacing w:after="0"/>
        <w:contextualSpacing/>
        <w:jc w:val="both"/>
        <w:rPr>
          <w:i/>
        </w:rPr>
      </w:pPr>
      <w:r>
        <w:rPr>
          <w:i/>
        </w:rPr>
        <w:t>Filmek letöltésére nem lesz alkalmas a rendszer, de arra feltétlenül ige</w:t>
      </w:r>
      <w:r w:rsidR="002108C9">
        <w:rPr>
          <w:i/>
        </w:rPr>
        <w:t>n, hogy pl</w:t>
      </w:r>
      <w:r>
        <w:rPr>
          <w:i/>
        </w:rPr>
        <w:t>. az iskolai e-napló adatait saját eszközeikkel elérjék a szülők és gyermekek akkor is, ha nincs semmilyen internetes előfizet</w:t>
      </w:r>
      <w:r w:rsidR="002108C9">
        <w:rPr>
          <w:i/>
        </w:rPr>
        <w:t xml:space="preserve">ésük… Természetesen az e-naplón túl a közösségi oldalak és weboldalak elérhetőek lesznek. </w:t>
      </w:r>
    </w:p>
    <w:p w:rsidR="00CD72B7" w:rsidRDefault="00D9227C" w:rsidP="00D9227C">
      <w:pPr>
        <w:spacing w:after="0"/>
        <w:contextualSpacing/>
        <w:jc w:val="both"/>
        <w:rPr>
          <w:i/>
        </w:rPr>
      </w:pPr>
      <w:r>
        <w:rPr>
          <w:i/>
        </w:rPr>
        <w:t xml:space="preserve">Terveink szerint a külterületen összesen 7 állomás létesül, melyek pontos száma és helye jelenleg bemérés és ellenőrzés alatt van.  Olyan pontokat keresünk, </w:t>
      </w:r>
      <w:r w:rsidR="008B46B7">
        <w:rPr>
          <w:i/>
        </w:rPr>
        <w:t xml:space="preserve">melyek forgalmasak és </w:t>
      </w:r>
      <w:r>
        <w:rPr>
          <w:i/>
        </w:rPr>
        <w:t xml:space="preserve">ahol </w:t>
      </w:r>
      <w:r w:rsidR="00684F84">
        <w:rPr>
          <w:i/>
        </w:rPr>
        <w:t>a szolgáltató eszköz</w:t>
      </w:r>
      <w:r w:rsidR="008B46B7">
        <w:rPr>
          <w:i/>
        </w:rPr>
        <w:t xml:space="preserve">ök is </w:t>
      </w:r>
      <w:r w:rsidR="00684F84">
        <w:rPr>
          <w:i/>
        </w:rPr>
        <w:t>optimálisan telepíthető</w:t>
      </w:r>
      <w:r w:rsidR="008B46B7">
        <w:rPr>
          <w:i/>
        </w:rPr>
        <w:t xml:space="preserve">ek. </w:t>
      </w:r>
      <w:r w:rsidR="002108C9">
        <w:rPr>
          <w:i/>
        </w:rPr>
        <w:t>Nem egyszerű…</w:t>
      </w:r>
      <w:r w:rsidR="00684F84">
        <w:rPr>
          <w:i/>
        </w:rPr>
        <w:t xml:space="preserve"> </w:t>
      </w:r>
      <w:r>
        <w:rPr>
          <w:i/>
        </w:rPr>
        <w:t xml:space="preserve">  </w:t>
      </w:r>
    </w:p>
    <w:p w:rsidR="00CD72B7" w:rsidRDefault="00CD72B7" w:rsidP="00CD72B7">
      <w:pPr>
        <w:spacing w:after="0"/>
        <w:contextualSpacing/>
        <w:jc w:val="both"/>
        <w:rPr>
          <w:i/>
        </w:rPr>
      </w:pPr>
    </w:p>
    <w:p w:rsidR="00CD72B7" w:rsidRPr="00092917" w:rsidRDefault="004569D4" w:rsidP="00CD72B7">
      <w:pPr>
        <w:spacing w:after="0"/>
        <w:rPr>
          <w:rFonts w:ascii="Calibri" w:eastAsia="Calibri" w:hAnsi="Calibri" w:cs="Times New Roman"/>
        </w:rPr>
      </w:pPr>
      <w:r>
        <w:rPr>
          <w:i/>
        </w:rPr>
        <w:t>3</w:t>
      </w:r>
      <w:proofErr w:type="gramStart"/>
      <w:r w:rsidR="00CD72B7">
        <w:rPr>
          <w:i/>
        </w:rPr>
        <w:t>.c.</w:t>
      </w:r>
      <w:proofErr w:type="gramEnd"/>
      <w:r w:rsidR="00CD72B7">
        <w:rPr>
          <w:i/>
        </w:rPr>
        <w:t xml:space="preserve">  </w:t>
      </w:r>
      <w:r w:rsidR="00CD72B7" w:rsidRPr="00092917">
        <w:rPr>
          <w:rFonts w:ascii="Calibri" w:eastAsia="Calibri" w:hAnsi="Calibri" w:cs="Times New Roman"/>
        </w:rPr>
        <w:t xml:space="preserve">Lomtalanítás </w:t>
      </w:r>
    </w:p>
    <w:p w:rsidR="00CD72B7" w:rsidRPr="00092917" w:rsidRDefault="00CD72B7" w:rsidP="00CD72B7">
      <w:pPr>
        <w:spacing w:after="0"/>
        <w:rPr>
          <w:rFonts w:ascii="Calibri" w:eastAsia="Calibri" w:hAnsi="Calibri" w:cs="Times New Roman"/>
        </w:rPr>
      </w:pPr>
      <w:r w:rsidRPr="00092917">
        <w:rPr>
          <w:rFonts w:ascii="Calibri" w:eastAsia="Calibri" w:hAnsi="Calibri" w:cs="Times New Roman"/>
        </w:rPr>
        <w:t xml:space="preserve">                  tavasszal és </w:t>
      </w:r>
      <w:proofErr w:type="gramStart"/>
      <w:r w:rsidRPr="00092917">
        <w:rPr>
          <w:rFonts w:ascii="Calibri" w:eastAsia="Calibri" w:hAnsi="Calibri" w:cs="Times New Roman"/>
        </w:rPr>
        <w:t>ősszel</w:t>
      </w:r>
      <w:proofErr w:type="gramEnd"/>
      <w:r w:rsidRPr="00092917">
        <w:rPr>
          <w:rFonts w:ascii="Calibri" w:eastAsia="Calibri" w:hAnsi="Calibri" w:cs="Times New Roman"/>
        </w:rPr>
        <w:t xml:space="preserve"> 1-1 alkalommal                            </w:t>
      </w:r>
      <w:r w:rsidR="00D9227C">
        <w:rPr>
          <w:rFonts w:ascii="Calibri" w:eastAsia="Calibri" w:hAnsi="Calibri" w:cs="Times New Roman"/>
        </w:rPr>
        <w:t xml:space="preserve">    </w:t>
      </w:r>
      <w:r w:rsidRPr="00092917">
        <w:rPr>
          <w:rFonts w:ascii="Calibri" w:eastAsia="Calibri" w:hAnsi="Calibri" w:cs="Times New Roman"/>
        </w:rPr>
        <w:t xml:space="preserve">   1.500.000.-Ft                   </w:t>
      </w:r>
    </w:p>
    <w:p w:rsidR="00CD72B7" w:rsidRDefault="00CD72B7" w:rsidP="00CD72B7">
      <w:pPr>
        <w:spacing w:after="0"/>
        <w:contextualSpacing/>
        <w:jc w:val="both"/>
        <w:rPr>
          <w:i/>
        </w:rPr>
      </w:pPr>
      <w:r>
        <w:rPr>
          <w:i/>
        </w:rPr>
        <w:t xml:space="preserve"> </w:t>
      </w:r>
    </w:p>
    <w:p w:rsidR="00684F84" w:rsidRDefault="00CD72B7" w:rsidP="00CD72B7">
      <w:pPr>
        <w:spacing w:after="0"/>
        <w:contextualSpacing/>
        <w:jc w:val="both"/>
        <w:rPr>
          <w:i/>
        </w:rPr>
      </w:pPr>
      <w:r>
        <w:rPr>
          <w:i/>
        </w:rPr>
        <w:t xml:space="preserve">Ebben a ciklusban a </w:t>
      </w:r>
      <w:r w:rsidR="004569D4">
        <w:rPr>
          <w:i/>
        </w:rPr>
        <w:t xml:space="preserve">három </w:t>
      </w:r>
      <w:r>
        <w:rPr>
          <w:i/>
        </w:rPr>
        <w:t xml:space="preserve">lezárt évben tavasszal és ősszel sikerült megvalósítanunk a külterületi lomtalanítást. </w:t>
      </w:r>
      <w:r w:rsidR="004569D4">
        <w:rPr>
          <w:i/>
        </w:rPr>
        <w:t>A</w:t>
      </w:r>
      <w:r w:rsidR="00684F84">
        <w:rPr>
          <w:i/>
        </w:rPr>
        <w:t xml:space="preserve"> 2017. évi tapasztalatok alapjá</w:t>
      </w:r>
      <w:r w:rsidR="004569D4">
        <w:rPr>
          <w:i/>
        </w:rPr>
        <w:t xml:space="preserve">n szükség és igény van a lomtalanításra még akkor is, ha a beszállított </w:t>
      </w:r>
      <w:r w:rsidR="008B46B7">
        <w:rPr>
          <w:i/>
        </w:rPr>
        <w:t xml:space="preserve">hulladék </w:t>
      </w:r>
      <w:r w:rsidR="004569D4">
        <w:rPr>
          <w:i/>
        </w:rPr>
        <w:t xml:space="preserve">kb. háromnegyed része </w:t>
      </w:r>
      <w:r w:rsidR="008B46B7">
        <w:rPr>
          <w:i/>
        </w:rPr>
        <w:t xml:space="preserve">lom helyett </w:t>
      </w:r>
      <w:r w:rsidR="00684F84">
        <w:rPr>
          <w:i/>
        </w:rPr>
        <w:t>kommunális hulladék volt…</w:t>
      </w:r>
    </w:p>
    <w:p w:rsidR="00F417A1" w:rsidRDefault="002108C9" w:rsidP="00CD72B7">
      <w:pPr>
        <w:spacing w:after="0"/>
        <w:contextualSpacing/>
        <w:jc w:val="both"/>
        <w:rPr>
          <w:i/>
        </w:rPr>
      </w:pPr>
      <w:r>
        <w:rPr>
          <w:i/>
        </w:rPr>
        <w:t xml:space="preserve">Továbbra is gond, hogy a lakosság nem a funkciójának megfelelően </w:t>
      </w:r>
      <w:r w:rsidR="00B93E28">
        <w:rPr>
          <w:i/>
        </w:rPr>
        <w:t>használja a szelektív hulladékgyűjtő szigeteket. Érthetetlen, hogy néhányan az erdőt nézik hulladéklerakónak. Folyamatosan szedjük a szemetet</w:t>
      </w:r>
      <w:r w:rsidR="00FA0920">
        <w:rPr>
          <w:i/>
        </w:rPr>
        <w:t>, sokszor hetente szállítunk egy megrakott pótkocsi összegyűjtött hulladékot a szeméttelepre.</w:t>
      </w:r>
      <w:r w:rsidR="00F417A1">
        <w:rPr>
          <w:i/>
        </w:rPr>
        <w:t xml:space="preserve"> </w:t>
      </w:r>
    </w:p>
    <w:p w:rsidR="00CD72B7" w:rsidRDefault="0041030B" w:rsidP="00CD72B7">
      <w:pPr>
        <w:spacing w:after="0"/>
        <w:contextualSpacing/>
        <w:jc w:val="both"/>
        <w:rPr>
          <w:i/>
        </w:rPr>
      </w:pPr>
      <w:r>
        <w:rPr>
          <w:i/>
        </w:rPr>
        <w:t>Közfoglalkoztatásban, társadalmi munkában és a saját állomán</w:t>
      </w:r>
      <w:r w:rsidR="00C52FC6">
        <w:rPr>
          <w:i/>
        </w:rPr>
        <w:t xml:space="preserve">nyal is folyamatosan szedjük a szemetet. </w:t>
      </w:r>
      <w:r w:rsidR="003B0FBE">
        <w:rPr>
          <w:i/>
        </w:rPr>
        <w:t>M</w:t>
      </w:r>
      <w:r w:rsidR="0098197E">
        <w:rPr>
          <w:i/>
        </w:rPr>
        <w:t>inden erőfeszítésünk mellett,</w:t>
      </w:r>
      <w:r w:rsidR="00F417A1">
        <w:rPr>
          <w:i/>
        </w:rPr>
        <w:t xml:space="preserve"> ez</w:t>
      </w:r>
      <w:r w:rsidR="0098197E">
        <w:rPr>
          <w:i/>
        </w:rPr>
        <w:t>t</w:t>
      </w:r>
      <w:r w:rsidR="00F417A1">
        <w:rPr>
          <w:i/>
        </w:rPr>
        <w:t xml:space="preserve"> a köztisztasági tevékenységünk</w:t>
      </w:r>
      <w:r w:rsidR="0098197E">
        <w:rPr>
          <w:i/>
        </w:rPr>
        <w:t xml:space="preserve">et teljesen </w:t>
      </w:r>
      <w:r w:rsidR="00F417A1">
        <w:rPr>
          <w:i/>
        </w:rPr>
        <w:t>haladatlan</w:t>
      </w:r>
      <w:r w:rsidR="0098197E">
        <w:rPr>
          <w:i/>
        </w:rPr>
        <w:t xml:space="preserve">nak </w:t>
      </w:r>
      <w:r w:rsidR="003B0FBE">
        <w:rPr>
          <w:i/>
        </w:rPr>
        <w:t>érzem…</w:t>
      </w:r>
    </w:p>
    <w:p w:rsidR="00F417A1" w:rsidRDefault="00F417A1" w:rsidP="00CD72B7">
      <w:pPr>
        <w:spacing w:after="0"/>
        <w:contextualSpacing/>
        <w:jc w:val="both"/>
      </w:pPr>
    </w:p>
    <w:p w:rsidR="0098197E" w:rsidRDefault="0098197E" w:rsidP="00CD72B7">
      <w:pPr>
        <w:spacing w:after="0"/>
        <w:contextualSpacing/>
        <w:jc w:val="both"/>
      </w:pPr>
    </w:p>
    <w:p w:rsidR="00CD72B7" w:rsidRPr="00092917" w:rsidRDefault="004569D4" w:rsidP="00CD72B7">
      <w:pPr>
        <w:spacing w:after="0"/>
        <w:contextualSpacing/>
        <w:jc w:val="both"/>
      </w:pPr>
      <w:r>
        <w:t>3</w:t>
      </w:r>
      <w:proofErr w:type="gramStart"/>
      <w:r w:rsidR="00CD72B7">
        <w:t>.d</w:t>
      </w:r>
      <w:proofErr w:type="gramEnd"/>
      <w:r w:rsidR="00CD72B7">
        <w:t xml:space="preserve">. </w:t>
      </w:r>
      <w:proofErr w:type="gramStart"/>
      <w:r w:rsidR="00CD72B7" w:rsidRPr="00092917">
        <w:t xml:space="preserve">Dűlőút-karbantartás </w:t>
      </w:r>
      <w:r w:rsidR="00346ABA">
        <w:t xml:space="preserve">                                                  </w:t>
      </w:r>
      <w:r w:rsidR="00CD72B7" w:rsidRPr="00092917">
        <w:t xml:space="preserve">                </w:t>
      </w:r>
      <w:r w:rsidR="00346ABA">
        <w:t xml:space="preserve"> </w:t>
      </w:r>
      <w:r w:rsidR="00CD72B7" w:rsidRPr="00092917">
        <w:t xml:space="preserve"> 1</w:t>
      </w:r>
      <w:proofErr w:type="gramEnd"/>
      <w:r w:rsidR="00CD72B7" w:rsidRPr="00092917">
        <w:t>.000.000.-Ft</w:t>
      </w:r>
    </w:p>
    <w:p w:rsidR="0007252C" w:rsidRDefault="0007252C" w:rsidP="00CD72B7">
      <w:pPr>
        <w:spacing w:after="0"/>
        <w:contextualSpacing/>
        <w:jc w:val="both"/>
        <w:rPr>
          <w:i/>
        </w:rPr>
      </w:pPr>
    </w:p>
    <w:p w:rsidR="00131C65" w:rsidRDefault="00CD72B7" w:rsidP="00CD72B7">
      <w:pPr>
        <w:spacing w:after="0"/>
        <w:contextualSpacing/>
        <w:jc w:val="both"/>
        <w:rPr>
          <w:i/>
        </w:rPr>
      </w:pPr>
      <w:r>
        <w:rPr>
          <w:i/>
        </w:rPr>
        <w:t xml:space="preserve">A dűlőutak </w:t>
      </w:r>
      <w:proofErr w:type="spellStart"/>
      <w:r>
        <w:rPr>
          <w:i/>
        </w:rPr>
        <w:t>gréderezése</w:t>
      </w:r>
      <w:proofErr w:type="spellEnd"/>
      <w:r>
        <w:rPr>
          <w:i/>
        </w:rPr>
        <w:t xml:space="preserve"> szükség és igény szerint valósult meg </w:t>
      </w:r>
      <w:r w:rsidR="00131C65">
        <w:rPr>
          <w:i/>
        </w:rPr>
        <w:t xml:space="preserve">a </w:t>
      </w:r>
      <w:r>
        <w:rPr>
          <w:i/>
        </w:rPr>
        <w:t>ciklusban</w:t>
      </w:r>
      <w:r w:rsidR="00131C65">
        <w:rPr>
          <w:i/>
        </w:rPr>
        <w:t>. E körben is kikívánkozik belőlem, hogy a lakosság nem könnyíti meg a helyzetünket. Kaptunk bejelentést járhatatlan útról, miközben csak egy gally (</w:t>
      </w:r>
      <w:proofErr w:type="gramStart"/>
      <w:r w:rsidR="00131C65">
        <w:rPr>
          <w:i/>
        </w:rPr>
        <w:t>!!!</w:t>
      </w:r>
      <w:proofErr w:type="gramEnd"/>
      <w:r w:rsidR="00131C65">
        <w:rPr>
          <w:i/>
        </w:rPr>
        <w:t xml:space="preserve">) </w:t>
      </w:r>
      <w:proofErr w:type="gramStart"/>
      <w:r w:rsidR="00131C65">
        <w:rPr>
          <w:i/>
        </w:rPr>
        <w:t>hajlott</w:t>
      </w:r>
      <w:proofErr w:type="gramEnd"/>
      <w:r w:rsidR="00131C65">
        <w:rPr>
          <w:i/>
        </w:rPr>
        <w:t xml:space="preserve"> be a dűlőre… A Bolt dűlő is folyamatosan járhatatlan, évszaktól függetlenül folyamatosak a bejelentések, miközben van a 2,8 kilométeres úton egy 150 méteres szakasz, amely nyáron homokos (milyen lenne???), télen saras; mindez azonban nagyon messze van a járhatatlantól… De az idei évben is, 4 cm leesett hónál is megkaptuk már, hogy járhatatlanok az útjaink…</w:t>
      </w:r>
    </w:p>
    <w:p w:rsidR="00CD72B7" w:rsidRDefault="0007252C" w:rsidP="00CD72B7">
      <w:pPr>
        <w:spacing w:after="0"/>
        <w:contextualSpacing/>
        <w:jc w:val="both"/>
        <w:rPr>
          <w:i/>
        </w:rPr>
      </w:pPr>
      <w:r>
        <w:rPr>
          <w:i/>
        </w:rPr>
        <w:t xml:space="preserve">Az idei évtől </w:t>
      </w:r>
      <w:r w:rsidR="00FB4B6D">
        <w:rPr>
          <w:i/>
        </w:rPr>
        <w:t>a</w:t>
      </w:r>
      <w:r w:rsidR="00FA0920">
        <w:rPr>
          <w:i/>
        </w:rPr>
        <w:t xml:space="preserve"> Vidékfejlesztési Programban sikerrel pályáztunk egy </w:t>
      </w:r>
      <w:proofErr w:type="spellStart"/>
      <w:r w:rsidR="00FA0920">
        <w:rPr>
          <w:i/>
        </w:rPr>
        <w:t>gréder</w:t>
      </w:r>
      <w:proofErr w:type="spellEnd"/>
      <w:r w:rsidR="00FA0920">
        <w:rPr>
          <w:i/>
        </w:rPr>
        <w:t xml:space="preserve"> (és egy ágaprító) beszerzésére</w:t>
      </w:r>
      <w:r>
        <w:rPr>
          <w:i/>
        </w:rPr>
        <w:t xml:space="preserve">. </w:t>
      </w:r>
      <w:r w:rsidR="00052BDB">
        <w:rPr>
          <w:i/>
        </w:rPr>
        <w:t xml:space="preserve">A tervezett összeget akként szeretnénk felhasználni, hogy </w:t>
      </w:r>
      <w:r w:rsidR="00D92EB7">
        <w:rPr>
          <w:i/>
        </w:rPr>
        <w:t xml:space="preserve">a </w:t>
      </w:r>
      <w:proofErr w:type="spellStart"/>
      <w:r w:rsidR="00D92EB7">
        <w:rPr>
          <w:i/>
        </w:rPr>
        <w:t>gréder</w:t>
      </w:r>
      <w:proofErr w:type="spellEnd"/>
      <w:r w:rsidR="00D92EB7">
        <w:rPr>
          <w:i/>
        </w:rPr>
        <w:t xml:space="preserve"> elé a hivatalinál nagyobb teljesítményű traktort (saját traktorosával) veszünk igénybe a dűlőutak rendszeres karbantartására – szerződés alapján.   </w:t>
      </w:r>
    </w:p>
    <w:p w:rsidR="0007252C" w:rsidRDefault="0007252C" w:rsidP="00CD72B7">
      <w:pPr>
        <w:spacing w:after="0"/>
        <w:contextualSpacing/>
        <w:jc w:val="both"/>
        <w:rPr>
          <w:i/>
        </w:rPr>
      </w:pPr>
    </w:p>
    <w:p w:rsidR="00CD72B7" w:rsidRPr="002515A0" w:rsidRDefault="004569D4" w:rsidP="00CD72B7">
      <w:pPr>
        <w:spacing w:after="0"/>
        <w:contextualSpacing/>
        <w:jc w:val="both"/>
      </w:pPr>
      <w:r>
        <w:t>3</w:t>
      </w:r>
      <w:proofErr w:type="gramStart"/>
      <w:r w:rsidR="00CD72B7">
        <w:t>.e</w:t>
      </w:r>
      <w:proofErr w:type="gramEnd"/>
      <w:r w:rsidR="00CD72B7">
        <w:t xml:space="preserve">. </w:t>
      </w:r>
      <w:proofErr w:type="gramStart"/>
      <w:r w:rsidR="00CD72B7" w:rsidRPr="002515A0">
        <w:t xml:space="preserve">Dűlőnév-táblák </w:t>
      </w:r>
      <w:r w:rsidR="0007252C">
        <w:t xml:space="preserve">                                                                             </w:t>
      </w:r>
      <w:r w:rsidR="0007252C" w:rsidRPr="002515A0">
        <w:t>1</w:t>
      </w:r>
      <w:proofErr w:type="gramEnd"/>
      <w:r w:rsidR="0007252C" w:rsidRPr="002515A0">
        <w:t>.</w:t>
      </w:r>
      <w:r w:rsidR="0007252C">
        <w:t>0</w:t>
      </w:r>
      <w:r w:rsidR="0007252C" w:rsidRPr="002515A0">
        <w:t>00.000.-Ft</w:t>
      </w:r>
    </w:p>
    <w:p w:rsidR="0007252C" w:rsidRDefault="0007252C" w:rsidP="00CD72B7">
      <w:pPr>
        <w:spacing w:after="0"/>
        <w:contextualSpacing/>
        <w:jc w:val="both"/>
        <w:rPr>
          <w:i/>
        </w:rPr>
      </w:pPr>
    </w:p>
    <w:p w:rsidR="0007252C" w:rsidRDefault="00CD72B7" w:rsidP="00CD72B7">
      <w:pPr>
        <w:spacing w:after="0"/>
        <w:contextualSpacing/>
        <w:jc w:val="both"/>
        <w:rPr>
          <w:i/>
        </w:rPr>
      </w:pPr>
      <w:r>
        <w:rPr>
          <w:i/>
        </w:rPr>
        <w:t xml:space="preserve">A tavalyi évben </w:t>
      </w:r>
      <w:r w:rsidR="004569D4">
        <w:rPr>
          <w:i/>
        </w:rPr>
        <w:t xml:space="preserve">a Hosszú-Csemői településrészen </w:t>
      </w:r>
      <w:r w:rsidR="0007252C">
        <w:rPr>
          <w:i/>
        </w:rPr>
        <w:t xml:space="preserve">megkezdtük </w:t>
      </w:r>
      <w:r w:rsidR="004569D4">
        <w:rPr>
          <w:i/>
        </w:rPr>
        <w:t xml:space="preserve">a telepítést. Az idei évben </w:t>
      </w:r>
      <w:r w:rsidR="0007252C">
        <w:rPr>
          <w:i/>
        </w:rPr>
        <w:t xml:space="preserve">Hantházán folytatjuk, majd az Alsó-Csemői résszel fejezzük be a külterület kitáblázását. 2017-ben előlegeket fizettünk a tartószerkezetek után és a táblákért is – így az idei évben a maradványt kell terveznünk. </w:t>
      </w:r>
    </w:p>
    <w:p w:rsidR="00CD72B7" w:rsidRDefault="004569D4" w:rsidP="00CD72B7">
      <w:pPr>
        <w:spacing w:after="0"/>
        <w:contextualSpacing/>
        <w:jc w:val="both"/>
        <w:rPr>
          <w:i/>
        </w:rPr>
      </w:pPr>
      <w:r>
        <w:rPr>
          <w:i/>
        </w:rPr>
        <w:t xml:space="preserve"> </w:t>
      </w:r>
    </w:p>
    <w:p w:rsidR="00CD72B7" w:rsidRPr="001B3512" w:rsidRDefault="00CD72B7" w:rsidP="00CD72B7">
      <w:pPr>
        <w:spacing w:after="0"/>
        <w:contextualSpacing/>
        <w:jc w:val="both"/>
      </w:pPr>
      <w:r w:rsidRPr="001B3512">
        <w:t xml:space="preserve"> </w:t>
      </w:r>
      <w:r w:rsidR="004569D4">
        <w:t>3</w:t>
      </w:r>
      <w:proofErr w:type="gramStart"/>
      <w:r>
        <w:t>.f</w:t>
      </w:r>
      <w:proofErr w:type="gramEnd"/>
      <w:r>
        <w:t xml:space="preserve">. </w:t>
      </w:r>
      <w:r w:rsidRPr="001B3512">
        <w:t xml:space="preserve">Zöldhalmi Közösségi Ház - javítás  </w:t>
      </w:r>
      <w:r w:rsidR="00862B3B">
        <w:t xml:space="preserve">                                          </w:t>
      </w:r>
    </w:p>
    <w:p w:rsidR="00CD72B7" w:rsidRPr="001B3512" w:rsidRDefault="00CD72B7" w:rsidP="00CD72B7">
      <w:pPr>
        <w:spacing w:after="0"/>
        <w:contextualSpacing/>
        <w:jc w:val="both"/>
      </w:pPr>
      <w:r w:rsidRPr="001B3512">
        <w:t xml:space="preserve">                 </w:t>
      </w:r>
      <w:proofErr w:type="gramStart"/>
      <w:r w:rsidRPr="001B3512">
        <w:t>udvar</w:t>
      </w:r>
      <w:proofErr w:type="gramEnd"/>
      <w:r w:rsidRPr="001B3512">
        <w:t xml:space="preserve"> gumiburkolat</w:t>
      </w:r>
      <w:r w:rsidR="00862B3B">
        <w:t xml:space="preserve"> és beton </w:t>
      </w:r>
      <w:r w:rsidRPr="001B3512">
        <w:t xml:space="preserve">javítás                                 </w:t>
      </w:r>
      <w:r w:rsidR="00862B3B">
        <w:t>5</w:t>
      </w:r>
      <w:r w:rsidRPr="001B3512">
        <w:t xml:space="preserve">00.000.-Ft </w:t>
      </w:r>
    </w:p>
    <w:p w:rsidR="00CD72B7" w:rsidRPr="001B3512" w:rsidRDefault="00CD72B7" w:rsidP="00CD72B7">
      <w:pPr>
        <w:spacing w:after="0"/>
        <w:contextualSpacing/>
        <w:jc w:val="both"/>
      </w:pPr>
      <w:r w:rsidRPr="001B3512">
        <w:t xml:space="preserve">                 </w:t>
      </w:r>
      <w:proofErr w:type="gramStart"/>
      <w:r w:rsidR="00862B3B">
        <w:t>a</w:t>
      </w:r>
      <w:r w:rsidRPr="001B3512">
        <w:t>lászigetelés</w:t>
      </w:r>
      <w:proofErr w:type="gramEnd"/>
      <w:r w:rsidRPr="001B3512">
        <w:t xml:space="preserve">, vakolás, festés                                           </w:t>
      </w:r>
      <w:r w:rsidR="00862B3B">
        <w:t>3</w:t>
      </w:r>
      <w:r w:rsidRPr="001B3512">
        <w:t>.</w:t>
      </w:r>
      <w:r w:rsidR="00862B3B">
        <w:t>0</w:t>
      </w:r>
      <w:r w:rsidRPr="001B3512">
        <w:t xml:space="preserve">00.000.-Ft   </w:t>
      </w:r>
    </w:p>
    <w:p w:rsidR="0007252C" w:rsidRDefault="00862B3B" w:rsidP="00CD72B7">
      <w:pPr>
        <w:spacing w:after="0"/>
        <w:contextualSpacing/>
        <w:jc w:val="both"/>
        <w:rPr>
          <w:i/>
        </w:rPr>
      </w:pPr>
      <w:r>
        <w:rPr>
          <w:i/>
        </w:rPr>
        <w:t xml:space="preserve">                 </w:t>
      </w:r>
      <w:proofErr w:type="gramStart"/>
      <w:r>
        <w:rPr>
          <w:i/>
        </w:rPr>
        <w:t>belső</w:t>
      </w:r>
      <w:proofErr w:type="gramEnd"/>
      <w:r>
        <w:rPr>
          <w:i/>
        </w:rPr>
        <w:t xml:space="preserve"> bontás                                                                           </w:t>
      </w:r>
      <w:r>
        <w:t>5</w:t>
      </w:r>
      <w:r w:rsidRPr="001B3512">
        <w:t>00.000.-Ft</w:t>
      </w:r>
    </w:p>
    <w:p w:rsidR="00862B3B" w:rsidRDefault="00862B3B" w:rsidP="00CD72B7">
      <w:pPr>
        <w:spacing w:after="0"/>
        <w:contextualSpacing/>
        <w:jc w:val="both"/>
        <w:rPr>
          <w:i/>
        </w:rPr>
      </w:pPr>
    </w:p>
    <w:p w:rsidR="00CD72B7" w:rsidRDefault="00CD72B7" w:rsidP="00CD72B7">
      <w:pPr>
        <w:spacing w:after="0"/>
        <w:contextualSpacing/>
        <w:jc w:val="both"/>
        <w:rPr>
          <w:i/>
        </w:rPr>
      </w:pPr>
      <w:r>
        <w:rPr>
          <w:i/>
        </w:rPr>
        <w:t>A közösségi ház, ahogy a Helytörténeti Gyűjtemény, vagy a sportcentrum öltözője és a tejbegyűjtő épülete – salétromosodik a szigetelés hiánya miatt. Ezeket az épületeket utólagos szigeteléssel kell ellátnunk</w:t>
      </w:r>
      <w:r w:rsidR="00D92EB7">
        <w:rPr>
          <w:i/>
        </w:rPr>
        <w:t xml:space="preserve">, majd újra vakolni és festeni. </w:t>
      </w:r>
    </w:p>
    <w:p w:rsidR="00862B3B" w:rsidRDefault="00862B3B" w:rsidP="00CD72B7">
      <w:pPr>
        <w:spacing w:after="0"/>
        <w:contextualSpacing/>
        <w:jc w:val="both"/>
        <w:rPr>
          <w:i/>
        </w:rPr>
      </w:pPr>
      <w:r>
        <w:rPr>
          <w:i/>
        </w:rPr>
        <w:t xml:space="preserve">A közösségi ház használata során merült fel az az igény, hogy az épület régi bejárója és előtere elbontásra kerüljön, mellyel növelhető </w:t>
      </w:r>
      <w:r w:rsidR="00FB4B6D">
        <w:rPr>
          <w:i/>
        </w:rPr>
        <w:t xml:space="preserve">a </w:t>
      </w:r>
      <w:r>
        <w:rPr>
          <w:i/>
        </w:rPr>
        <w:t xml:space="preserve">belső tér. </w:t>
      </w:r>
    </w:p>
    <w:p w:rsidR="00CD72B7" w:rsidRDefault="00CD72B7" w:rsidP="00CD72B7">
      <w:pPr>
        <w:spacing w:after="0"/>
        <w:contextualSpacing/>
        <w:jc w:val="both"/>
        <w:rPr>
          <w:i/>
        </w:rPr>
      </w:pPr>
      <w:r>
        <w:rPr>
          <w:i/>
        </w:rPr>
        <w:t>Szükséges továbbá játszótér gumiburkolatának igazítása</w:t>
      </w:r>
      <w:r w:rsidR="00862B3B">
        <w:rPr>
          <w:i/>
        </w:rPr>
        <w:t>, valamint a streetball pálya beton burkolatának javítása is.</w:t>
      </w:r>
      <w:r>
        <w:rPr>
          <w:i/>
        </w:rPr>
        <w:t xml:space="preserve">    </w:t>
      </w:r>
    </w:p>
    <w:p w:rsidR="00CD72B7" w:rsidRDefault="00CD72B7" w:rsidP="00CD72B7">
      <w:pPr>
        <w:spacing w:after="0"/>
        <w:contextualSpacing/>
        <w:jc w:val="both"/>
        <w:rPr>
          <w:i/>
        </w:rPr>
      </w:pPr>
    </w:p>
    <w:p w:rsidR="00CD72B7" w:rsidRPr="001B3512" w:rsidRDefault="004569D4" w:rsidP="00CD72B7">
      <w:pPr>
        <w:spacing w:after="0"/>
        <w:contextualSpacing/>
        <w:jc w:val="both"/>
      </w:pPr>
      <w:r>
        <w:t>3</w:t>
      </w:r>
      <w:proofErr w:type="gramStart"/>
      <w:r w:rsidR="00CD72B7" w:rsidRPr="001B3512">
        <w:t>.g</w:t>
      </w:r>
      <w:proofErr w:type="gramEnd"/>
      <w:r w:rsidR="00CD72B7" w:rsidRPr="001B3512">
        <w:t xml:space="preserve">. Tájház </w:t>
      </w:r>
    </w:p>
    <w:p w:rsidR="00CD72B7" w:rsidRPr="001B3512" w:rsidRDefault="00CD72B7" w:rsidP="00CD72B7">
      <w:pPr>
        <w:spacing w:after="0"/>
        <w:contextualSpacing/>
        <w:jc w:val="both"/>
      </w:pPr>
      <w:r w:rsidRPr="001B3512">
        <w:t xml:space="preserve">                </w:t>
      </w:r>
      <w:proofErr w:type="gramStart"/>
      <w:r w:rsidRPr="001B3512">
        <w:t>szaletli</w:t>
      </w:r>
      <w:proofErr w:type="gramEnd"/>
      <w:r w:rsidRPr="001B3512">
        <w:t xml:space="preserve"> építése                                                                     </w:t>
      </w:r>
      <w:r w:rsidR="00862B3B">
        <w:t>2</w:t>
      </w:r>
      <w:r w:rsidRPr="001B3512">
        <w:t>.</w:t>
      </w:r>
      <w:r w:rsidR="00862B3B">
        <w:t>0</w:t>
      </w:r>
      <w:r w:rsidRPr="001B3512">
        <w:t xml:space="preserve">00.000.-Ft </w:t>
      </w:r>
    </w:p>
    <w:p w:rsidR="00CD72B7" w:rsidRDefault="00CD72B7" w:rsidP="00CD72B7">
      <w:pPr>
        <w:spacing w:after="0"/>
        <w:contextualSpacing/>
        <w:jc w:val="both"/>
      </w:pPr>
      <w:r w:rsidRPr="001B3512">
        <w:t xml:space="preserve">                </w:t>
      </w:r>
      <w:proofErr w:type="gramStart"/>
      <w:r w:rsidRPr="001B3512">
        <w:t>kerítés</w:t>
      </w:r>
      <w:proofErr w:type="gramEnd"/>
      <w:r w:rsidRPr="001B3512">
        <w:t xml:space="preserve"> javítása, új kerítés építése                                       600.000.-Ft  </w:t>
      </w:r>
    </w:p>
    <w:p w:rsidR="00381002" w:rsidRDefault="00381002" w:rsidP="00CD72B7">
      <w:pPr>
        <w:spacing w:after="0"/>
        <w:contextualSpacing/>
        <w:jc w:val="both"/>
      </w:pPr>
      <w:r>
        <w:t xml:space="preserve">                </w:t>
      </w:r>
      <w:proofErr w:type="gramStart"/>
      <w:r>
        <w:t>parkosítás</w:t>
      </w:r>
      <w:proofErr w:type="gramEnd"/>
      <w:r>
        <w:t xml:space="preserve">, ágyások kialakítása, füvesítés                       1.000.000.-Ft                                                                                                                          </w:t>
      </w:r>
    </w:p>
    <w:p w:rsidR="00381002" w:rsidRPr="001B3512" w:rsidRDefault="00381002" w:rsidP="00CD72B7">
      <w:pPr>
        <w:spacing w:after="0"/>
        <w:contextualSpacing/>
        <w:jc w:val="both"/>
      </w:pPr>
      <w:r>
        <w:t xml:space="preserve">                </w:t>
      </w:r>
      <w:proofErr w:type="gramStart"/>
      <w:r>
        <w:t>a</w:t>
      </w:r>
      <w:proofErr w:type="gramEnd"/>
      <w:r>
        <w:t xml:space="preserve"> terület díszvilágítása                                                           400.000.-Ft</w:t>
      </w:r>
    </w:p>
    <w:p w:rsidR="00CD72B7" w:rsidRPr="001B3512" w:rsidRDefault="00CD72B7" w:rsidP="00CD72B7">
      <w:pPr>
        <w:spacing w:after="0"/>
        <w:contextualSpacing/>
        <w:jc w:val="both"/>
      </w:pPr>
      <w:r w:rsidRPr="001B3512">
        <w:t xml:space="preserve">                </w:t>
      </w:r>
      <w:proofErr w:type="gramStart"/>
      <w:r w:rsidRPr="001B3512">
        <w:t>nyilvános</w:t>
      </w:r>
      <w:proofErr w:type="gramEnd"/>
      <w:r w:rsidRPr="001B3512">
        <w:t xml:space="preserve"> mosdó építése                                                   </w:t>
      </w:r>
      <w:r w:rsidR="00862B3B">
        <w:t xml:space="preserve"> </w:t>
      </w:r>
      <w:r w:rsidR="00381002">
        <w:t>2</w:t>
      </w:r>
      <w:r w:rsidRPr="001B3512">
        <w:t>.</w:t>
      </w:r>
      <w:r w:rsidR="00381002">
        <w:t>5</w:t>
      </w:r>
      <w:r w:rsidRPr="001B3512">
        <w:t xml:space="preserve">00.000.-Ft </w:t>
      </w:r>
    </w:p>
    <w:p w:rsidR="00CD72B7" w:rsidRPr="001B3512" w:rsidRDefault="00CD72B7" w:rsidP="00CD72B7">
      <w:pPr>
        <w:spacing w:after="0"/>
        <w:contextualSpacing/>
        <w:jc w:val="both"/>
      </w:pPr>
      <w:r w:rsidRPr="001B3512">
        <w:t xml:space="preserve">                </w:t>
      </w:r>
      <w:proofErr w:type="gramStart"/>
      <w:r w:rsidRPr="001B3512">
        <w:t>kerékpártároló</w:t>
      </w:r>
      <w:proofErr w:type="gramEnd"/>
      <w:r w:rsidRPr="001B3512">
        <w:t xml:space="preserve"> bővítése, fedése                                       </w:t>
      </w:r>
      <w:r w:rsidR="00862B3B">
        <w:t>2.</w:t>
      </w:r>
      <w:r w:rsidR="00381002">
        <w:t>5</w:t>
      </w:r>
      <w:r w:rsidRPr="001B3512">
        <w:t xml:space="preserve">00.000.-Ft        </w:t>
      </w:r>
    </w:p>
    <w:p w:rsidR="00CD72B7" w:rsidRDefault="00CD72B7" w:rsidP="00CD72B7">
      <w:pPr>
        <w:spacing w:after="0"/>
        <w:contextualSpacing/>
        <w:jc w:val="both"/>
        <w:rPr>
          <w:i/>
        </w:rPr>
      </w:pPr>
    </w:p>
    <w:p w:rsidR="00381002" w:rsidRDefault="00CD72B7" w:rsidP="00CD72B7">
      <w:pPr>
        <w:spacing w:after="0"/>
        <w:contextualSpacing/>
        <w:jc w:val="both"/>
        <w:rPr>
          <w:i/>
        </w:rPr>
      </w:pPr>
      <w:r>
        <w:rPr>
          <w:i/>
        </w:rPr>
        <w:t>Terveink szerint a Tájház környezetének fejlesztésével egy több funkciós közösségi teret alakítunk ki.</w:t>
      </w:r>
    </w:p>
    <w:p w:rsidR="00381002" w:rsidRDefault="00381002" w:rsidP="00CD72B7">
      <w:pPr>
        <w:spacing w:after="0"/>
        <w:contextualSpacing/>
        <w:jc w:val="both"/>
        <w:rPr>
          <w:i/>
        </w:rPr>
      </w:pPr>
      <w:r>
        <w:rPr>
          <w:i/>
        </w:rPr>
        <w:t xml:space="preserve">A meglévő, bekerített részt </w:t>
      </w:r>
      <w:r w:rsidR="00F26231">
        <w:rPr>
          <w:i/>
        </w:rPr>
        <w:t xml:space="preserve">a kerítés javításán túl nem bolygatnánk. </w:t>
      </w:r>
    </w:p>
    <w:p w:rsidR="00F26231" w:rsidRDefault="00F26231" w:rsidP="00CD72B7">
      <w:pPr>
        <w:spacing w:after="0"/>
        <w:contextualSpacing/>
        <w:jc w:val="both"/>
        <w:rPr>
          <w:i/>
        </w:rPr>
      </w:pPr>
      <w:r>
        <w:rPr>
          <w:i/>
        </w:rPr>
        <w:t xml:space="preserve">A bővítést a buszváró irányába képzelem el, mely területrészen alakítunk ki pihenőparkot padokkal, </w:t>
      </w:r>
      <w:proofErr w:type="spellStart"/>
      <w:r>
        <w:rPr>
          <w:i/>
        </w:rPr>
        <w:t>sütőgetővel</w:t>
      </w:r>
      <w:proofErr w:type="spellEnd"/>
      <w:r>
        <w:rPr>
          <w:i/>
        </w:rPr>
        <w:t xml:space="preserve">, itt építenénk fel újra a Templom térről elbontott színpad feletti faszerkezetet, építenénk egy nyilvános mosdót, egy </w:t>
      </w:r>
      <w:proofErr w:type="spellStart"/>
      <w:r>
        <w:rPr>
          <w:i/>
        </w:rPr>
        <w:t>kondiparkot</w:t>
      </w:r>
      <w:proofErr w:type="spellEnd"/>
      <w:r>
        <w:rPr>
          <w:i/>
        </w:rPr>
        <w:t xml:space="preserve"> (az eszközöket már 2017-ben megvásároltuk), illetve egy fedett kerékpártárolót. Az így kialakuló kisközpont találkozóhelye lehet a zöldhalmi fiataloknak és idősebbeknek egyaránt.</w:t>
      </w:r>
      <w:r w:rsidRPr="00F26231">
        <w:rPr>
          <w:i/>
        </w:rPr>
        <w:t xml:space="preserve"> </w:t>
      </w:r>
      <w:r>
        <w:rPr>
          <w:i/>
        </w:rPr>
        <w:t xml:space="preserve">A kerékpártároló bővítése és fedése ciklusprogramunk része.  </w:t>
      </w:r>
    </w:p>
    <w:p w:rsidR="00CD72B7" w:rsidRPr="001B3512" w:rsidRDefault="00F26231" w:rsidP="00CD72B7">
      <w:pPr>
        <w:spacing w:after="0"/>
        <w:contextualSpacing/>
        <w:jc w:val="both"/>
      </w:pPr>
      <w:r>
        <w:rPr>
          <w:i/>
        </w:rPr>
        <w:t xml:space="preserve"> </w:t>
      </w:r>
      <w:r w:rsidR="004569D4">
        <w:t>3</w:t>
      </w:r>
      <w:proofErr w:type="gramStart"/>
      <w:r w:rsidR="00CD72B7">
        <w:t>.h</w:t>
      </w:r>
      <w:proofErr w:type="gramEnd"/>
      <w:r w:rsidR="00CD72B7">
        <w:t xml:space="preserve">.  </w:t>
      </w:r>
      <w:r w:rsidR="00CD72B7" w:rsidRPr="001B3512">
        <w:t xml:space="preserve">Kútfúrás </w:t>
      </w:r>
    </w:p>
    <w:p w:rsidR="00CD72B7" w:rsidRPr="001B3512" w:rsidRDefault="00CD72B7" w:rsidP="00CD72B7">
      <w:pPr>
        <w:spacing w:after="0"/>
        <w:jc w:val="both"/>
      </w:pPr>
      <w:r w:rsidRPr="001B3512">
        <w:t xml:space="preserve">             </w:t>
      </w:r>
      <w:proofErr w:type="gramStart"/>
      <w:r w:rsidRPr="001B3512">
        <w:t>külterületen</w:t>
      </w:r>
      <w:proofErr w:type="gramEnd"/>
      <w:r w:rsidRPr="001B3512">
        <w:t xml:space="preserve"> </w:t>
      </w:r>
      <w:r w:rsidR="004569D4">
        <w:t>3</w:t>
      </w:r>
      <w:r w:rsidRPr="001B3512">
        <w:t xml:space="preserve"> db, minősített és engedélyes  </w:t>
      </w:r>
    </w:p>
    <w:p w:rsidR="00CD72B7" w:rsidRPr="001B3512" w:rsidRDefault="00CD72B7" w:rsidP="00CD72B7">
      <w:pPr>
        <w:spacing w:after="0"/>
        <w:jc w:val="both"/>
      </w:pPr>
      <w:r w:rsidRPr="001B3512">
        <w:t xml:space="preserve">             </w:t>
      </w:r>
      <w:proofErr w:type="gramStart"/>
      <w:r w:rsidRPr="001B3512">
        <w:t>közkút</w:t>
      </w:r>
      <w:proofErr w:type="gramEnd"/>
      <w:r w:rsidRPr="001B3512">
        <w:t xml:space="preserve"> fúratása és engedélyeztetése                                 </w:t>
      </w:r>
      <w:r w:rsidR="004569D4">
        <w:t>9</w:t>
      </w:r>
      <w:r w:rsidRPr="001B3512">
        <w:t>.</w:t>
      </w:r>
      <w:r w:rsidR="004569D4">
        <w:t>000.</w:t>
      </w:r>
      <w:r w:rsidRPr="001B3512">
        <w:t>000.-Ft</w:t>
      </w:r>
    </w:p>
    <w:p w:rsidR="00862B3B" w:rsidRDefault="00862B3B" w:rsidP="00CD72B7">
      <w:pPr>
        <w:spacing w:after="0"/>
        <w:contextualSpacing/>
        <w:jc w:val="both"/>
        <w:rPr>
          <w:i/>
        </w:rPr>
      </w:pPr>
    </w:p>
    <w:p w:rsidR="00F26231" w:rsidRDefault="00381002" w:rsidP="00CD72B7">
      <w:pPr>
        <w:spacing w:after="0"/>
        <w:contextualSpacing/>
        <w:jc w:val="both"/>
        <w:rPr>
          <w:i/>
        </w:rPr>
      </w:pPr>
      <w:r>
        <w:rPr>
          <w:i/>
        </w:rPr>
        <w:t>Az egészséges i</w:t>
      </w:r>
      <w:r w:rsidR="00CD72B7">
        <w:rPr>
          <w:i/>
        </w:rPr>
        <w:t xml:space="preserve">vóvíz elérése 2 helyszínen Alsó-Csemőben, 1 </w:t>
      </w:r>
      <w:proofErr w:type="gramStart"/>
      <w:r w:rsidR="00CD72B7">
        <w:rPr>
          <w:i/>
        </w:rPr>
        <w:t>helyszínen</w:t>
      </w:r>
      <w:proofErr w:type="gramEnd"/>
      <w:r w:rsidR="00CD72B7">
        <w:rPr>
          <w:i/>
        </w:rPr>
        <w:t xml:space="preserve"> Hantházán valósulna meg. </w:t>
      </w:r>
    </w:p>
    <w:p w:rsidR="00CD72B7" w:rsidRDefault="00F26231" w:rsidP="00CD72B7">
      <w:pPr>
        <w:spacing w:after="0"/>
        <w:contextualSpacing/>
        <w:jc w:val="both"/>
        <w:rPr>
          <w:i/>
        </w:rPr>
      </w:pPr>
      <w:r>
        <w:rPr>
          <w:i/>
        </w:rPr>
        <w:t xml:space="preserve">E helyütt tájékoztatom a Tisztelt Képviselőket, hogy a tervezőkkel való tárgyalás eredményeként az egészséges ivóvíz pályázat részeként a zöldhalmi gerincvezeték és körvezeték kiépítésével egyidejűleg a Hosszú-Csemői településrészen 3, azaz három közkút (vezetékes vizet használva) meg fog valósulni.   </w:t>
      </w:r>
      <w:r w:rsidR="00CD72B7">
        <w:rPr>
          <w:i/>
        </w:rPr>
        <w:t xml:space="preserve">Álláspontom szerint az ingyenes vízvételi lehetőség biztosítása szervesen illeszkedik ahhoz az önkormányzati szándékhoz, mely kiemelt feladatként kezeli a külterület folyamatos fejlesztését.    </w:t>
      </w:r>
    </w:p>
    <w:p w:rsidR="00CD72B7" w:rsidRDefault="00CD72B7" w:rsidP="00CD72B7">
      <w:pPr>
        <w:spacing w:after="0"/>
        <w:contextualSpacing/>
        <w:jc w:val="both"/>
        <w:rPr>
          <w:i/>
        </w:rPr>
      </w:pPr>
    </w:p>
    <w:p w:rsidR="00CD72B7" w:rsidRDefault="00CD72B7" w:rsidP="00CD72B7">
      <w:pPr>
        <w:spacing w:after="0"/>
        <w:contextualSpacing/>
        <w:jc w:val="both"/>
        <w:rPr>
          <w:i/>
        </w:rPr>
      </w:pPr>
    </w:p>
    <w:p w:rsidR="00CD72B7" w:rsidRPr="00ED004F" w:rsidRDefault="00CD72B7" w:rsidP="00CD72B7">
      <w:pPr>
        <w:pStyle w:val="Listaszerbekezds"/>
        <w:numPr>
          <w:ilvl w:val="0"/>
          <w:numId w:val="4"/>
        </w:numPr>
        <w:spacing w:after="0" w:line="276" w:lineRule="auto"/>
        <w:ind w:left="284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       </w:t>
      </w:r>
      <w:r w:rsidRPr="00ED004F">
        <w:rPr>
          <w:rFonts w:ascii="Calibri" w:eastAsia="Calibri" w:hAnsi="Calibri" w:cs="Times New Roman"/>
          <w:b/>
        </w:rPr>
        <w:t xml:space="preserve">belterületi saját erős </w:t>
      </w:r>
      <w:proofErr w:type="gramStart"/>
      <w:r w:rsidRPr="00ED004F">
        <w:rPr>
          <w:rFonts w:ascii="Calibri" w:eastAsia="Calibri" w:hAnsi="Calibri" w:cs="Times New Roman"/>
          <w:b/>
        </w:rPr>
        <w:t xml:space="preserve">fejlesztések                                                </w:t>
      </w:r>
      <w:r w:rsidR="0007252C">
        <w:rPr>
          <w:rFonts w:ascii="Calibri" w:eastAsia="Calibri" w:hAnsi="Calibri" w:cs="Times New Roman"/>
          <w:b/>
        </w:rPr>
        <w:t xml:space="preserve">                             8</w:t>
      </w:r>
      <w:proofErr w:type="gramEnd"/>
      <w:r w:rsidR="0007252C">
        <w:rPr>
          <w:rFonts w:ascii="Calibri" w:eastAsia="Calibri" w:hAnsi="Calibri" w:cs="Times New Roman"/>
          <w:b/>
        </w:rPr>
        <w:t>.3</w:t>
      </w:r>
      <w:r w:rsidRPr="00ED004F">
        <w:rPr>
          <w:rFonts w:ascii="Calibri" w:eastAsia="Calibri" w:hAnsi="Calibri" w:cs="Times New Roman"/>
          <w:b/>
        </w:rPr>
        <w:t xml:space="preserve">00.000.-Ft </w:t>
      </w:r>
    </w:p>
    <w:p w:rsidR="00CD72B7" w:rsidRDefault="00CD72B7" w:rsidP="00CD72B7">
      <w:pPr>
        <w:spacing w:after="0"/>
        <w:contextualSpacing/>
        <w:jc w:val="both"/>
        <w:rPr>
          <w:i/>
        </w:rPr>
      </w:pPr>
    </w:p>
    <w:p w:rsidR="00CD72B7" w:rsidRPr="00F8180B" w:rsidRDefault="00105899" w:rsidP="00473FEF">
      <w:pPr>
        <w:spacing w:after="0"/>
        <w:contextualSpacing/>
        <w:jc w:val="both"/>
      </w:pPr>
      <w:r>
        <w:t>4</w:t>
      </w:r>
      <w:proofErr w:type="gramStart"/>
      <w:r w:rsidR="00CD72B7">
        <w:t>.a</w:t>
      </w:r>
      <w:proofErr w:type="gramEnd"/>
      <w:r w:rsidR="00CD72B7">
        <w:t xml:space="preserve">. </w:t>
      </w:r>
      <w:r w:rsidR="00CD72B7" w:rsidRPr="00F8180B">
        <w:t xml:space="preserve">Templom tér fejlesztése, </w:t>
      </w:r>
      <w:r w:rsidR="00473FEF">
        <w:t xml:space="preserve"> </w:t>
      </w:r>
    </w:p>
    <w:p w:rsidR="00CD72B7" w:rsidRPr="00F8180B" w:rsidRDefault="00CD72B7" w:rsidP="00CD72B7">
      <w:pPr>
        <w:spacing w:after="0"/>
        <w:contextualSpacing/>
        <w:jc w:val="both"/>
      </w:pPr>
      <w:r w:rsidRPr="00F8180B">
        <w:t xml:space="preserve"> </w:t>
      </w:r>
      <w:r w:rsidR="00473FEF">
        <w:t xml:space="preserve">       </w:t>
      </w:r>
      <w:proofErr w:type="gramStart"/>
      <w:r w:rsidR="00473FEF">
        <w:t>automata</w:t>
      </w:r>
      <w:proofErr w:type="gramEnd"/>
      <w:r w:rsidR="00473FEF">
        <w:t xml:space="preserve"> öntözőrendszer kialakítása </w:t>
      </w:r>
      <w:r w:rsidRPr="00F8180B">
        <w:t xml:space="preserve">                                                  </w:t>
      </w:r>
      <w:r w:rsidR="00473FEF">
        <w:t xml:space="preserve"> </w:t>
      </w:r>
      <w:r w:rsidRPr="00F8180B">
        <w:t xml:space="preserve"> </w:t>
      </w:r>
      <w:r w:rsidR="00473FEF">
        <w:t xml:space="preserve">     2</w:t>
      </w:r>
      <w:r w:rsidRPr="00F8180B">
        <w:t xml:space="preserve">.500.000.-Ft  </w:t>
      </w:r>
    </w:p>
    <w:p w:rsidR="00CD72B7" w:rsidRPr="00F8180B" w:rsidRDefault="00CD72B7" w:rsidP="00CD72B7">
      <w:pPr>
        <w:spacing w:after="0"/>
        <w:jc w:val="both"/>
        <w:rPr>
          <w:b/>
        </w:rPr>
      </w:pPr>
    </w:p>
    <w:p w:rsidR="00105899" w:rsidRDefault="00105899" w:rsidP="00CD72B7">
      <w:pPr>
        <w:spacing w:after="0"/>
        <w:jc w:val="both"/>
        <w:rPr>
          <w:i/>
        </w:rPr>
      </w:pPr>
      <w:r>
        <w:rPr>
          <w:i/>
        </w:rPr>
        <w:t xml:space="preserve">Büszke vagyok arra, hogy </w:t>
      </w:r>
      <w:r w:rsidR="00CD72B7">
        <w:rPr>
          <w:i/>
        </w:rPr>
        <w:t xml:space="preserve">a </w:t>
      </w:r>
      <w:r w:rsidR="00DE6111">
        <w:rPr>
          <w:i/>
        </w:rPr>
        <w:t xml:space="preserve">tavalyi évben sikerült megőriznünk </w:t>
      </w:r>
      <w:r w:rsidR="00CF5E46">
        <w:rPr>
          <w:i/>
        </w:rPr>
        <w:t xml:space="preserve">a </w:t>
      </w:r>
      <w:r w:rsidR="00CD72B7">
        <w:rPr>
          <w:i/>
        </w:rPr>
        <w:t xml:space="preserve">Templom tér </w:t>
      </w:r>
      <w:r>
        <w:rPr>
          <w:i/>
        </w:rPr>
        <w:t xml:space="preserve">füves részeit </w:t>
      </w:r>
      <w:r w:rsidR="00CF5E46">
        <w:rPr>
          <w:i/>
        </w:rPr>
        <w:t>zöldnek</w:t>
      </w:r>
      <w:r>
        <w:rPr>
          <w:i/>
        </w:rPr>
        <w:t xml:space="preserve"> a</w:t>
      </w:r>
      <w:r w:rsidR="00CF5E46">
        <w:rPr>
          <w:i/>
        </w:rPr>
        <w:t>z egész szabadtéri szezonban.</w:t>
      </w:r>
    </w:p>
    <w:p w:rsidR="00105899" w:rsidRDefault="00CF5E46" w:rsidP="00CD72B7">
      <w:pPr>
        <w:spacing w:after="0"/>
        <w:jc w:val="both"/>
        <w:rPr>
          <w:i/>
        </w:rPr>
      </w:pPr>
      <w:r>
        <w:rPr>
          <w:i/>
        </w:rPr>
        <w:t>Ehhez két dolog szükségeltet</w:t>
      </w:r>
      <w:r w:rsidR="00FB4B6D">
        <w:rPr>
          <w:i/>
        </w:rPr>
        <w:t>et</w:t>
      </w:r>
      <w:r>
        <w:rPr>
          <w:i/>
        </w:rPr>
        <w:t xml:space="preserve">t: egyrészről </w:t>
      </w:r>
      <w:r w:rsidR="00105899">
        <w:rPr>
          <w:i/>
        </w:rPr>
        <w:t xml:space="preserve">a tavasz elején </w:t>
      </w:r>
      <w:r>
        <w:rPr>
          <w:i/>
        </w:rPr>
        <w:t xml:space="preserve">sikerült </w:t>
      </w:r>
      <w:r w:rsidR="00105899">
        <w:rPr>
          <w:i/>
        </w:rPr>
        <w:t>ú</w:t>
      </w:r>
      <w:r>
        <w:rPr>
          <w:i/>
        </w:rPr>
        <w:t>j, a megnövekedett zöldfelület kezeléséhez elegendő vízhozammal rendelkező kút fúratása.</w:t>
      </w:r>
      <w:r w:rsidR="00105899">
        <w:rPr>
          <w:i/>
        </w:rPr>
        <w:t xml:space="preserve"> Másrészről az </w:t>
      </w:r>
      <w:r>
        <w:rPr>
          <w:i/>
        </w:rPr>
        <w:t xml:space="preserve">is kellett, hogy az év első </w:t>
      </w:r>
      <w:r w:rsidR="00105899">
        <w:rPr>
          <w:i/>
        </w:rPr>
        <w:t xml:space="preserve">felében </w:t>
      </w:r>
      <w:r>
        <w:rPr>
          <w:i/>
        </w:rPr>
        <w:t xml:space="preserve">sikerült olyan </w:t>
      </w:r>
      <w:r w:rsidR="00105899">
        <w:rPr>
          <w:i/>
        </w:rPr>
        <w:t xml:space="preserve">közfoglalkoztatottat találnunk, aki lelkiismeretesen pakolgatta a szórófejeket. </w:t>
      </w:r>
    </w:p>
    <w:p w:rsidR="001B13AA" w:rsidRDefault="0087089C" w:rsidP="00CD72B7">
      <w:pPr>
        <w:spacing w:after="0"/>
        <w:jc w:val="both"/>
        <w:rPr>
          <w:i/>
        </w:rPr>
      </w:pPr>
      <w:r>
        <w:rPr>
          <w:i/>
        </w:rPr>
        <w:t xml:space="preserve">Az idei évben arra is fel kell készülnünk, hogy nem kapunk annyi közfoglalkoztatott létszámot, amelyet igénylünk, illetve arra is, hogy nem jelentkeznek a közmunkára. </w:t>
      </w:r>
      <w:r w:rsidR="001B13AA">
        <w:rPr>
          <w:i/>
        </w:rPr>
        <w:t>Jelenleg is hirdetjük a közfoglalkoztatás lehetőségét, de finoman szólva sem tolonganak a jelentkezők…</w:t>
      </w:r>
    </w:p>
    <w:p w:rsidR="00FF16B0" w:rsidRDefault="00FF16B0" w:rsidP="00CD72B7">
      <w:pPr>
        <w:spacing w:after="0"/>
        <w:jc w:val="both"/>
        <w:rPr>
          <w:i/>
        </w:rPr>
      </w:pPr>
      <w:r>
        <w:rPr>
          <w:i/>
        </w:rPr>
        <w:t xml:space="preserve">Megoldást jelenthet egy teljesen automata öntözőrendszer </w:t>
      </w:r>
      <w:r w:rsidR="00FB4B6D">
        <w:rPr>
          <w:i/>
        </w:rPr>
        <w:t>kialakítása a téren. Előzetesen</w:t>
      </w:r>
      <w:r>
        <w:rPr>
          <w:i/>
        </w:rPr>
        <w:t xml:space="preserve"> még tavaly ősszel felmérettük a teljes területet, így az e helyütt tervezett költség vállalkozói árajánlat alapján lett tervezve.  </w:t>
      </w:r>
    </w:p>
    <w:p w:rsidR="00CD72B7" w:rsidRDefault="0087089C" w:rsidP="00CD72B7">
      <w:pPr>
        <w:spacing w:after="0"/>
        <w:jc w:val="both"/>
        <w:rPr>
          <w:b/>
        </w:rPr>
      </w:pPr>
      <w:r>
        <w:rPr>
          <w:i/>
        </w:rPr>
        <w:t xml:space="preserve"> </w:t>
      </w:r>
    </w:p>
    <w:p w:rsidR="00CD72B7" w:rsidRPr="00F8180B" w:rsidRDefault="00105899" w:rsidP="00A6796F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4</w:t>
      </w:r>
      <w:proofErr w:type="gramStart"/>
      <w:r>
        <w:rPr>
          <w:rFonts w:ascii="Calibri" w:eastAsia="Calibri" w:hAnsi="Calibri" w:cs="Times New Roman"/>
        </w:rPr>
        <w:t>.</w:t>
      </w:r>
      <w:r w:rsidR="00473FEF">
        <w:rPr>
          <w:rFonts w:ascii="Calibri" w:eastAsia="Calibri" w:hAnsi="Calibri" w:cs="Times New Roman"/>
        </w:rPr>
        <w:t>b</w:t>
      </w:r>
      <w:proofErr w:type="gramEnd"/>
      <w:r w:rsidR="00CD72B7">
        <w:rPr>
          <w:rFonts w:ascii="Calibri" w:eastAsia="Calibri" w:hAnsi="Calibri" w:cs="Times New Roman"/>
        </w:rPr>
        <w:t xml:space="preserve">. </w:t>
      </w:r>
      <w:r w:rsidR="00A6796F">
        <w:rPr>
          <w:rFonts w:ascii="Calibri" w:eastAsia="Calibri" w:hAnsi="Calibri" w:cs="Times New Roman"/>
        </w:rPr>
        <w:t xml:space="preserve">Várkonyi utca iskola felé eső szakaszának útalappal történő </w:t>
      </w:r>
      <w:proofErr w:type="gramStart"/>
      <w:r w:rsidR="00A6796F">
        <w:rPr>
          <w:rFonts w:ascii="Calibri" w:eastAsia="Calibri" w:hAnsi="Calibri" w:cs="Times New Roman"/>
        </w:rPr>
        <w:t xml:space="preserve">ellátása </w:t>
      </w:r>
      <w:r w:rsidR="00CD72B7" w:rsidRPr="00F8180B">
        <w:rPr>
          <w:rFonts w:ascii="Calibri" w:eastAsia="Calibri" w:hAnsi="Calibri" w:cs="Times New Roman"/>
        </w:rPr>
        <w:t xml:space="preserve">  </w:t>
      </w:r>
      <w:r w:rsidR="00A6796F">
        <w:rPr>
          <w:rFonts w:ascii="Calibri" w:eastAsia="Calibri" w:hAnsi="Calibri" w:cs="Times New Roman"/>
        </w:rPr>
        <w:t>1</w:t>
      </w:r>
      <w:proofErr w:type="gramEnd"/>
      <w:r w:rsidR="00A6796F">
        <w:rPr>
          <w:rFonts w:ascii="Calibri" w:eastAsia="Calibri" w:hAnsi="Calibri" w:cs="Times New Roman"/>
        </w:rPr>
        <w:t>.0</w:t>
      </w:r>
      <w:r w:rsidR="00CD72B7" w:rsidRPr="00F8180B">
        <w:rPr>
          <w:rFonts w:ascii="Calibri" w:eastAsia="Calibri" w:hAnsi="Calibri" w:cs="Times New Roman"/>
        </w:rPr>
        <w:t xml:space="preserve">00.000.-Ft   </w:t>
      </w:r>
    </w:p>
    <w:p w:rsidR="00CD72B7" w:rsidRDefault="00CD72B7" w:rsidP="00CD72B7">
      <w:pPr>
        <w:spacing w:after="0"/>
        <w:jc w:val="both"/>
        <w:rPr>
          <w:i/>
        </w:rPr>
      </w:pPr>
    </w:p>
    <w:p w:rsidR="00473FEF" w:rsidRDefault="007C401B" w:rsidP="00CD72B7">
      <w:pPr>
        <w:spacing w:after="0"/>
        <w:jc w:val="both"/>
        <w:rPr>
          <w:i/>
        </w:rPr>
      </w:pPr>
      <w:r>
        <w:rPr>
          <w:i/>
        </w:rPr>
        <w:t>Már 2017-ben döntött ezen útépítési munkáról a Képviselő-testület, a vállalkozó ajánlatát is elfogadtuk a fenti értékben. A M4-es út építése azonban keresztülhúzta az önkormányzat és a vállalkozó számításait is</w:t>
      </w:r>
      <w:r w:rsidR="00473FEF">
        <w:rPr>
          <w:i/>
        </w:rPr>
        <w:t xml:space="preserve">… </w:t>
      </w:r>
    </w:p>
    <w:p w:rsidR="00CD72B7" w:rsidRDefault="00473FEF" w:rsidP="00CD72B7">
      <w:pPr>
        <w:spacing w:after="0"/>
        <w:jc w:val="both"/>
        <w:rPr>
          <w:i/>
        </w:rPr>
      </w:pPr>
      <w:r>
        <w:rPr>
          <w:i/>
        </w:rPr>
        <w:t xml:space="preserve">Az idei évben, de a tavalyi áron megvalósulhat az útalap elkészítése. </w:t>
      </w:r>
      <w:r w:rsidR="007C401B">
        <w:rPr>
          <w:i/>
        </w:rPr>
        <w:t xml:space="preserve">    </w:t>
      </w:r>
    </w:p>
    <w:p w:rsidR="00740AFE" w:rsidRDefault="00740AFE" w:rsidP="00CD72B7">
      <w:pPr>
        <w:spacing w:after="0"/>
        <w:jc w:val="both"/>
        <w:rPr>
          <w:i/>
        </w:rPr>
      </w:pPr>
    </w:p>
    <w:p w:rsidR="00A2262C" w:rsidRPr="00A2262C" w:rsidRDefault="00105899" w:rsidP="00A2262C">
      <w:pPr>
        <w:spacing w:after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4</w:t>
      </w:r>
      <w:proofErr w:type="gramStart"/>
      <w:r w:rsidR="00CD72B7">
        <w:rPr>
          <w:rFonts w:ascii="Calibri" w:eastAsia="Calibri" w:hAnsi="Calibri" w:cs="Times New Roman"/>
        </w:rPr>
        <w:t>.</w:t>
      </w:r>
      <w:r w:rsidR="00473FEF">
        <w:rPr>
          <w:rFonts w:ascii="Calibri" w:eastAsia="Calibri" w:hAnsi="Calibri" w:cs="Times New Roman"/>
        </w:rPr>
        <w:t>c</w:t>
      </w:r>
      <w:r w:rsidR="00CD72B7">
        <w:rPr>
          <w:rFonts w:ascii="Calibri" w:eastAsia="Calibri" w:hAnsi="Calibri" w:cs="Times New Roman"/>
        </w:rPr>
        <w:t>.</w:t>
      </w:r>
      <w:proofErr w:type="gramEnd"/>
      <w:r w:rsidR="00CD72B7">
        <w:rPr>
          <w:rFonts w:ascii="Calibri" w:eastAsia="Calibri" w:hAnsi="Calibri" w:cs="Times New Roman"/>
        </w:rPr>
        <w:t xml:space="preserve"> </w:t>
      </w:r>
      <w:r w:rsidR="00A2262C" w:rsidRPr="00A2262C">
        <w:rPr>
          <w:rFonts w:ascii="Calibri" w:eastAsia="Calibri" w:hAnsi="Calibri" w:cs="Times New Roman"/>
        </w:rPr>
        <w:t xml:space="preserve">FREE WIFI pontok kialakítása, </w:t>
      </w:r>
      <w:proofErr w:type="gramStart"/>
      <w:r w:rsidR="00A2262C" w:rsidRPr="00A2262C">
        <w:rPr>
          <w:rFonts w:ascii="Calibri" w:eastAsia="Calibri" w:hAnsi="Calibri" w:cs="Times New Roman"/>
        </w:rPr>
        <w:t xml:space="preserve">telepítése          </w:t>
      </w:r>
      <w:r w:rsidR="00A2262C">
        <w:rPr>
          <w:rFonts w:ascii="Calibri" w:eastAsia="Calibri" w:hAnsi="Calibri" w:cs="Times New Roman"/>
        </w:rPr>
        <w:t>5</w:t>
      </w:r>
      <w:r w:rsidR="00A2262C" w:rsidRPr="00A2262C">
        <w:rPr>
          <w:rFonts w:ascii="Calibri" w:eastAsia="Calibri" w:hAnsi="Calibri" w:cs="Times New Roman"/>
        </w:rPr>
        <w:t>00.</w:t>
      </w:r>
      <w:proofErr w:type="gramEnd"/>
      <w:r w:rsidR="00A2262C" w:rsidRPr="00A2262C">
        <w:rPr>
          <w:rFonts w:ascii="Calibri" w:eastAsia="Calibri" w:hAnsi="Calibri" w:cs="Times New Roman"/>
        </w:rPr>
        <w:t>000.-Ft</w:t>
      </w:r>
    </w:p>
    <w:p w:rsidR="00A2262C" w:rsidRPr="00A2262C" w:rsidRDefault="00A2262C" w:rsidP="00A2262C">
      <w:pPr>
        <w:spacing w:after="0"/>
        <w:jc w:val="both"/>
        <w:rPr>
          <w:rFonts w:ascii="Calibri" w:eastAsia="Calibri" w:hAnsi="Calibri" w:cs="Times New Roman"/>
        </w:rPr>
      </w:pPr>
    </w:p>
    <w:p w:rsidR="00F572E5" w:rsidRDefault="00F572E5" w:rsidP="00F572E5">
      <w:pPr>
        <w:spacing w:after="0"/>
        <w:jc w:val="both"/>
        <w:rPr>
          <w:rFonts w:ascii="Calibri" w:eastAsia="Calibri" w:hAnsi="Calibri" w:cs="Times New Roman"/>
          <w:i/>
        </w:rPr>
      </w:pPr>
      <w:r w:rsidRPr="00A2262C">
        <w:rPr>
          <w:rFonts w:ascii="Calibri" w:eastAsia="Calibri" w:hAnsi="Calibri" w:cs="Times New Roman"/>
          <w:i/>
        </w:rPr>
        <w:t>A</w:t>
      </w:r>
      <w:r>
        <w:rPr>
          <w:rFonts w:ascii="Calibri" w:eastAsia="Calibri" w:hAnsi="Calibri" w:cs="Times New Roman"/>
          <w:i/>
        </w:rPr>
        <w:t xml:space="preserve"> fejlesztés </w:t>
      </w:r>
      <w:r w:rsidRPr="00A2262C">
        <w:rPr>
          <w:rFonts w:ascii="Calibri" w:eastAsia="Calibri" w:hAnsi="Calibri" w:cs="Times New Roman"/>
          <w:i/>
        </w:rPr>
        <w:t>indok</w:t>
      </w:r>
      <w:r>
        <w:rPr>
          <w:rFonts w:ascii="Calibri" w:eastAsia="Calibri" w:hAnsi="Calibri" w:cs="Times New Roman"/>
          <w:i/>
        </w:rPr>
        <w:t xml:space="preserve">a </w:t>
      </w:r>
      <w:r w:rsidRPr="00A2262C">
        <w:rPr>
          <w:rFonts w:ascii="Calibri" w:eastAsia="Calibri" w:hAnsi="Calibri" w:cs="Times New Roman"/>
          <w:i/>
        </w:rPr>
        <w:t>tekintetében lásd a 3</w:t>
      </w:r>
      <w:proofErr w:type="gramStart"/>
      <w:r w:rsidRPr="00A2262C">
        <w:rPr>
          <w:rFonts w:ascii="Calibri" w:eastAsia="Calibri" w:hAnsi="Calibri" w:cs="Times New Roman"/>
          <w:i/>
        </w:rPr>
        <w:t>.b</w:t>
      </w:r>
      <w:proofErr w:type="gramEnd"/>
      <w:r w:rsidRPr="00A2262C">
        <w:rPr>
          <w:rFonts w:ascii="Calibri" w:eastAsia="Calibri" w:hAnsi="Calibri" w:cs="Times New Roman"/>
          <w:i/>
        </w:rPr>
        <w:t xml:space="preserve">. pontban írtakat. </w:t>
      </w:r>
    </w:p>
    <w:p w:rsidR="00F572E5" w:rsidRDefault="00A2262C" w:rsidP="00F572E5">
      <w:pPr>
        <w:spacing w:after="0"/>
        <w:jc w:val="both"/>
        <w:rPr>
          <w:rFonts w:ascii="Calibri" w:eastAsia="Calibri" w:hAnsi="Calibri" w:cs="Times New Roman"/>
          <w:i/>
        </w:rPr>
      </w:pPr>
      <w:r w:rsidRPr="00A2262C">
        <w:rPr>
          <w:rFonts w:ascii="Calibri" w:eastAsia="Calibri" w:hAnsi="Calibri" w:cs="Times New Roman"/>
          <w:i/>
        </w:rPr>
        <w:t xml:space="preserve">A belterületen 3 pont </w:t>
      </w:r>
      <w:r>
        <w:rPr>
          <w:rFonts w:ascii="Calibri" w:eastAsia="Calibri" w:hAnsi="Calibri" w:cs="Times New Roman"/>
          <w:i/>
        </w:rPr>
        <w:t>kiépítését tervezzük: a Hét vezér téren, a Templom téren és a sportcentrumnál. Technikailag itt sokkal egyszerűbb dolgunk van, lévén</w:t>
      </w:r>
      <w:r w:rsidR="00F572E5">
        <w:rPr>
          <w:rFonts w:ascii="Calibri" w:eastAsia="Calibri" w:hAnsi="Calibri" w:cs="Times New Roman"/>
          <w:i/>
        </w:rPr>
        <w:t xml:space="preserve"> vannak „magas pontok”, amelyekre az eszközök elhelyezhetőek. </w:t>
      </w:r>
      <w:r>
        <w:rPr>
          <w:rFonts w:ascii="Calibri" w:eastAsia="Calibri" w:hAnsi="Calibri" w:cs="Times New Roman"/>
          <w:i/>
        </w:rPr>
        <w:t xml:space="preserve"> </w:t>
      </w:r>
    </w:p>
    <w:p w:rsidR="00CD72B7" w:rsidRDefault="00CD72B7" w:rsidP="00CD72B7">
      <w:pPr>
        <w:spacing w:after="0"/>
        <w:jc w:val="both"/>
        <w:rPr>
          <w:i/>
        </w:rPr>
      </w:pPr>
    </w:p>
    <w:p w:rsidR="00CD72B7" w:rsidRPr="00F8180B" w:rsidRDefault="00A2262C" w:rsidP="00A2262C">
      <w:pPr>
        <w:spacing w:after="0"/>
        <w:jc w:val="both"/>
        <w:rPr>
          <w:rFonts w:ascii="Calibri" w:eastAsia="Calibri" w:hAnsi="Calibri" w:cs="Times New Roman"/>
        </w:rPr>
      </w:pPr>
      <w:r>
        <w:rPr>
          <w:i/>
        </w:rPr>
        <w:t xml:space="preserve"> </w:t>
      </w:r>
      <w:r w:rsidR="00105899">
        <w:rPr>
          <w:rFonts w:ascii="Calibri" w:eastAsia="Calibri" w:hAnsi="Calibri" w:cs="Times New Roman"/>
        </w:rPr>
        <w:t>4</w:t>
      </w:r>
      <w:proofErr w:type="gramStart"/>
      <w:r w:rsidR="00105899">
        <w:rPr>
          <w:rFonts w:ascii="Calibri" w:eastAsia="Calibri" w:hAnsi="Calibri" w:cs="Times New Roman"/>
        </w:rPr>
        <w:t>.</w:t>
      </w:r>
      <w:r w:rsidR="00473FEF">
        <w:rPr>
          <w:rFonts w:ascii="Calibri" w:eastAsia="Calibri" w:hAnsi="Calibri" w:cs="Times New Roman"/>
        </w:rPr>
        <w:t>d</w:t>
      </w:r>
      <w:proofErr w:type="gramEnd"/>
      <w:r w:rsidR="00CD72B7">
        <w:rPr>
          <w:rFonts w:ascii="Calibri" w:eastAsia="Calibri" w:hAnsi="Calibri" w:cs="Times New Roman"/>
        </w:rPr>
        <w:t xml:space="preserve">. </w:t>
      </w:r>
      <w:r w:rsidR="00CD72B7" w:rsidRPr="00F8180B">
        <w:rPr>
          <w:rFonts w:ascii="Calibri" w:eastAsia="Calibri" w:hAnsi="Calibri" w:cs="Times New Roman"/>
        </w:rPr>
        <w:t xml:space="preserve">Sportcentrum/tejbegyűjtő </w:t>
      </w:r>
      <w:proofErr w:type="gramStart"/>
      <w:r w:rsidR="00CD72B7" w:rsidRPr="00F8180B">
        <w:rPr>
          <w:rFonts w:ascii="Calibri" w:eastAsia="Calibri" w:hAnsi="Calibri" w:cs="Times New Roman"/>
        </w:rPr>
        <w:t>épülete</w:t>
      </w:r>
      <w:r w:rsidR="007C401B">
        <w:rPr>
          <w:rFonts w:ascii="Calibri" w:eastAsia="Calibri" w:hAnsi="Calibri" w:cs="Times New Roman"/>
        </w:rPr>
        <w:t xml:space="preserve">        </w:t>
      </w:r>
      <w:r w:rsidR="00190561">
        <w:rPr>
          <w:rFonts w:ascii="Calibri" w:eastAsia="Calibri" w:hAnsi="Calibri" w:cs="Times New Roman"/>
        </w:rPr>
        <w:t xml:space="preserve"> </w:t>
      </w:r>
      <w:r w:rsidR="007C401B">
        <w:rPr>
          <w:rFonts w:ascii="Calibri" w:eastAsia="Calibri" w:hAnsi="Calibri" w:cs="Times New Roman"/>
        </w:rPr>
        <w:t xml:space="preserve">       4</w:t>
      </w:r>
      <w:proofErr w:type="gramEnd"/>
      <w:r w:rsidR="007C401B">
        <w:rPr>
          <w:rFonts w:ascii="Calibri" w:eastAsia="Calibri" w:hAnsi="Calibri" w:cs="Times New Roman"/>
        </w:rPr>
        <w:t xml:space="preserve">.300.000.-Ft   </w:t>
      </w:r>
    </w:p>
    <w:p w:rsidR="00CD72B7" w:rsidRPr="00F8180B" w:rsidRDefault="00CD72B7" w:rsidP="00CD72B7">
      <w:pPr>
        <w:spacing w:after="0"/>
        <w:rPr>
          <w:rFonts w:ascii="Calibri" w:eastAsia="Calibri" w:hAnsi="Calibri" w:cs="Times New Roman"/>
        </w:rPr>
      </w:pPr>
      <w:r w:rsidRPr="00F8180B">
        <w:rPr>
          <w:rFonts w:ascii="Calibri" w:eastAsia="Calibri" w:hAnsi="Calibri" w:cs="Times New Roman"/>
        </w:rPr>
        <w:t xml:space="preserve">               </w:t>
      </w:r>
      <w:proofErr w:type="gramStart"/>
      <w:r w:rsidRPr="00F8180B">
        <w:rPr>
          <w:rFonts w:ascii="Calibri" w:eastAsia="Calibri" w:hAnsi="Calibri" w:cs="Times New Roman"/>
        </w:rPr>
        <w:t>szigetelés</w:t>
      </w:r>
      <w:proofErr w:type="gramEnd"/>
      <w:r w:rsidRPr="00F8180B">
        <w:rPr>
          <w:rFonts w:ascii="Calibri" w:eastAsia="Calibri" w:hAnsi="Calibri" w:cs="Times New Roman"/>
        </w:rPr>
        <w:t>, vakolás, festés                          3.</w:t>
      </w:r>
      <w:r w:rsidR="00A6796F">
        <w:rPr>
          <w:rFonts w:ascii="Calibri" w:eastAsia="Calibri" w:hAnsi="Calibri" w:cs="Times New Roman"/>
        </w:rPr>
        <w:t>5</w:t>
      </w:r>
      <w:r w:rsidRPr="00F8180B">
        <w:rPr>
          <w:rFonts w:ascii="Calibri" w:eastAsia="Calibri" w:hAnsi="Calibri" w:cs="Times New Roman"/>
        </w:rPr>
        <w:t xml:space="preserve">00.000.-Ft </w:t>
      </w:r>
    </w:p>
    <w:p w:rsidR="00CD72B7" w:rsidRPr="00F8180B" w:rsidRDefault="00CD72B7" w:rsidP="00CD72B7">
      <w:pPr>
        <w:spacing w:after="0"/>
        <w:rPr>
          <w:rFonts w:ascii="Calibri" w:eastAsia="Calibri" w:hAnsi="Calibri" w:cs="Times New Roman"/>
        </w:rPr>
      </w:pPr>
      <w:r w:rsidRPr="00F8180B">
        <w:rPr>
          <w:rFonts w:ascii="Calibri" w:eastAsia="Calibri" w:hAnsi="Calibri" w:cs="Times New Roman"/>
        </w:rPr>
        <w:t xml:space="preserve">               </w:t>
      </w:r>
      <w:proofErr w:type="gramStart"/>
      <w:r w:rsidRPr="00F8180B">
        <w:rPr>
          <w:rFonts w:ascii="Calibri" w:eastAsia="Calibri" w:hAnsi="Calibri" w:cs="Times New Roman"/>
        </w:rPr>
        <w:t>öltöző</w:t>
      </w:r>
      <w:proofErr w:type="gramEnd"/>
      <w:r w:rsidRPr="00F8180B">
        <w:rPr>
          <w:rFonts w:ascii="Calibri" w:eastAsia="Calibri" w:hAnsi="Calibri" w:cs="Times New Roman"/>
        </w:rPr>
        <w:t xml:space="preserve"> </w:t>
      </w:r>
      <w:proofErr w:type="spellStart"/>
      <w:r w:rsidRPr="00F8180B">
        <w:rPr>
          <w:rFonts w:ascii="Calibri" w:eastAsia="Calibri" w:hAnsi="Calibri" w:cs="Times New Roman"/>
        </w:rPr>
        <w:t>melegvíz</w:t>
      </w:r>
      <w:proofErr w:type="spellEnd"/>
      <w:r w:rsidRPr="00F8180B">
        <w:rPr>
          <w:rFonts w:ascii="Calibri" w:eastAsia="Calibri" w:hAnsi="Calibri" w:cs="Times New Roman"/>
        </w:rPr>
        <w:t xml:space="preserve">, fűtés                                   </w:t>
      </w:r>
      <w:r w:rsidR="00A6796F">
        <w:rPr>
          <w:rFonts w:ascii="Calibri" w:eastAsia="Calibri" w:hAnsi="Calibri" w:cs="Times New Roman"/>
        </w:rPr>
        <w:t xml:space="preserve"> 8</w:t>
      </w:r>
      <w:r w:rsidRPr="00F8180B">
        <w:rPr>
          <w:rFonts w:ascii="Calibri" w:eastAsia="Calibri" w:hAnsi="Calibri" w:cs="Times New Roman"/>
        </w:rPr>
        <w:t>00.000.-Ft</w:t>
      </w:r>
    </w:p>
    <w:p w:rsidR="00CD72B7" w:rsidRDefault="00CD72B7" w:rsidP="00CD72B7">
      <w:pPr>
        <w:spacing w:after="0"/>
        <w:jc w:val="both"/>
        <w:rPr>
          <w:i/>
        </w:rPr>
      </w:pPr>
    </w:p>
    <w:p w:rsidR="00CD72B7" w:rsidRDefault="00A6796F" w:rsidP="00CD72B7">
      <w:pPr>
        <w:spacing w:after="0"/>
        <w:jc w:val="both"/>
        <w:rPr>
          <w:b/>
        </w:rPr>
      </w:pPr>
      <w:r>
        <w:rPr>
          <w:i/>
        </w:rPr>
        <w:t xml:space="preserve">Az utólagos szigetelés, majd az azt követő helyreállító munkák az öltöző és a tejgyűjtő épületénél is indokoltak. </w:t>
      </w:r>
      <w:r w:rsidR="00CD72B7">
        <w:rPr>
          <w:i/>
        </w:rPr>
        <w:t>Ugyanaz a helyzet, mint a zöldhalmi közösségi</w:t>
      </w:r>
      <w:r>
        <w:rPr>
          <w:i/>
        </w:rPr>
        <w:t xml:space="preserve"> háznál. </w:t>
      </w:r>
      <w:r w:rsidR="00CD72B7">
        <w:rPr>
          <w:i/>
        </w:rPr>
        <w:t xml:space="preserve">A falak vizesednek, a vakolat </w:t>
      </w:r>
      <w:proofErr w:type="spellStart"/>
      <w:r w:rsidR="00CD72B7">
        <w:rPr>
          <w:i/>
        </w:rPr>
        <w:t>málik</w:t>
      </w:r>
      <w:proofErr w:type="spellEnd"/>
      <w:r w:rsidR="00CD72B7">
        <w:rPr>
          <w:i/>
        </w:rPr>
        <w:t xml:space="preserve">. Javaslom, hogy az öltöző épületének felújítása során alakítsuk ki a meleg víz vételezését és a helyiségek fűtési rendszerét. Az egyik szobában a gáz be van szerelve, ezt kellene tovább kiépíteni </w:t>
      </w:r>
      <w:r w:rsidR="00FB4B6D">
        <w:rPr>
          <w:i/>
        </w:rPr>
        <w:t xml:space="preserve">a </w:t>
      </w:r>
      <w:r w:rsidR="00CD72B7">
        <w:rPr>
          <w:i/>
        </w:rPr>
        <w:t xml:space="preserve">másik két helyiségben.      </w:t>
      </w:r>
    </w:p>
    <w:p w:rsidR="00CD72B7" w:rsidRDefault="00CD72B7" w:rsidP="00CD72B7">
      <w:pPr>
        <w:spacing w:after="0"/>
        <w:jc w:val="both"/>
        <w:rPr>
          <w:b/>
        </w:rPr>
      </w:pPr>
    </w:p>
    <w:p w:rsidR="001B13AA" w:rsidRDefault="001B13AA" w:rsidP="00CD72B7">
      <w:pPr>
        <w:spacing w:after="0"/>
        <w:jc w:val="both"/>
        <w:rPr>
          <w:b/>
        </w:rPr>
      </w:pPr>
    </w:p>
    <w:p w:rsidR="00CD72B7" w:rsidRPr="00A153FE" w:rsidRDefault="00105899" w:rsidP="00CD72B7">
      <w:pPr>
        <w:spacing w:after="0" w:line="276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5</w:t>
      </w:r>
      <w:proofErr w:type="gramStart"/>
      <w:r w:rsidR="00CD72B7">
        <w:rPr>
          <w:rFonts w:ascii="Calibri" w:eastAsia="Calibri" w:hAnsi="Calibri" w:cs="Times New Roman"/>
          <w:b/>
        </w:rPr>
        <w:t>.            civil</w:t>
      </w:r>
      <w:proofErr w:type="gramEnd"/>
      <w:r w:rsidR="00CD72B7">
        <w:rPr>
          <w:rFonts w:ascii="Calibri" w:eastAsia="Calibri" w:hAnsi="Calibri" w:cs="Times New Roman"/>
          <w:b/>
        </w:rPr>
        <w:t xml:space="preserve"> </w:t>
      </w:r>
      <w:r w:rsidR="00CD72B7" w:rsidRPr="00A153FE">
        <w:rPr>
          <w:rFonts w:ascii="Calibri" w:eastAsia="Calibri" w:hAnsi="Calibri" w:cs="Times New Roman"/>
          <w:b/>
        </w:rPr>
        <w:t xml:space="preserve">szervezetek támogatása                                                                                    </w:t>
      </w:r>
      <w:r w:rsidR="00BA2689">
        <w:rPr>
          <w:rFonts w:ascii="Calibri" w:eastAsia="Calibri" w:hAnsi="Calibri" w:cs="Times New Roman"/>
          <w:b/>
        </w:rPr>
        <w:t>6.0</w:t>
      </w:r>
      <w:r w:rsidR="00CD72B7" w:rsidRPr="00A153FE">
        <w:rPr>
          <w:rFonts w:ascii="Calibri" w:eastAsia="Calibri" w:hAnsi="Calibri" w:cs="Times New Roman"/>
          <w:b/>
        </w:rPr>
        <w:t xml:space="preserve">00.000.-Ft </w:t>
      </w: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  <w:r w:rsidRPr="00A153FE">
        <w:rPr>
          <w:rFonts w:ascii="Calibri" w:eastAsia="Calibri" w:hAnsi="Calibri" w:cs="Times New Roman"/>
        </w:rPr>
        <w:t>Bejegyzett civil szerv</w:t>
      </w:r>
      <w:r w:rsidR="00105899">
        <w:rPr>
          <w:rFonts w:ascii="Calibri" w:eastAsia="Calibri" w:hAnsi="Calibri" w:cs="Times New Roman"/>
        </w:rPr>
        <w:t xml:space="preserve">ezetek </w:t>
      </w:r>
      <w:proofErr w:type="gramStart"/>
      <w:r w:rsidR="00105899">
        <w:rPr>
          <w:rFonts w:ascii="Calibri" w:eastAsia="Calibri" w:hAnsi="Calibri" w:cs="Times New Roman"/>
        </w:rPr>
        <w:t>támogatása            2</w:t>
      </w:r>
      <w:proofErr w:type="gramEnd"/>
      <w:r w:rsidR="00105899">
        <w:rPr>
          <w:rFonts w:ascii="Calibri" w:eastAsia="Calibri" w:hAnsi="Calibri" w:cs="Times New Roman"/>
        </w:rPr>
        <w:t>.4</w:t>
      </w:r>
      <w:r w:rsidRPr="00A153FE">
        <w:rPr>
          <w:rFonts w:ascii="Calibri" w:eastAsia="Calibri" w:hAnsi="Calibri" w:cs="Times New Roman"/>
        </w:rPr>
        <w:t xml:space="preserve">00.000.-Ft </w:t>
      </w: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  <w:r w:rsidRPr="00A153FE">
        <w:rPr>
          <w:rFonts w:ascii="Calibri" w:eastAsia="Calibri" w:hAnsi="Calibri" w:cs="Times New Roman"/>
        </w:rPr>
        <w:t xml:space="preserve">„Külsős” civil szervezetek </w:t>
      </w:r>
      <w:proofErr w:type="gramStart"/>
      <w:r w:rsidRPr="00A153FE">
        <w:rPr>
          <w:rFonts w:ascii="Calibri" w:eastAsia="Calibri" w:hAnsi="Calibri" w:cs="Times New Roman"/>
        </w:rPr>
        <w:t>támogatása                   600.</w:t>
      </w:r>
      <w:proofErr w:type="gramEnd"/>
      <w:r w:rsidRPr="00A153FE">
        <w:rPr>
          <w:rFonts w:ascii="Calibri" w:eastAsia="Calibri" w:hAnsi="Calibri" w:cs="Times New Roman"/>
        </w:rPr>
        <w:t xml:space="preserve">000.-Ft  </w:t>
      </w: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  <w:r w:rsidRPr="00A153FE">
        <w:rPr>
          <w:rFonts w:ascii="Calibri" w:eastAsia="Calibri" w:hAnsi="Calibri" w:cs="Times New Roman"/>
        </w:rPr>
        <w:t xml:space="preserve">Rendőrség </w:t>
      </w:r>
      <w:proofErr w:type="gramStart"/>
      <w:r w:rsidRPr="00A153FE">
        <w:rPr>
          <w:rFonts w:ascii="Calibri" w:eastAsia="Calibri" w:hAnsi="Calibri" w:cs="Times New Roman"/>
        </w:rPr>
        <w:t xml:space="preserve">támogatása </w:t>
      </w:r>
      <w:r w:rsidR="006D546F">
        <w:rPr>
          <w:rFonts w:ascii="Calibri" w:eastAsia="Calibri" w:hAnsi="Calibri" w:cs="Times New Roman"/>
        </w:rPr>
        <w:t xml:space="preserve">                                         </w:t>
      </w:r>
      <w:r w:rsidR="00105899">
        <w:rPr>
          <w:rFonts w:ascii="Calibri" w:eastAsia="Calibri" w:hAnsi="Calibri" w:cs="Times New Roman"/>
        </w:rPr>
        <w:t>1</w:t>
      </w:r>
      <w:proofErr w:type="gramEnd"/>
      <w:r w:rsidR="00105899">
        <w:rPr>
          <w:rFonts w:ascii="Calibri" w:eastAsia="Calibri" w:hAnsi="Calibri" w:cs="Times New Roman"/>
        </w:rPr>
        <w:t>.000.0</w:t>
      </w:r>
      <w:r w:rsidRPr="00A153FE">
        <w:rPr>
          <w:rFonts w:ascii="Calibri" w:eastAsia="Calibri" w:hAnsi="Calibri" w:cs="Times New Roman"/>
        </w:rPr>
        <w:t xml:space="preserve">00.-Ft   </w:t>
      </w:r>
    </w:p>
    <w:p w:rsidR="00CD72B7" w:rsidRDefault="00CD72B7" w:rsidP="00CD72B7">
      <w:pPr>
        <w:spacing w:after="0"/>
        <w:jc w:val="both"/>
        <w:rPr>
          <w:i/>
        </w:rPr>
      </w:pPr>
    </w:p>
    <w:p w:rsidR="00CD72B7" w:rsidRDefault="00CD72B7" w:rsidP="00CD72B7">
      <w:pPr>
        <w:spacing w:after="0"/>
        <w:jc w:val="both"/>
        <w:rPr>
          <w:b/>
        </w:rPr>
      </w:pPr>
      <w:r>
        <w:rPr>
          <w:i/>
        </w:rPr>
        <w:t>Ezek a támogatási formák a ciklus eddigi éve</w:t>
      </w:r>
      <w:r w:rsidR="00FF16B0">
        <w:rPr>
          <w:i/>
        </w:rPr>
        <w:t xml:space="preserve">iben is működtek. Konkrétan a korábbi évek </w:t>
      </w:r>
      <w:r>
        <w:rPr>
          <w:i/>
        </w:rPr>
        <w:t>szint</w:t>
      </w:r>
      <w:r w:rsidR="00FF16B0">
        <w:rPr>
          <w:i/>
        </w:rPr>
        <w:t>jén</w:t>
      </w:r>
      <w:r>
        <w:rPr>
          <w:i/>
        </w:rPr>
        <w:t xml:space="preserve"> tervezettek a költségek</w:t>
      </w:r>
      <w:r w:rsidR="00FF16B0">
        <w:rPr>
          <w:i/>
        </w:rPr>
        <w:t xml:space="preserve">.  </w:t>
      </w: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  <w:r w:rsidRPr="00A153FE">
        <w:rPr>
          <w:rFonts w:ascii="Calibri" w:eastAsia="Calibri" w:hAnsi="Calibri" w:cs="Times New Roman"/>
        </w:rPr>
        <w:t xml:space="preserve">CVSE – edzők támogatása </w:t>
      </w: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  <w:r w:rsidRPr="00A153FE">
        <w:rPr>
          <w:rFonts w:ascii="Calibri" w:eastAsia="Calibri" w:hAnsi="Calibri" w:cs="Times New Roman"/>
        </w:rPr>
        <w:t xml:space="preserve">                </w:t>
      </w:r>
      <w:proofErr w:type="gramStart"/>
      <w:r w:rsidRPr="00A153FE">
        <w:rPr>
          <w:rFonts w:ascii="Calibri" w:eastAsia="Calibri" w:hAnsi="Calibri" w:cs="Times New Roman"/>
        </w:rPr>
        <w:t>foci</w:t>
      </w:r>
      <w:proofErr w:type="gramEnd"/>
      <w:r w:rsidRPr="00A153FE">
        <w:rPr>
          <w:rFonts w:ascii="Calibri" w:eastAsia="Calibri" w:hAnsi="Calibri" w:cs="Times New Roman"/>
        </w:rPr>
        <w:t xml:space="preserve">, birkózás, pingpong (65 e Ft/hó)     800.000.-Ft </w:t>
      </w: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  <w:r w:rsidRPr="00A153FE">
        <w:rPr>
          <w:rFonts w:ascii="Calibri" w:eastAsia="Calibri" w:hAnsi="Calibri" w:cs="Times New Roman"/>
        </w:rPr>
        <w:t xml:space="preserve">Csemői Palotás SE </w:t>
      </w:r>
      <w:proofErr w:type="gramStart"/>
      <w:r w:rsidRPr="00A153FE">
        <w:rPr>
          <w:rFonts w:ascii="Calibri" w:eastAsia="Calibri" w:hAnsi="Calibri" w:cs="Times New Roman"/>
        </w:rPr>
        <w:t>támogatás                              1</w:t>
      </w:r>
      <w:proofErr w:type="gramEnd"/>
      <w:r w:rsidRPr="00A153FE">
        <w:rPr>
          <w:rFonts w:ascii="Calibri" w:eastAsia="Calibri" w:hAnsi="Calibri" w:cs="Times New Roman"/>
        </w:rPr>
        <w:t xml:space="preserve">.200.000.-Ft   </w:t>
      </w:r>
    </w:p>
    <w:p w:rsidR="00CD72B7" w:rsidRDefault="00CD72B7" w:rsidP="00CD72B7">
      <w:pPr>
        <w:spacing w:after="0"/>
        <w:jc w:val="both"/>
        <w:rPr>
          <w:i/>
        </w:rPr>
      </w:pPr>
    </w:p>
    <w:p w:rsidR="006D546F" w:rsidRDefault="00CD72B7" w:rsidP="00CD72B7">
      <w:pPr>
        <w:spacing w:after="0"/>
        <w:jc w:val="both"/>
        <w:rPr>
          <w:i/>
        </w:rPr>
      </w:pPr>
      <w:r>
        <w:rPr>
          <w:i/>
        </w:rPr>
        <w:t xml:space="preserve">Kiemelt fontosságú önkormányzati feladatnak tartom, a sport, a testmozgás lehetőségének biztosítását – minden korosztály számára. </w:t>
      </w:r>
      <w:r w:rsidR="00F353EF">
        <w:rPr>
          <w:i/>
        </w:rPr>
        <w:t>A</w:t>
      </w:r>
      <w:r>
        <w:rPr>
          <w:i/>
        </w:rPr>
        <w:t xml:space="preserve"> Csemői Palotás Sportegyesület</w:t>
      </w:r>
      <w:r w:rsidR="00F353EF">
        <w:rPr>
          <w:i/>
        </w:rPr>
        <w:t xml:space="preserve"> szakosztályain belül </w:t>
      </w:r>
      <w:r w:rsidR="006D546F">
        <w:rPr>
          <w:i/>
        </w:rPr>
        <w:t>közel 13</w:t>
      </w:r>
      <w:r w:rsidR="005236C5">
        <w:rPr>
          <w:i/>
        </w:rPr>
        <w:t>0 gyermek sportol heti rendszerességgel,</w:t>
      </w:r>
      <w:r w:rsidR="006D546F">
        <w:rPr>
          <w:i/>
        </w:rPr>
        <w:t xml:space="preserve"> szak</w:t>
      </w:r>
      <w:r w:rsidR="005236C5">
        <w:rPr>
          <w:i/>
        </w:rPr>
        <w:t>edző</w:t>
      </w:r>
      <w:r w:rsidR="006D546F">
        <w:rPr>
          <w:i/>
        </w:rPr>
        <w:t xml:space="preserve">k irányítása mellett. A szakosztályok </w:t>
      </w:r>
      <w:r w:rsidR="005236C5">
        <w:rPr>
          <w:i/>
        </w:rPr>
        <w:t xml:space="preserve"> </w:t>
      </w:r>
    </w:p>
    <w:p w:rsidR="006D546F" w:rsidRDefault="006D546F" w:rsidP="00CD72B7">
      <w:pPr>
        <w:spacing w:after="0"/>
        <w:jc w:val="both"/>
        <w:rPr>
          <w:i/>
        </w:rPr>
      </w:pPr>
      <w:r>
        <w:rPr>
          <w:i/>
        </w:rPr>
        <w:t xml:space="preserve">Az egyesület </w:t>
      </w:r>
      <w:r w:rsidR="002402EA">
        <w:rPr>
          <w:i/>
        </w:rPr>
        <w:t xml:space="preserve">a tömegsport szervezésében is jeleskedett, </w:t>
      </w:r>
      <w:r>
        <w:rPr>
          <w:i/>
        </w:rPr>
        <w:t>szervezés</w:t>
      </w:r>
      <w:r w:rsidR="002402EA">
        <w:rPr>
          <w:i/>
        </w:rPr>
        <w:t>ükben</w:t>
      </w:r>
      <w:r>
        <w:rPr>
          <w:i/>
        </w:rPr>
        <w:t xml:space="preserve"> kispályás tornák, települések közötti versenyek és családi nap is megrendezésre került.</w:t>
      </w:r>
    </w:p>
    <w:p w:rsidR="00CD72B7" w:rsidRDefault="00CD72B7" w:rsidP="005236C5">
      <w:pPr>
        <w:spacing w:after="0"/>
        <w:jc w:val="both"/>
        <w:rPr>
          <w:b/>
        </w:rPr>
      </w:pPr>
      <w:r>
        <w:rPr>
          <w:i/>
        </w:rPr>
        <w:t xml:space="preserve">Ezt az utat szeretném folytatni, amikor – a tavaly szintnek megfelelően – teszek javaslatot az edzők útiköltségének finanszírozására, továbbá arra, hogy a versenyeztetés költségeihez az önkormányzat járuljon hozzá. </w:t>
      </w:r>
    </w:p>
    <w:p w:rsidR="00CD72B7" w:rsidRDefault="00CD72B7" w:rsidP="00CD72B7">
      <w:pPr>
        <w:spacing w:after="0"/>
        <w:jc w:val="both"/>
        <w:rPr>
          <w:b/>
        </w:rPr>
      </w:pPr>
    </w:p>
    <w:p w:rsidR="00FF16B0" w:rsidRDefault="00FF16B0" w:rsidP="00CD72B7">
      <w:pPr>
        <w:spacing w:after="0"/>
        <w:jc w:val="both"/>
        <w:rPr>
          <w:b/>
        </w:rPr>
      </w:pPr>
    </w:p>
    <w:p w:rsidR="00105899" w:rsidRPr="00FF16B0" w:rsidRDefault="00FF16B0" w:rsidP="00105899">
      <w:pPr>
        <w:spacing w:after="0" w:line="276" w:lineRule="auto"/>
        <w:rPr>
          <w:rFonts w:ascii="Calibri" w:eastAsia="Calibri" w:hAnsi="Calibri" w:cs="Times New Roman"/>
          <w:b/>
          <w:color w:val="2F5496" w:themeColor="accent5" w:themeShade="BF"/>
        </w:rPr>
      </w:pPr>
      <w:proofErr w:type="gramStart"/>
      <w:r w:rsidRPr="00FF16B0">
        <w:rPr>
          <w:rFonts w:ascii="Calibri" w:eastAsia="Calibri" w:hAnsi="Calibri" w:cs="Times New Roman"/>
          <w:b/>
          <w:color w:val="2F5496" w:themeColor="accent5" w:themeShade="BF"/>
        </w:rPr>
        <w:t xml:space="preserve">ÚJJJJJJJ            </w:t>
      </w:r>
      <w:r w:rsidR="00105899" w:rsidRPr="00FF16B0">
        <w:rPr>
          <w:rFonts w:ascii="Calibri" w:eastAsia="Calibri" w:hAnsi="Calibri" w:cs="Times New Roman"/>
          <w:b/>
          <w:color w:val="2F5496" w:themeColor="accent5" w:themeShade="BF"/>
        </w:rPr>
        <w:t>6</w:t>
      </w:r>
      <w:proofErr w:type="gramEnd"/>
      <w:r w:rsidR="00105899" w:rsidRPr="00FF16B0">
        <w:rPr>
          <w:rFonts w:ascii="Calibri" w:eastAsia="Calibri" w:hAnsi="Calibri" w:cs="Times New Roman"/>
          <w:b/>
          <w:color w:val="2F5496" w:themeColor="accent5" w:themeShade="BF"/>
        </w:rPr>
        <w:t xml:space="preserve">.            </w:t>
      </w:r>
      <w:r w:rsidRPr="00FF16B0">
        <w:rPr>
          <w:rFonts w:ascii="Calibri" w:eastAsia="Calibri" w:hAnsi="Calibri" w:cs="Times New Roman"/>
          <w:b/>
          <w:color w:val="2F5496" w:themeColor="accent5" w:themeShade="BF"/>
        </w:rPr>
        <w:t xml:space="preserve">szociális típusú ellátások </w:t>
      </w:r>
      <w:r w:rsidR="00105899" w:rsidRPr="00FF16B0">
        <w:rPr>
          <w:rFonts w:ascii="Calibri" w:eastAsia="Calibri" w:hAnsi="Calibri" w:cs="Times New Roman"/>
          <w:b/>
          <w:color w:val="2F5496" w:themeColor="accent5" w:themeShade="BF"/>
        </w:rPr>
        <w:t xml:space="preserve">                                           </w:t>
      </w:r>
      <w:r w:rsidRPr="00FF16B0">
        <w:rPr>
          <w:rFonts w:ascii="Calibri" w:eastAsia="Calibri" w:hAnsi="Calibri" w:cs="Times New Roman"/>
          <w:b/>
          <w:color w:val="2F5496" w:themeColor="accent5" w:themeShade="BF"/>
        </w:rPr>
        <w:t xml:space="preserve">                    </w:t>
      </w:r>
      <w:r w:rsidR="00105899" w:rsidRPr="00FF16B0">
        <w:rPr>
          <w:rFonts w:ascii="Calibri" w:eastAsia="Calibri" w:hAnsi="Calibri" w:cs="Times New Roman"/>
          <w:b/>
          <w:color w:val="2F5496" w:themeColor="accent5" w:themeShade="BF"/>
        </w:rPr>
        <w:t>1</w:t>
      </w:r>
      <w:r w:rsidRPr="00FF16B0">
        <w:rPr>
          <w:rFonts w:ascii="Calibri" w:eastAsia="Calibri" w:hAnsi="Calibri" w:cs="Times New Roman"/>
          <w:b/>
          <w:color w:val="2F5496" w:themeColor="accent5" w:themeShade="BF"/>
        </w:rPr>
        <w:t>0</w:t>
      </w:r>
      <w:r w:rsidR="00105899" w:rsidRPr="00FF16B0">
        <w:rPr>
          <w:rFonts w:ascii="Calibri" w:eastAsia="Calibri" w:hAnsi="Calibri" w:cs="Times New Roman"/>
          <w:b/>
          <w:color w:val="2F5496" w:themeColor="accent5" w:themeShade="BF"/>
        </w:rPr>
        <w:t>.</w:t>
      </w:r>
      <w:r w:rsidRPr="00FF16B0">
        <w:rPr>
          <w:rFonts w:ascii="Calibri" w:eastAsia="Calibri" w:hAnsi="Calibri" w:cs="Times New Roman"/>
          <w:b/>
          <w:color w:val="2F5496" w:themeColor="accent5" w:themeShade="BF"/>
        </w:rPr>
        <w:t>0</w:t>
      </w:r>
      <w:r w:rsidR="00105899" w:rsidRPr="00FF16B0">
        <w:rPr>
          <w:rFonts w:ascii="Calibri" w:eastAsia="Calibri" w:hAnsi="Calibri" w:cs="Times New Roman"/>
          <w:b/>
          <w:color w:val="2F5496" w:themeColor="accent5" w:themeShade="BF"/>
        </w:rPr>
        <w:t>00.000.-Ft</w:t>
      </w:r>
    </w:p>
    <w:p w:rsidR="00105899" w:rsidRPr="00BA2689" w:rsidRDefault="00105899" w:rsidP="00105899">
      <w:pPr>
        <w:spacing w:after="0"/>
        <w:contextualSpacing/>
        <w:jc w:val="both"/>
        <w:rPr>
          <w:i/>
          <w:color w:val="2F5496" w:themeColor="accent5" w:themeShade="BF"/>
        </w:rPr>
      </w:pPr>
    </w:p>
    <w:p w:rsidR="00BA2689" w:rsidRDefault="00BA2689" w:rsidP="00105899">
      <w:pPr>
        <w:pBdr>
          <w:top w:val="single" w:sz="12" w:space="1" w:color="auto"/>
          <w:bottom w:val="single" w:sz="12" w:space="1" w:color="auto"/>
        </w:pBdr>
        <w:spacing w:after="0"/>
        <w:contextualSpacing/>
        <w:jc w:val="both"/>
        <w:rPr>
          <w:b/>
          <w:i/>
          <w:color w:val="2F5496" w:themeColor="accent5" w:themeShade="BF"/>
        </w:rPr>
      </w:pPr>
      <w:r w:rsidRPr="00BA2689">
        <w:rPr>
          <w:b/>
          <w:i/>
          <w:color w:val="2F5496" w:themeColor="accent5" w:themeShade="BF"/>
        </w:rPr>
        <w:t>Tisztelt Képviselő-testület!</w:t>
      </w:r>
    </w:p>
    <w:p w:rsidR="002402EA" w:rsidRDefault="00BA2689" w:rsidP="00105899">
      <w:pPr>
        <w:pBdr>
          <w:top w:val="single" w:sz="12" w:space="1" w:color="auto"/>
          <w:bottom w:val="single" w:sz="12" w:space="1" w:color="auto"/>
        </w:pBdr>
        <w:spacing w:after="0"/>
        <w:contextualSpacing/>
        <w:jc w:val="both"/>
        <w:rPr>
          <w:b/>
          <w:i/>
          <w:color w:val="2F5496" w:themeColor="accent5" w:themeShade="BF"/>
        </w:rPr>
      </w:pPr>
      <w:r>
        <w:rPr>
          <w:b/>
          <w:i/>
          <w:color w:val="2F5496" w:themeColor="accent5" w:themeShade="BF"/>
        </w:rPr>
        <w:t>Az elmúlt évek felelős gazdálkodása révén minden évben sikerült növelnünk a</w:t>
      </w:r>
      <w:r w:rsidR="00F353EF">
        <w:rPr>
          <w:b/>
          <w:i/>
          <w:color w:val="2F5496" w:themeColor="accent5" w:themeShade="BF"/>
        </w:rPr>
        <w:t xml:space="preserve">z önkormányzat általános </w:t>
      </w:r>
      <w:r>
        <w:rPr>
          <w:b/>
          <w:i/>
          <w:color w:val="2F5496" w:themeColor="accent5" w:themeShade="BF"/>
        </w:rPr>
        <w:t>tartalék</w:t>
      </w:r>
      <w:r w:rsidR="00F353EF">
        <w:rPr>
          <w:b/>
          <w:i/>
          <w:color w:val="2F5496" w:themeColor="accent5" w:themeShade="BF"/>
        </w:rPr>
        <w:t>át</w:t>
      </w:r>
      <w:r w:rsidR="0047691D">
        <w:rPr>
          <w:b/>
          <w:i/>
          <w:color w:val="2F5496" w:themeColor="accent5" w:themeShade="BF"/>
        </w:rPr>
        <w:t>. Tettük mindezt úgy, hogy évről-évre pályázati forrásokból és önerőből is jelentős fejleszt</w:t>
      </w:r>
      <w:r w:rsidR="006D546F">
        <w:rPr>
          <w:b/>
          <w:i/>
          <w:color w:val="2F5496" w:themeColor="accent5" w:themeShade="BF"/>
        </w:rPr>
        <w:t>ések</w:t>
      </w:r>
      <w:r w:rsidR="002402EA">
        <w:rPr>
          <w:b/>
          <w:i/>
          <w:color w:val="2F5496" w:themeColor="accent5" w:themeShade="BF"/>
        </w:rPr>
        <w:t xml:space="preserve">et valósítottunk meg.  </w:t>
      </w:r>
    </w:p>
    <w:p w:rsidR="00CE5E63" w:rsidRDefault="002402EA" w:rsidP="00105899">
      <w:pPr>
        <w:pBdr>
          <w:top w:val="single" w:sz="12" w:space="1" w:color="auto"/>
          <w:bottom w:val="single" w:sz="12" w:space="1" w:color="auto"/>
        </w:pBdr>
        <w:spacing w:after="0"/>
        <w:contextualSpacing/>
        <w:jc w:val="both"/>
        <w:rPr>
          <w:b/>
          <w:i/>
          <w:color w:val="2F5496" w:themeColor="accent5" w:themeShade="BF"/>
        </w:rPr>
      </w:pPr>
      <w:r>
        <w:rPr>
          <w:b/>
          <w:i/>
          <w:color w:val="2F5496" w:themeColor="accent5" w:themeShade="BF"/>
        </w:rPr>
        <w:t>A központi költségvetés</w:t>
      </w:r>
      <w:r w:rsidR="00CE5E63">
        <w:rPr>
          <w:b/>
          <w:i/>
          <w:color w:val="2F5496" w:themeColor="accent5" w:themeShade="BF"/>
        </w:rPr>
        <w:t>ben évről-évre csökken</w:t>
      </w:r>
      <w:r>
        <w:rPr>
          <w:b/>
          <w:i/>
          <w:color w:val="2F5496" w:themeColor="accent5" w:themeShade="BF"/>
        </w:rPr>
        <w:t xml:space="preserve"> a szociális költséghely</w:t>
      </w:r>
      <w:r w:rsidR="00F415E9">
        <w:rPr>
          <w:b/>
          <w:i/>
          <w:color w:val="2F5496" w:themeColor="accent5" w:themeShade="BF"/>
        </w:rPr>
        <w:t xml:space="preserve"> finanszírozás</w:t>
      </w:r>
      <w:r w:rsidR="00CE5E63">
        <w:rPr>
          <w:b/>
          <w:i/>
          <w:color w:val="2F5496" w:themeColor="accent5" w:themeShade="BF"/>
        </w:rPr>
        <w:t>a</w:t>
      </w:r>
      <w:r w:rsidR="00F415E9">
        <w:rPr>
          <w:b/>
          <w:i/>
          <w:color w:val="2F5496" w:themeColor="accent5" w:themeShade="BF"/>
        </w:rPr>
        <w:t xml:space="preserve">. </w:t>
      </w:r>
    </w:p>
    <w:p w:rsidR="00F415E9" w:rsidRDefault="00CE5E63" w:rsidP="00105899">
      <w:pPr>
        <w:pBdr>
          <w:top w:val="single" w:sz="12" w:space="1" w:color="auto"/>
          <w:bottom w:val="single" w:sz="12" w:space="1" w:color="auto"/>
        </w:pBdr>
        <w:spacing w:after="0"/>
        <w:contextualSpacing/>
        <w:jc w:val="both"/>
        <w:rPr>
          <w:b/>
          <w:i/>
          <w:color w:val="2F5496" w:themeColor="accent5" w:themeShade="BF"/>
        </w:rPr>
      </w:pPr>
      <w:r>
        <w:rPr>
          <w:b/>
          <w:i/>
          <w:color w:val="2F5496" w:themeColor="accent5" w:themeShade="BF"/>
        </w:rPr>
        <w:t xml:space="preserve">Ebben a ciklusban a települési támogatások rendszerét működtetjük, emeltük és bővítettük a lakásfenntartási támogatás összegét, </w:t>
      </w:r>
      <w:r w:rsidR="00CD1C72">
        <w:rPr>
          <w:b/>
          <w:i/>
          <w:color w:val="2F5496" w:themeColor="accent5" w:themeShade="BF"/>
        </w:rPr>
        <w:t>és kialakítottunk egy olyan támogatási rendszert a szeretet ünnepére</w:t>
      </w:r>
      <w:r w:rsidR="00BE39EF">
        <w:rPr>
          <w:b/>
          <w:i/>
          <w:color w:val="2F5496" w:themeColor="accent5" w:themeShade="BF"/>
        </w:rPr>
        <w:t xml:space="preserve">, amely </w:t>
      </w:r>
      <w:r w:rsidR="00CD1C72">
        <w:rPr>
          <w:b/>
          <w:i/>
          <w:color w:val="2F5496" w:themeColor="accent5" w:themeShade="BF"/>
        </w:rPr>
        <w:t xml:space="preserve">objektívebb </w:t>
      </w:r>
      <w:r w:rsidR="00BE39EF">
        <w:rPr>
          <w:b/>
          <w:i/>
          <w:color w:val="2F5496" w:themeColor="accent5" w:themeShade="BF"/>
        </w:rPr>
        <w:t xml:space="preserve">elosztását biztosítja a kötött normatívának annál, minthogy </w:t>
      </w:r>
      <w:r w:rsidR="00326406">
        <w:rPr>
          <w:b/>
          <w:i/>
          <w:color w:val="2F5496" w:themeColor="accent5" w:themeShade="BF"/>
        </w:rPr>
        <w:t>több</w:t>
      </w:r>
      <w:r w:rsidR="00E22FAF">
        <w:rPr>
          <w:b/>
          <w:i/>
          <w:color w:val="2F5496" w:themeColor="accent5" w:themeShade="BF"/>
        </w:rPr>
        <w:t>-</w:t>
      </w:r>
      <w:r w:rsidR="00326406">
        <w:rPr>
          <w:b/>
          <w:i/>
          <w:color w:val="2F5496" w:themeColor="accent5" w:themeShade="BF"/>
        </w:rPr>
        <w:t xml:space="preserve"> kevesebb embernek azonnali segélyt fizessünk…</w:t>
      </w:r>
      <w:r w:rsidR="00CD1C72">
        <w:rPr>
          <w:b/>
          <w:i/>
          <w:color w:val="2F5496" w:themeColor="accent5" w:themeShade="BF"/>
        </w:rPr>
        <w:t xml:space="preserve">  </w:t>
      </w:r>
    </w:p>
    <w:p w:rsidR="002402EA" w:rsidRDefault="00CD1C72" w:rsidP="00105899">
      <w:pPr>
        <w:pBdr>
          <w:top w:val="single" w:sz="12" w:space="1" w:color="auto"/>
          <w:bottom w:val="single" w:sz="12" w:space="1" w:color="auto"/>
        </w:pBdr>
        <w:spacing w:after="0"/>
        <w:contextualSpacing/>
        <w:jc w:val="both"/>
        <w:rPr>
          <w:b/>
          <w:i/>
          <w:color w:val="2F5496" w:themeColor="accent5" w:themeShade="BF"/>
        </w:rPr>
      </w:pPr>
      <w:r>
        <w:rPr>
          <w:b/>
          <w:i/>
          <w:color w:val="2F5496" w:themeColor="accent5" w:themeShade="BF"/>
        </w:rPr>
        <w:t xml:space="preserve">Ezt az objektív támogatási rendszert javaslom bővíteni új ellátási formákkal. A költséghely fedezetét az általános tartalék biztosítja. </w:t>
      </w:r>
    </w:p>
    <w:p w:rsidR="00BA2689" w:rsidRDefault="00BA2689" w:rsidP="00105899">
      <w:pPr>
        <w:pBdr>
          <w:top w:val="single" w:sz="12" w:space="1" w:color="auto"/>
          <w:bottom w:val="single" w:sz="12" w:space="1" w:color="auto"/>
        </w:pBdr>
        <w:spacing w:after="0"/>
        <w:contextualSpacing/>
        <w:jc w:val="both"/>
        <w:rPr>
          <w:b/>
          <w:i/>
          <w:color w:val="2F5496" w:themeColor="accent5" w:themeShade="BF"/>
        </w:rPr>
      </w:pPr>
      <w:r>
        <w:rPr>
          <w:b/>
          <w:i/>
          <w:color w:val="2F5496" w:themeColor="accent5" w:themeShade="BF"/>
        </w:rPr>
        <w:t xml:space="preserve"> </w:t>
      </w:r>
      <w:r w:rsidRPr="00BA2689">
        <w:rPr>
          <w:b/>
          <w:i/>
          <w:color w:val="2F5496" w:themeColor="accent5" w:themeShade="BF"/>
        </w:rPr>
        <w:t xml:space="preserve"> </w:t>
      </w:r>
    </w:p>
    <w:p w:rsidR="00BA2689" w:rsidRPr="00BA2689" w:rsidRDefault="00BA2689" w:rsidP="00105899">
      <w:pPr>
        <w:spacing w:after="0"/>
        <w:contextualSpacing/>
        <w:jc w:val="both"/>
        <w:rPr>
          <w:b/>
          <w:i/>
          <w:color w:val="2F5496" w:themeColor="accent5" w:themeShade="BF"/>
        </w:rPr>
      </w:pPr>
    </w:p>
    <w:p w:rsidR="00105899" w:rsidRPr="00FF16B0" w:rsidRDefault="00105899" w:rsidP="00105899">
      <w:pPr>
        <w:spacing w:after="0"/>
        <w:rPr>
          <w:rFonts w:ascii="Calibri" w:eastAsia="Calibri" w:hAnsi="Calibri" w:cs="Times New Roman"/>
          <w:color w:val="2F5496" w:themeColor="accent5" w:themeShade="BF"/>
        </w:rPr>
      </w:pPr>
      <w:r w:rsidRPr="00FF16B0">
        <w:rPr>
          <w:rFonts w:ascii="Calibri" w:eastAsia="Calibri" w:hAnsi="Calibri" w:cs="Times New Roman"/>
          <w:color w:val="2F5496" w:themeColor="accent5" w:themeShade="BF"/>
        </w:rPr>
        <w:t>6</w:t>
      </w:r>
      <w:proofErr w:type="gramStart"/>
      <w:r w:rsidRPr="00FF16B0">
        <w:rPr>
          <w:rFonts w:ascii="Calibri" w:eastAsia="Calibri" w:hAnsi="Calibri" w:cs="Times New Roman"/>
          <w:color w:val="2F5496" w:themeColor="accent5" w:themeShade="BF"/>
        </w:rPr>
        <w:t>.a</w:t>
      </w:r>
      <w:proofErr w:type="gramEnd"/>
      <w:r w:rsidRPr="00FF16B0">
        <w:rPr>
          <w:rFonts w:ascii="Calibri" w:eastAsia="Calibri" w:hAnsi="Calibri" w:cs="Times New Roman"/>
          <w:color w:val="2F5496" w:themeColor="accent5" w:themeShade="BF"/>
        </w:rPr>
        <w:t xml:space="preserve">. </w:t>
      </w:r>
      <w:r w:rsidR="0047691D">
        <w:rPr>
          <w:rFonts w:ascii="Calibri" w:eastAsia="Calibri" w:hAnsi="Calibri" w:cs="Times New Roman"/>
          <w:color w:val="2F5496" w:themeColor="accent5" w:themeShade="BF"/>
        </w:rPr>
        <w:t xml:space="preserve">Beiskolázási támogatás </w:t>
      </w:r>
      <w:r w:rsidRPr="00FF16B0">
        <w:rPr>
          <w:rFonts w:ascii="Calibri" w:eastAsia="Calibri" w:hAnsi="Calibri" w:cs="Times New Roman"/>
          <w:color w:val="2F5496" w:themeColor="accent5" w:themeShade="BF"/>
        </w:rPr>
        <w:t xml:space="preserve">          </w:t>
      </w:r>
    </w:p>
    <w:p w:rsidR="00105899" w:rsidRPr="00FF16B0" w:rsidRDefault="00105899" w:rsidP="00105899">
      <w:pPr>
        <w:spacing w:after="0"/>
        <w:rPr>
          <w:rFonts w:ascii="Calibri" w:eastAsia="Calibri" w:hAnsi="Calibri" w:cs="Times New Roman"/>
          <w:color w:val="2F5496" w:themeColor="accent5" w:themeShade="BF"/>
        </w:rPr>
      </w:pPr>
      <w:r w:rsidRPr="00FF16B0">
        <w:rPr>
          <w:rFonts w:ascii="Calibri" w:eastAsia="Calibri" w:hAnsi="Calibri" w:cs="Times New Roman"/>
          <w:color w:val="2F5496" w:themeColor="accent5" w:themeShade="BF"/>
        </w:rPr>
        <w:t xml:space="preserve">                   </w:t>
      </w:r>
      <w:proofErr w:type="gramStart"/>
      <w:r w:rsidR="002402EA">
        <w:rPr>
          <w:rFonts w:ascii="Calibri" w:eastAsia="Calibri" w:hAnsi="Calibri" w:cs="Times New Roman"/>
          <w:color w:val="2F5496" w:themeColor="accent5" w:themeShade="BF"/>
        </w:rPr>
        <w:t>rendkívüli</w:t>
      </w:r>
      <w:proofErr w:type="gramEnd"/>
      <w:r w:rsidR="002402EA">
        <w:rPr>
          <w:rFonts w:ascii="Calibri" w:eastAsia="Calibri" w:hAnsi="Calibri" w:cs="Times New Roman"/>
          <w:color w:val="2F5496" w:themeColor="accent5" w:themeShade="BF"/>
        </w:rPr>
        <w:t xml:space="preserve"> gyermekvédelmi támogatás, augusztus hónapban</w:t>
      </w:r>
      <w:r w:rsidRPr="00FF16B0">
        <w:rPr>
          <w:rFonts w:ascii="Calibri" w:eastAsia="Calibri" w:hAnsi="Calibri" w:cs="Times New Roman"/>
          <w:color w:val="2F5496" w:themeColor="accent5" w:themeShade="BF"/>
        </w:rPr>
        <w:t xml:space="preserve">  </w:t>
      </w:r>
      <w:r w:rsidR="00E45817">
        <w:rPr>
          <w:rFonts w:ascii="Calibri" w:eastAsia="Calibri" w:hAnsi="Calibri" w:cs="Times New Roman"/>
          <w:color w:val="2F5496" w:themeColor="accent5" w:themeShade="BF"/>
        </w:rPr>
        <w:t xml:space="preserve"> </w:t>
      </w:r>
      <w:r w:rsidR="002402EA">
        <w:rPr>
          <w:rFonts w:ascii="Calibri" w:eastAsia="Calibri" w:hAnsi="Calibri" w:cs="Times New Roman"/>
          <w:color w:val="2F5496" w:themeColor="accent5" w:themeShade="BF"/>
        </w:rPr>
        <w:t>3.250</w:t>
      </w:r>
      <w:r w:rsidRPr="00FF16B0">
        <w:rPr>
          <w:rFonts w:ascii="Calibri" w:eastAsia="Calibri" w:hAnsi="Calibri" w:cs="Times New Roman"/>
          <w:color w:val="2F5496" w:themeColor="accent5" w:themeShade="BF"/>
        </w:rPr>
        <w:t>.000.-Ft</w:t>
      </w:r>
    </w:p>
    <w:p w:rsidR="00105899" w:rsidRPr="00FF16B0" w:rsidRDefault="00105899" w:rsidP="00105899">
      <w:pPr>
        <w:spacing w:after="0"/>
        <w:contextualSpacing/>
        <w:jc w:val="both"/>
        <w:rPr>
          <w:i/>
          <w:color w:val="2F5496" w:themeColor="accent5" w:themeShade="BF"/>
        </w:rPr>
      </w:pPr>
    </w:p>
    <w:p w:rsidR="00665264" w:rsidRDefault="00326406" w:rsidP="00105899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>Nyilvántartásunk szerint a tanköteles, 3 és 16 éves kor közötti lakossági létszámunk 650 fő</w:t>
      </w:r>
      <w:r w:rsidR="00105899" w:rsidRPr="00FF16B0">
        <w:rPr>
          <w:i/>
          <w:color w:val="2F5496" w:themeColor="accent5" w:themeShade="BF"/>
        </w:rPr>
        <w:t xml:space="preserve">. </w:t>
      </w:r>
      <w:r w:rsidR="00E22FAF">
        <w:rPr>
          <w:i/>
          <w:color w:val="2F5496" w:themeColor="accent5" w:themeShade="BF"/>
        </w:rPr>
        <w:t>Augusztus hónapban az évkezdet megkönnyítésére gyermekenként 5.000.-Ft pénzbeli támogatás kiutalását javaslom a nevelési év kezdeté</w:t>
      </w:r>
      <w:r w:rsidR="00665264">
        <w:rPr>
          <w:i/>
          <w:color w:val="2F5496" w:themeColor="accent5" w:themeShade="BF"/>
        </w:rPr>
        <w:t xml:space="preserve">t megelőzően. </w:t>
      </w:r>
    </w:p>
    <w:p w:rsidR="00105899" w:rsidRPr="00FF16B0" w:rsidRDefault="00665264" w:rsidP="00105899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 xml:space="preserve">A 3 és 14 év között az oktatási-nevelési intézményeink tudnak adatot adni a beiratkozottak adatairól, a középiskolások esetében iskolalátogatási igazolás benyújtása lenne az egyetlen feltétel a támogatáshoz.    </w:t>
      </w:r>
      <w:r w:rsidR="00E22FAF">
        <w:rPr>
          <w:i/>
          <w:color w:val="2F5496" w:themeColor="accent5" w:themeShade="BF"/>
        </w:rPr>
        <w:t xml:space="preserve"> </w:t>
      </w:r>
    </w:p>
    <w:p w:rsidR="00326406" w:rsidRDefault="00326406" w:rsidP="00105899">
      <w:pPr>
        <w:spacing w:after="0"/>
        <w:contextualSpacing/>
        <w:jc w:val="both"/>
        <w:rPr>
          <w:color w:val="2F5496" w:themeColor="accent5" w:themeShade="BF"/>
        </w:rPr>
      </w:pPr>
    </w:p>
    <w:p w:rsidR="00105899" w:rsidRPr="00FF16B0" w:rsidRDefault="00105899" w:rsidP="00105899">
      <w:pPr>
        <w:spacing w:after="0"/>
        <w:contextualSpacing/>
        <w:jc w:val="both"/>
        <w:rPr>
          <w:color w:val="2F5496" w:themeColor="accent5" w:themeShade="BF"/>
        </w:rPr>
      </w:pPr>
      <w:r w:rsidRPr="00FF16B0">
        <w:rPr>
          <w:color w:val="2F5496" w:themeColor="accent5" w:themeShade="BF"/>
        </w:rPr>
        <w:t>6</w:t>
      </w:r>
      <w:proofErr w:type="gramStart"/>
      <w:r w:rsidRPr="00FF16B0">
        <w:rPr>
          <w:color w:val="2F5496" w:themeColor="accent5" w:themeShade="BF"/>
        </w:rPr>
        <w:t>.b</w:t>
      </w:r>
      <w:proofErr w:type="gramEnd"/>
      <w:r w:rsidRPr="00FF16B0">
        <w:rPr>
          <w:color w:val="2F5496" w:themeColor="accent5" w:themeShade="BF"/>
        </w:rPr>
        <w:t xml:space="preserve">. </w:t>
      </w:r>
      <w:proofErr w:type="spellStart"/>
      <w:r w:rsidR="00326406">
        <w:rPr>
          <w:color w:val="2F5496" w:themeColor="accent5" w:themeShade="BF"/>
        </w:rPr>
        <w:t>Lakásfelújítási</w:t>
      </w:r>
      <w:proofErr w:type="spellEnd"/>
      <w:r w:rsidR="00326406">
        <w:rPr>
          <w:color w:val="2F5496" w:themeColor="accent5" w:themeShade="BF"/>
        </w:rPr>
        <w:t xml:space="preserve"> </w:t>
      </w:r>
      <w:proofErr w:type="gramStart"/>
      <w:r w:rsidR="00326406">
        <w:rPr>
          <w:color w:val="2F5496" w:themeColor="accent5" w:themeShade="BF"/>
        </w:rPr>
        <w:t xml:space="preserve">támogatás </w:t>
      </w:r>
      <w:r w:rsidRPr="00FF16B0">
        <w:rPr>
          <w:color w:val="2F5496" w:themeColor="accent5" w:themeShade="BF"/>
        </w:rPr>
        <w:t xml:space="preserve">                                 </w:t>
      </w:r>
      <w:r w:rsidR="00326406">
        <w:rPr>
          <w:color w:val="2F5496" w:themeColor="accent5" w:themeShade="BF"/>
        </w:rPr>
        <w:t xml:space="preserve">                                   </w:t>
      </w:r>
      <w:r w:rsidR="00E45817">
        <w:rPr>
          <w:color w:val="2F5496" w:themeColor="accent5" w:themeShade="BF"/>
        </w:rPr>
        <w:t xml:space="preserve"> </w:t>
      </w:r>
      <w:r w:rsidR="00326406">
        <w:rPr>
          <w:color w:val="2F5496" w:themeColor="accent5" w:themeShade="BF"/>
        </w:rPr>
        <w:t xml:space="preserve">     2</w:t>
      </w:r>
      <w:proofErr w:type="gramEnd"/>
      <w:r w:rsidRPr="00FF16B0">
        <w:rPr>
          <w:color w:val="2F5496" w:themeColor="accent5" w:themeShade="BF"/>
        </w:rPr>
        <w:t>.000.000.-Ft</w:t>
      </w:r>
    </w:p>
    <w:p w:rsidR="00105899" w:rsidRPr="00FF16B0" w:rsidRDefault="00105899" w:rsidP="00105899">
      <w:pPr>
        <w:spacing w:after="0"/>
        <w:contextualSpacing/>
        <w:jc w:val="both"/>
        <w:rPr>
          <w:i/>
          <w:color w:val="2F5496" w:themeColor="accent5" w:themeShade="BF"/>
        </w:rPr>
      </w:pPr>
    </w:p>
    <w:p w:rsidR="00E45817" w:rsidRDefault="00105899" w:rsidP="00105899">
      <w:pPr>
        <w:spacing w:after="0"/>
        <w:contextualSpacing/>
        <w:jc w:val="both"/>
        <w:rPr>
          <w:i/>
          <w:color w:val="2F5496" w:themeColor="accent5" w:themeShade="BF"/>
        </w:rPr>
      </w:pPr>
      <w:r w:rsidRPr="00FF16B0">
        <w:rPr>
          <w:i/>
          <w:color w:val="2F5496" w:themeColor="accent5" w:themeShade="BF"/>
        </w:rPr>
        <w:t>Az önkormányzat</w:t>
      </w:r>
      <w:r w:rsidR="00665264">
        <w:rPr>
          <w:i/>
          <w:color w:val="2F5496" w:themeColor="accent5" w:themeShade="BF"/>
        </w:rPr>
        <w:t xml:space="preserve"> évek óta működteti az első lakáshoz jutók önkormányzati támogatásának rendszerét. És évek óta keresi annak lehetőségét, hogy ezt a támogatási formát</w:t>
      </w:r>
      <w:r w:rsidR="00E45817">
        <w:rPr>
          <w:i/>
          <w:color w:val="2F5496" w:themeColor="accent5" w:themeShade="BF"/>
        </w:rPr>
        <w:t xml:space="preserve"> megújítsa, kiszélesítse. </w:t>
      </w:r>
    </w:p>
    <w:p w:rsidR="00E45817" w:rsidRDefault="00E45817" w:rsidP="00105899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 xml:space="preserve">A javaslat szerint 10 olyan család esetében, akik legalább 5 éve </w:t>
      </w:r>
      <w:proofErr w:type="spellStart"/>
      <w:r>
        <w:rPr>
          <w:i/>
          <w:color w:val="2F5496" w:themeColor="accent5" w:themeShade="BF"/>
        </w:rPr>
        <w:t>csemői</w:t>
      </w:r>
      <w:proofErr w:type="spellEnd"/>
      <w:r>
        <w:rPr>
          <w:i/>
          <w:color w:val="2F5496" w:themeColor="accent5" w:themeShade="BF"/>
        </w:rPr>
        <w:t xml:space="preserve"> lakcímmel rendelkeznek, 200.000.-Ft összegben támogatná az önkormányzat a </w:t>
      </w:r>
      <w:r w:rsidR="00810B82">
        <w:rPr>
          <w:i/>
          <w:color w:val="2F5496" w:themeColor="accent5" w:themeShade="BF"/>
        </w:rPr>
        <w:t xml:space="preserve">saját tulajdonú lakás </w:t>
      </w:r>
      <w:r>
        <w:rPr>
          <w:i/>
          <w:color w:val="2F5496" w:themeColor="accent5" w:themeShade="BF"/>
        </w:rPr>
        <w:t xml:space="preserve">felújítását. </w:t>
      </w:r>
    </w:p>
    <w:p w:rsidR="00E45817" w:rsidRDefault="00E45817" w:rsidP="00105899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>Ha és amennyiben a Tisztelt Képviselő-testület koncepcionálisan tudja támogatni az ötletet, akkor</w:t>
      </w:r>
      <w:r w:rsidR="00AB2AAE">
        <w:rPr>
          <w:i/>
          <w:color w:val="2F5496" w:themeColor="accent5" w:themeShade="BF"/>
        </w:rPr>
        <w:t xml:space="preserve"> a részletszabályokat a szeptemberi pályázati kiírásig kidolgozzuk.  </w:t>
      </w:r>
    </w:p>
    <w:p w:rsidR="00105899" w:rsidRPr="00FF16B0" w:rsidRDefault="00105899" w:rsidP="00105899">
      <w:pPr>
        <w:spacing w:after="0"/>
        <w:contextualSpacing/>
        <w:jc w:val="both"/>
        <w:rPr>
          <w:i/>
          <w:color w:val="2F5496" w:themeColor="accent5" w:themeShade="BF"/>
        </w:rPr>
      </w:pPr>
    </w:p>
    <w:p w:rsidR="00105899" w:rsidRPr="00FF16B0" w:rsidRDefault="00105899" w:rsidP="00105899">
      <w:pPr>
        <w:spacing w:after="0"/>
        <w:rPr>
          <w:rFonts w:ascii="Calibri" w:eastAsia="Calibri" w:hAnsi="Calibri" w:cs="Times New Roman"/>
          <w:color w:val="2F5496" w:themeColor="accent5" w:themeShade="BF"/>
        </w:rPr>
      </w:pPr>
      <w:r w:rsidRPr="00FF16B0">
        <w:rPr>
          <w:color w:val="2F5496" w:themeColor="accent5" w:themeShade="BF"/>
        </w:rPr>
        <w:t>6</w:t>
      </w:r>
      <w:proofErr w:type="gramStart"/>
      <w:r w:rsidRPr="00FF16B0">
        <w:rPr>
          <w:color w:val="2F5496" w:themeColor="accent5" w:themeShade="BF"/>
        </w:rPr>
        <w:t>.c.</w:t>
      </w:r>
      <w:proofErr w:type="gramEnd"/>
      <w:r w:rsidRPr="00FF16B0">
        <w:rPr>
          <w:color w:val="2F5496" w:themeColor="accent5" w:themeShade="BF"/>
        </w:rPr>
        <w:t xml:space="preserve">  </w:t>
      </w:r>
      <w:r w:rsidR="00326406">
        <w:rPr>
          <w:rFonts w:ascii="Calibri" w:eastAsia="Calibri" w:hAnsi="Calibri" w:cs="Times New Roman"/>
          <w:color w:val="2F5496" w:themeColor="accent5" w:themeShade="BF"/>
        </w:rPr>
        <w:t>Ö</w:t>
      </w:r>
      <w:r w:rsidR="00E22FAF">
        <w:rPr>
          <w:rFonts w:ascii="Calibri" w:eastAsia="Calibri" w:hAnsi="Calibri" w:cs="Times New Roman"/>
          <w:color w:val="2F5496" w:themeColor="accent5" w:themeShade="BF"/>
        </w:rPr>
        <w:t xml:space="preserve">sztöndíj </w:t>
      </w:r>
      <w:proofErr w:type="gramStart"/>
      <w:r w:rsidR="00E22FAF">
        <w:rPr>
          <w:rFonts w:ascii="Calibri" w:eastAsia="Calibri" w:hAnsi="Calibri" w:cs="Times New Roman"/>
          <w:color w:val="2F5496" w:themeColor="accent5" w:themeShade="BF"/>
        </w:rPr>
        <w:t xml:space="preserve">program                   </w:t>
      </w:r>
      <w:r w:rsidRPr="00FF16B0">
        <w:rPr>
          <w:rFonts w:ascii="Calibri" w:eastAsia="Calibri" w:hAnsi="Calibri" w:cs="Times New Roman"/>
          <w:color w:val="2F5496" w:themeColor="accent5" w:themeShade="BF"/>
        </w:rPr>
        <w:t xml:space="preserve">                 </w:t>
      </w:r>
      <w:r w:rsidR="00E22FAF">
        <w:rPr>
          <w:rFonts w:ascii="Calibri" w:eastAsia="Calibri" w:hAnsi="Calibri" w:cs="Times New Roman"/>
          <w:color w:val="2F5496" w:themeColor="accent5" w:themeShade="BF"/>
        </w:rPr>
        <w:t xml:space="preserve"> </w:t>
      </w:r>
      <w:r w:rsidRPr="00FF16B0">
        <w:rPr>
          <w:rFonts w:ascii="Calibri" w:eastAsia="Calibri" w:hAnsi="Calibri" w:cs="Times New Roman"/>
          <w:color w:val="2F5496" w:themeColor="accent5" w:themeShade="BF"/>
        </w:rPr>
        <w:t xml:space="preserve">                           </w:t>
      </w:r>
      <w:r w:rsidR="00E22FAF">
        <w:rPr>
          <w:rFonts w:ascii="Calibri" w:eastAsia="Calibri" w:hAnsi="Calibri" w:cs="Times New Roman"/>
          <w:color w:val="2F5496" w:themeColor="accent5" w:themeShade="BF"/>
        </w:rPr>
        <w:t xml:space="preserve">               </w:t>
      </w:r>
      <w:r w:rsidR="00E45817">
        <w:rPr>
          <w:rFonts w:ascii="Calibri" w:eastAsia="Calibri" w:hAnsi="Calibri" w:cs="Times New Roman"/>
          <w:color w:val="2F5496" w:themeColor="accent5" w:themeShade="BF"/>
        </w:rPr>
        <w:t xml:space="preserve"> </w:t>
      </w:r>
      <w:r w:rsidR="00E22FAF">
        <w:rPr>
          <w:rFonts w:ascii="Calibri" w:eastAsia="Calibri" w:hAnsi="Calibri" w:cs="Times New Roman"/>
          <w:color w:val="2F5496" w:themeColor="accent5" w:themeShade="BF"/>
        </w:rPr>
        <w:t xml:space="preserve"> </w:t>
      </w:r>
      <w:r w:rsidRPr="00FF16B0">
        <w:rPr>
          <w:rFonts w:ascii="Calibri" w:eastAsia="Calibri" w:hAnsi="Calibri" w:cs="Times New Roman"/>
          <w:color w:val="2F5496" w:themeColor="accent5" w:themeShade="BF"/>
        </w:rPr>
        <w:t xml:space="preserve">     1</w:t>
      </w:r>
      <w:proofErr w:type="gramEnd"/>
      <w:r w:rsidRPr="00FF16B0">
        <w:rPr>
          <w:rFonts w:ascii="Calibri" w:eastAsia="Calibri" w:hAnsi="Calibri" w:cs="Times New Roman"/>
          <w:color w:val="2F5496" w:themeColor="accent5" w:themeShade="BF"/>
        </w:rPr>
        <w:t xml:space="preserve">.500.000.-Ft                   </w:t>
      </w:r>
    </w:p>
    <w:p w:rsidR="00105899" w:rsidRPr="00FF16B0" w:rsidRDefault="00105899" w:rsidP="00105899">
      <w:pPr>
        <w:spacing w:after="0"/>
        <w:contextualSpacing/>
        <w:jc w:val="both"/>
        <w:rPr>
          <w:i/>
          <w:color w:val="2F5496" w:themeColor="accent5" w:themeShade="BF"/>
        </w:rPr>
      </w:pPr>
      <w:r w:rsidRPr="00FF16B0">
        <w:rPr>
          <w:i/>
          <w:color w:val="2F5496" w:themeColor="accent5" w:themeShade="BF"/>
        </w:rPr>
        <w:t xml:space="preserve"> </w:t>
      </w:r>
    </w:p>
    <w:p w:rsidR="00AB2AAE" w:rsidRDefault="00AB2AAE" w:rsidP="00AB2AAE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 xml:space="preserve">A kiemelkedő tanulmányi eredményt elérő, általános és középiskolás </w:t>
      </w:r>
      <w:proofErr w:type="spellStart"/>
      <w:r>
        <w:rPr>
          <w:i/>
          <w:color w:val="2F5496" w:themeColor="accent5" w:themeShade="BF"/>
        </w:rPr>
        <w:t>csemői</w:t>
      </w:r>
      <w:proofErr w:type="spellEnd"/>
      <w:r>
        <w:rPr>
          <w:i/>
          <w:color w:val="2F5496" w:themeColor="accent5" w:themeShade="BF"/>
        </w:rPr>
        <w:t xml:space="preserve"> gyermekek jutalmazása és támogatása a cél. (A felsőoktatásban részt vevők számára működtetjük a BURSA HUNGARICA ösztöndíj-pályázatot. </w:t>
      </w:r>
    </w:p>
    <w:p w:rsidR="00810B82" w:rsidRDefault="00AB2AAE" w:rsidP="00AB2AAE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 xml:space="preserve">A támogatást </w:t>
      </w:r>
      <w:r w:rsidR="00810B82">
        <w:rPr>
          <w:i/>
          <w:color w:val="2F5496" w:themeColor="accent5" w:themeShade="BF"/>
        </w:rPr>
        <w:t xml:space="preserve">naptári évhez tervezzük igazítani. </w:t>
      </w:r>
      <w:r>
        <w:rPr>
          <w:i/>
          <w:color w:val="2F5496" w:themeColor="accent5" w:themeShade="BF"/>
        </w:rPr>
        <w:t xml:space="preserve"> </w:t>
      </w:r>
      <w:r w:rsidR="00810B82">
        <w:rPr>
          <w:i/>
          <w:color w:val="2F5496" w:themeColor="accent5" w:themeShade="BF"/>
        </w:rPr>
        <w:t xml:space="preserve">Az első félévi eredmények alapján - az osztályfőnökök javaslatára – </w:t>
      </w:r>
      <w:r w:rsidR="00A73441">
        <w:rPr>
          <w:i/>
          <w:color w:val="2F5496" w:themeColor="accent5" w:themeShade="BF"/>
        </w:rPr>
        <w:t>minden osztályból 1-1 tanuló számára nyújtunk 5.000.-</w:t>
      </w:r>
      <w:r w:rsidR="00FB4B6D">
        <w:rPr>
          <w:i/>
          <w:color w:val="2F5496" w:themeColor="accent5" w:themeShade="BF"/>
        </w:rPr>
        <w:t>F</w:t>
      </w:r>
      <w:r w:rsidR="00A73441">
        <w:rPr>
          <w:i/>
          <w:color w:val="2F5496" w:themeColor="accent5" w:themeShade="BF"/>
        </w:rPr>
        <w:t xml:space="preserve">t értékű támogatást – 5 hónapon keresztül, majd a tanítási év végi eredmények alapján is ugyanígy, szintén 5 hónapra jár az önkormányzat támogatása a kiemelkedő tanulmányi eredményt elérő gyermekeknek. </w:t>
      </w:r>
    </w:p>
    <w:p w:rsidR="00105899" w:rsidRPr="00FF16B0" w:rsidRDefault="00810B82" w:rsidP="00105899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>A középiskolások számára</w:t>
      </w:r>
      <w:r w:rsidR="00A73441">
        <w:rPr>
          <w:i/>
          <w:color w:val="2F5496" w:themeColor="accent5" w:themeShade="BF"/>
        </w:rPr>
        <w:t xml:space="preserve">, félévente és szintén 5 hónapra 9 főt (3 fő gimnazista, 3 fő szakközépiskolás, 3 fő szakmunkás) támogatnánk 10-10.000.-Ft-tal. A középiskolások </w:t>
      </w:r>
      <w:r>
        <w:rPr>
          <w:i/>
          <w:color w:val="2F5496" w:themeColor="accent5" w:themeShade="BF"/>
        </w:rPr>
        <w:t xml:space="preserve">a félévi és év végi tanulmányi értesítők </w:t>
      </w:r>
      <w:r w:rsidR="00A73441">
        <w:rPr>
          <w:i/>
          <w:color w:val="2F5496" w:themeColor="accent5" w:themeShade="BF"/>
        </w:rPr>
        <w:t xml:space="preserve">másolatának benyújtásával </w:t>
      </w:r>
      <w:r w:rsidR="00954EA1">
        <w:rPr>
          <w:i/>
          <w:color w:val="2F5496" w:themeColor="accent5" w:themeShade="BF"/>
        </w:rPr>
        <w:t xml:space="preserve">jelentkezhetnek, egyben </w:t>
      </w:r>
      <w:r w:rsidR="00A73441">
        <w:rPr>
          <w:i/>
          <w:color w:val="2F5496" w:themeColor="accent5" w:themeShade="BF"/>
        </w:rPr>
        <w:t xml:space="preserve">pályázhatnak az ellátásra. </w:t>
      </w:r>
      <w:r w:rsidR="00AB2AAE">
        <w:rPr>
          <w:i/>
          <w:color w:val="2F5496" w:themeColor="accent5" w:themeShade="BF"/>
        </w:rPr>
        <w:t xml:space="preserve">  </w:t>
      </w:r>
    </w:p>
    <w:p w:rsidR="00105899" w:rsidRPr="00FF16B0" w:rsidRDefault="00105899" w:rsidP="00105899">
      <w:pPr>
        <w:spacing w:after="0"/>
        <w:contextualSpacing/>
        <w:jc w:val="both"/>
        <w:rPr>
          <w:color w:val="2F5496" w:themeColor="accent5" w:themeShade="BF"/>
        </w:rPr>
      </w:pPr>
    </w:p>
    <w:p w:rsidR="00105899" w:rsidRPr="00FF16B0" w:rsidRDefault="00105899" w:rsidP="00105899">
      <w:pPr>
        <w:spacing w:after="0"/>
        <w:contextualSpacing/>
        <w:jc w:val="both"/>
        <w:rPr>
          <w:color w:val="2F5496" w:themeColor="accent5" w:themeShade="BF"/>
        </w:rPr>
      </w:pPr>
      <w:r w:rsidRPr="00FF16B0">
        <w:rPr>
          <w:color w:val="2F5496" w:themeColor="accent5" w:themeShade="BF"/>
        </w:rPr>
        <w:t>6</w:t>
      </w:r>
      <w:proofErr w:type="gramStart"/>
      <w:r w:rsidRPr="00FF16B0">
        <w:rPr>
          <w:color w:val="2F5496" w:themeColor="accent5" w:themeShade="BF"/>
        </w:rPr>
        <w:t>.d</w:t>
      </w:r>
      <w:proofErr w:type="gramEnd"/>
      <w:r w:rsidRPr="00FF16B0">
        <w:rPr>
          <w:color w:val="2F5496" w:themeColor="accent5" w:themeShade="BF"/>
        </w:rPr>
        <w:t xml:space="preserve">. </w:t>
      </w:r>
      <w:r w:rsidR="00E22FAF">
        <w:rPr>
          <w:color w:val="2F5496" w:themeColor="accent5" w:themeShade="BF"/>
        </w:rPr>
        <w:t xml:space="preserve">Méltányossági </w:t>
      </w:r>
      <w:proofErr w:type="gramStart"/>
      <w:r w:rsidR="00E22FAF">
        <w:rPr>
          <w:color w:val="2F5496" w:themeColor="accent5" w:themeShade="BF"/>
        </w:rPr>
        <w:t xml:space="preserve">ellátások </w:t>
      </w:r>
      <w:r w:rsidRPr="00FF16B0">
        <w:rPr>
          <w:color w:val="2F5496" w:themeColor="accent5" w:themeShade="BF"/>
        </w:rPr>
        <w:t xml:space="preserve">                                                                    </w:t>
      </w:r>
      <w:r w:rsidR="00E22FAF">
        <w:rPr>
          <w:color w:val="2F5496" w:themeColor="accent5" w:themeShade="BF"/>
        </w:rPr>
        <w:t xml:space="preserve">       3</w:t>
      </w:r>
      <w:proofErr w:type="gramEnd"/>
      <w:r w:rsidRPr="00FF16B0">
        <w:rPr>
          <w:color w:val="2F5496" w:themeColor="accent5" w:themeShade="BF"/>
        </w:rPr>
        <w:t>.000.000.-Ft</w:t>
      </w:r>
    </w:p>
    <w:p w:rsidR="00E45817" w:rsidRDefault="00E45817" w:rsidP="00105899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 xml:space="preserve">                               - </w:t>
      </w:r>
      <w:proofErr w:type="gramStart"/>
      <w:r>
        <w:rPr>
          <w:i/>
          <w:color w:val="2F5496" w:themeColor="accent5" w:themeShade="BF"/>
        </w:rPr>
        <w:t>közgyógyellátás                    1</w:t>
      </w:r>
      <w:proofErr w:type="gramEnd"/>
      <w:r>
        <w:rPr>
          <w:i/>
          <w:color w:val="2F5496" w:themeColor="accent5" w:themeShade="BF"/>
        </w:rPr>
        <w:t>.000.000.-Ft</w:t>
      </w:r>
    </w:p>
    <w:p w:rsidR="00E45817" w:rsidRDefault="00E45817" w:rsidP="00105899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 xml:space="preserve">                               - ápolási </w:t>
      </w:r>
      <w:proofErr w:type="gramStart"/>
      <w:r>
        <w:rPr>
          <w:i/>
          <w:color w:val="2F5496" w:themeColor="accent5" w:themeShade="BF"/>
        </w:rPr>
        <w:t>díj                              1</w:t>
      </w:r>
      <w:proofErr w:type="gramEnd"/>
      <w:r>
        <w:rPr>
          <w:i/>
          <w:color w:val="2F5496" w:themeColor="accent5" w:themeShade="BF"/>
        </w:rPr>
        <w:t>.000.000.-Ft</w:t>
      </w:r>
    </w:p>
    <w:p w:rsidR="00105899" w:rsidRPr="00FF16B0" w:rsidRDefault="00E45817" w:rsidP="00105899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 xml:space="preserve">                               - szociális </w:t>
      </w:r>
      <w:proofErr w:type="gramStart"/>
      <w:r>
        <w:rPr>
          <w:i/>
          <w:color w:val="2F5496" w:themeColor="accent5" w:themeShade="BF"/>
        </w:rPr>
        <w:t>étkezés                   1</w:t>
      </w:r>
      <w:proofErr w:type="gramEnd"/>
      <w:r>
        <w:rPr>
          <w:i/>
          <w:color w:val="2F5496" w:themeColor="accent5" w:themeShade="BF"/>
        </w:rPr>
        <w:t>.000.000.-Ft</w:t>
      </w:r>
    </w:p>
    <w:p w:rsidR="00E45817" w:rsidRDefault="00E45817" w:rsidP="00105899">
      <w:pPr>
        <w:spacing w:after="0"/>
        <w:contextualSpacing/>
        <w:jc w:val="both"/>
        <w:rPr>
          <w:i/>
          <w:color w:val="2F5496" w:themeColor="accent5" w:themeShade="BF"/>
        </w:rPr>
      </w:pPr>
    </w:p>
    <w:p w:rsidR="00E45817" w:rsidRDefault="00E45817" w:rsidP="00105899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>A méltányossági el</w:t>
      </w:r>
      <w:r w:rsidR="007F3113">
        <w:rPr>
          <w:i/>
          <w:color w:val="2F5496" w:themeColor="accent5" w:themeShade="BF"/>
        </w:rPr>
        <w:t xml:space="preserve">látási forma bevezetését </w:t>
      </w:r>
      <w:r>
        <w:rPr>
          <w:i/>
          <w:color w:val="2F5496" w:themeColor="accent5" w:themeShade="BF"/>
        </w:rPr>
        <w:t>a napi tapasztalat</w:t>
      </w:r>
      <w:r w:rsidR="007F3113">
        <w:rPr>
          <w:i/>
          <w:color w:val="2F5496" w:themeColor="accent5" w:themeShade="BF"/>
        </w:rPr>
        <w:t xml:space="preserve">unk alapján javasoljuk életre hívni. </w:t>
      </w:r>
      <w:r>
        <w:rPr>
          <w:i/>
          <w:color w:val="2F5496" w:themeColor="accent5" w:themeShade="BF"/>
        </w:rPr>
        <w:t xml:space="preserve"> </w:t>
      </w:r>
    </w:p>
    <w:p w:rsidR="007F3113" w:rsidRDefault="00A73441" w:rsidP="002472C3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>Sok esetben fordul elő, h</w:t>
      </w:r>
      <w:r w:rsidR="007F3113">
        <w:rPr>
          <w:i/>
          <w:color w:val="2F5496" w:themeColor="accent5" w:themeShade="BF"/>
        </w:rPr>
        <w:t>irtelen közbejött betegség, vagy baleset kapcsán</w:t>
      </w:r>
      <w:r w:rsidR="00CB1FEC">
        <w:rPr>
          <w:i/>
          <w:color w:val="2F5496" w:themeColor="accent5" w:themeShade="BF"/>
        </w:rPr>
        <w:t xml:space="preserve">, hogy </w:t>
      </w:r>
      <w:r w:rsidR="00874347">
        <w:rPr>
          <w:i/>
          <w:color w:val="2F5496" w:themeColor="accent5" w:themeShade="BF"/>
        </w:rPr>
        <w:t>–</w:t>
      </w:r>
      <w:r w:rsidR="007F3113">
        <w:rPr>
          <w:i/>
          <w:color w:val="2F5496" w:themeColor="accent5" w:themeShade="BF"/>
        </w:rPr>
        <w:t xml:space="preserve"> átmeneti</w:t>
      </w:r>
      <w:r w:rsidR="00874347">
        <w:rPr>
          <w:i/>
          <w:color w:val="2F5496" w:themeColor="accent5" w:themeShade="BF"/>
        </w:rPr>
        <w:t xml:space="preserve"> időre </w:t>
      </w:r>
      <w:r w:rsidR="007F3113">
        <w:rPr>
          <w:i/>
          <w:color w:val="2F5496" w:themeColor="accent5" w:themeShade="BF"/>
        </w:rPr>
        <w:t xml:space="preserve">– </w:t>
      </w:r>
      <w:r w:rsidR="00CB1FEC">
        <w:rPr>
          <w:i/>
          <w:color w:val="2F5496" w:themeColor="accent5" w:themeShade="BF"/>
        </w:rPr>
        <w:t xml:space="preserve"> </w:t>
      </w:r>
    </w:p>
    <w:p w:rsidR="00874347" w:rsidRDefault="00CB1FEC" w:rsidP="002472C3">
      <w:pPr>
        <w:spacing w:after="0"/>
        <w:contextualSpacing/>
        <w:jc w:val="both"/>
        <w:rPr>
          <w:i/>
          <w:color w:val="2F5496" w:themeColor="accent5" w:themeShade="BF"/>
        </w:rPr>
      </w:pPr>
      <w:proofErr w:type="gramStart"/>
      <w:r>
        <w:rPr>
          <w:i/>
          <w:color w:val="2F5496" w:themeColor="accent5" w:themeShade="BF"/>
        </w:rPr>
        <w:t>segítség</w:t>
      </w:r>
      <w:r w:rsidR="00020C7B">
        <w:rPr>
          <w:i/>
          <w:color w:val="2F5496" w:themeColor="accent5" w:themeShade="BF"/>
        </w:rPr>
        <w:t>et</w:t>
      </w:r>
      <w:proofErr w:type="gramEnd"/>
      <w:r w:rsidR="00020C7B">
        <w:rPr>
          <w:i/>
          <w:color w:val="2F5496" w:themeColor="accent5" w:themeShade="BF"/>
        </w:rPr>
        <w:t xml:space="preserve"> kell nyújtanunk a hirtelen közbejött </w:t>
      </w:r>
      <w:r w:rsidR="002472C3">
        <w:rPr>
          <w:i/>
          <w:color w:val="2F5496" w:themeColor="accent5" w:themeShade="BF"/>
        </w:rPr>
        <w:t xml:space="preserve">élethelyzet nehézségeink enyhítésére.   </w:t>
      </w:r>
      <w:r w:rsidR="00020C7B">
        <w:rPr>
          <w:i/>
          <w:color w:val="2F5496" w:themeColor="accent5" w:themeShade="BF"/>
        </w:rPr>
        <w:t xml:space="preserve"> </w:t>
      </w:r>
      <w:r>
        <w:rPr>
          <w:i/>
          <w:color w:val="2F5496" w:themeColor="accent5" w:themeShade="BF"/>
        </w:rPr>
        <w:t xml:space="preserve"> </w:t>
      </w:r>
    </w:p>
    <w:p w:rsidR="00C06764" w:rsidRDefault="00020C7B" w:rsidP="002472C3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>A j</w:t>
      </w:r>
      <w:r w:rsidR="00CB1FEC">
        <w:rPr>
          <w:i/>
          <w:color w:val="2F5496" w:themeColor="accent5" w:themeShade="BF"/>
        </w:rPr>
        <w:t>ogszabály szigorú feltételeket támaszt a közgyógyellátás és az ápolás</w:t>
      </w:r>
      <w:r>
        <w:rPr>
          <w:i/>
          <w:color w:val="2F5496" w:themeColor="accent5" w:themeShade="BF"/>
        </w:rPr>
        <w:t xml:space="preserve">i díj megállapítása tekintetében, és időben is elhúzódhat a hatósági eljárás lefolytatása. </w:t>
      </w:r>
    </w:p>
    <w:p w:rsidR="00CB1FEC" w:rsidRPr="007F3113" w:rsidRDefault="00020C7B" w:rsidP="00105899">
      <w:pPr>
        <w:spacing w:after="0"/>
        <w:contextualSpacing/>
        <w:jc w:val="both"/>
        <w:rPr>
          <w:i/>
          <w:color w:val="2F5496" w:themeColor="accent5" w:themeShade="BF"/>
        </w:rPr>
      </w:pPr>
      <w:r>
        <w:rPr>
          <w:i/>
          <w:color w:val="2F5496" w:themeColor="accent5" w:themeShade="BF"/>
        </w:rPr>
        <w:t xml:space="preserve">A méltányossági ellátás bevezetése az azonnali segítség lehetőségét jelentheti.  </w:t>
      </w:r>
    </w:p>
    <w:p w:rsidR="00105899" w:rsidRPr="007F3113" w:rsidRDefault="00105899" w:rsidP="00CD72B7">
      <w:pPr>
        <w:spacing w:after="0"/>
        <w:jc w:val="both"/>
        <w:rPr>
          <w:color w:val="2F5496" w:themeColor="accent5" w:themeShade="BF"/>
        </w:rPr>
      </w:pPr>
    </w:p>
    <w:p w:rsidR="00CD72B7" w:rsidRDefault="00CD72B7" w:rsidP="00CD72B7">
      <w:pPr>
        <w:spacing w:after="0" w:line="276" w:lineRule="auto"/>
        <w:contextualSpacing/>
        <w:rPr>
          <w:rFonts w:ascii="Calibri" w:eastAsia="Calibri" w:hAnsi="Calibri" w:cs="Times New Roman"/>
          <w:b/>
        </w:rPr>
      </w:pPr>
    </w:p>
    <w:p w:rsidR="00CD72B7" w:rsidRPr="00A56371" w:rsidRDefault="00CD72B7" w:rsidP="00CD72B7">
      <w:pPr>
        <w:pStyle w:val="Listaszerbekezds"/>
        <w:numPr>
          <w:ilvl w:val="0"/>
          <w:numId w:val="6"/>
        </w:numPr>
        <w:spacing w:after="0" w:line="276" w:lineRule="auto"/>
        <w:ind w:left="0" w:firstLine="0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</w:t>
      </w:r>
      <w:r w:rsidRPr="00A56371">
        <w:rPr>
          <w:rFonts w:ascii="Calibri" w:eastAsia="Calibri" w:hAnsi="Calibri" w:cs="Times New Roman"/>
          <w:b/>
        </w:rPr>
        <w:t xml:space="preserve">rendezvények, reprezentációs kiadással </w:t>
      </w:r>
      <w:proofErr w:type="gramStart"/>
      <w:r w:rsidRPr="00A56371">
        <w:rPr>
          <w:rFonts w:ascii="Calibri" w:eastAsia="Calibri" w:hAnsi="Calibri" w:cs="Times New Roman"/>
          <w:b/>
        </w:rPr>
        <w:t>együtt                                                     20</w:t>
      </w:r>
      <w:proofErr w:type="gramEnd"/>
      <w:r w:rsidRPr="00A56371">
        <w:rPr>
          <w:rFonts w:ascii="Calibri" w:eastAsia="Calibri" w:hAnsi="Calibri" w:cs="Times New Roman"/>
          <w:b/>
        </w:rPr>
        <w:t xml:space="preserve">.000.000.-Ft </w:t>
      </w: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</w:p>
    <w:p w:rsidR="00CD72B7" w:rsidRDefault="00C06764" w:rsidP="00CD72B7">
      <w:pPr>
        <w:spacing w:after="0"/>
        <w:jc w:val="both"/>
        <w:rPr>
          <w:i/>
        </w:rPr>
      </w:pPr>
      <w:r>
        <w:rPr>
          <w:i/>
        </w:rPr>
        <w:t xml:space="preserve">Szeretném a rendezvényeket az elmúlt évben kialakított színvonalon megtartani, ezért az </w:t>
      </w:r>
      <w:r w:rsidR="00CD72B7">
        <w:rPr>
          <w:i/>
        </w:rPr>
        <w:t>idei év</w:t>
      </w:r>
      <w:r w:rsidR="00020C7B">
        <w:rPr>
          <w:i/>
        </w:rPr>
        <w:t xml:space="preserve">ben </w:t>
      </w:r>
      <w:r>
        <w:rPr>
          <w:i/>
        </w:rPr>
        <w:t xml:space="preserve">is </w:t>
      </w:r>
      <w:r w:rsidR="00020C7B">
        <w:rPr>
          <w:i/>
        </w:rPr>
        <w:t xml:space="preserve">a tavalyi költséggel tervezünk. </w:t>
      </w:r>
      <w:r w:rsidR="00CD72B7">
        <w:rPr>
          <w:i/>
        </w:rPr>
        <w:t xml:space="preserve"> </w:t>
      </w:r>
    </w:p>
    <w:p w:rsidR="00C56F9D" w:rsidRDefault="000F72B4" w:rsidP="00CD72B7">
      <w:pPr>
        <w:spacing w:after="0"/>
        <w:jc w:val="both"/>
        <w:rPr>
          <w:i/>
        </w:rPr>
      </w:pPr>
      <w:r>
        <w:rPr>
          <w:i/>
        </w:rPr>
        <w:t xml:space="preserve">Természetesen ez nem jelenti azt, hogy a teljes előirányzat elköltését tervezem, csupán szeretnék egy „kényelmes” mozgásteret </w:t>
      </w:r>
      <w:r w:rsidR="00C56F9D">
        <w:rPr>
          <w:i/>
        </w:rPr>
        <w:t xml:space="preserve">a szervezéshez. </w:t>
      </w:r>
    </w:p>
    <w:p w:rsidR="00C56F9D" w:rsidRDefault="00C56F9D" w:rsidP="00CD72B7">
      <w:pPr>
        <w:spacing w:after="0"/>
        <w:jc w:val="both"/>
        <w:rPr>
          <w:i/>
        </w:rPr>
      </w:pPr>
      <w:r>
        <w:rPr>
          <w:i/>
        </w:rPr>
        <w:t xml:space="preserve">Tavaly magasra tettük a lécet! </w:t>
      </w:r>
    </w:p>
    <w:p w:rsidR="002472C3" w:rsidRDefault="00C56F9D" w:rsidP="00CD72B7">
      <w:pPr>
        <w:spacing w:after="0"/>
        <w:jc w:val="both"/>
        <w:rPr>
          <w:i/>
        </w:rPr>
      </w:pPr>
      <w:r>
        <w:rPr>
          <w:i/>
        </w:rPr>
        <w:t xml:space="preserve">Nem az a cél, hogy </w:t>
      </w:r>
      <w:r w:rsidR="009475E3">
        <w:rPr>
          <w:i/>
        </w:rPr>
        <w:t xml:space="preserve">felülmúljuk a tavalyi falunapot, hanem az a cél, hogy a kiemelt rendezvényeink (virágvásár, virágünnep, augusztus 20-a, október 23-a) magas színvonalon </w:t>
      </w:r>
      <w:r w:rsidR="002472C3">
        <w:rPr>
          <w:i/>
        </w:rPr>
        <w:t>valósuljanak meg – ennek bizony ára van…</w:t>
      </w:r>
    </w:p>
    <w:p w:rsidR="00CD72B7" w:rsidRDefault="002472C3" w:rsidP="00CD72B7">
      <w:pPr>
        <w:spacing w:after="0"/>
        <w:jc w:val="both"/>
        <w:rPr>
          <w:i/>
        </w:rPr>
      </w:pPr>
      <w:r>
        <w:rPr>
          <w:i/>
        </w:rPr>
        <w:t xml:space="preserve">Ha viszont arra gondolok, hogy sokszor több ezer főt látunk vendégül, akik a településünk jó hírnevét vitték messze földre, akkor továbbra is kérem és javaslom, hogy ne térjünk le a minőségi programok megvalósításának útjáról. </w:t>
      </w:r>
    </w:p>
    <w:p w:rsidR="009475E3" w:rsidRDefault="009475E3" w:rsidP="00CD72B7">
      <w:pPr>
        <w:spacing w:after="0"/>
        <w:jc w:val="both"/>
        <w:rPr>
          <w:i/>
        </w:rPr>
      </w:pPr>
    </w:p>
    <w:p w:rsidR="002472C3" w:rsidRDefault="002472C3" w:rsidP="00CD72B7">
      <w:pPr>
        <w:spacing w:after="0"/>
        <w:jc w:val="both"/>
        <w:rPr>
          <w:i/>
        </w:rPr>
      </w:pPr>
      <w:r>
        <w:rPr>
          <w:i/>
        </w:rPr>
        <w:t>A falunapi</w:t>
      </w:r>
      <w:r w:rsidR="002E4C29">
        <w:rPr>
          <w:i/>
        </w:rPr>
        <w:t xml:space="preserve"> programra</w:t>
      </w:r>
      <w:r>
        <w:rPr>
          <w:i/>
        </w:rPr>
        <w:t xml:space="preserve"> </w:t>
      </w:r>
      <w:r w:rsidR="002E4C29">
        <w:rPr>
          <w:i/>
        </w:rPr>
        <w:t>(</w:t>
      </w:r>
      <w:r>
        <w:rPr>
          <w:i/>
        </w:rPr>
        <w:t>ahogy 2017-ben</w:t>
      </w:r>
      <w:r w:rsidR="002E4C29">
        <w:rPr>
          <w:i/>
        </w:rPr>
        <w:t xml:space="preserve"> is) </w:t>
      </w:r>
      <w:r>
        <w:rPr>
          <w:i/>
        </w:rPr>
        <w:t xml:space="preserve">építenünk kell megfelelő színpadfedést és bérelnünk kell hang- és fénytechnikát. Ezek költsége akkor is fix, ha egy napra (szombatra) építjük fel, és akkor is, ha két napra. </w:t>
      </w:r>
    </w:p>
    <w:p w:rsidR="009475E3" w:rsidRDefault="002472C3" w:rsidP="00CD72B7">
      <w:pPr>
        <w:spacing w:after="0"/>
        <w:jc w:val="both"/>
        <w:rPr>
          <w:i/>
        </w:rPr>
      </w:pPr>
      <w:r>
        <w:rPr>
          <w:i/>
        </w:rPr>
        <w:t xml:space="preserve">Az idei évben is </w:t>
      </w:r>
      <w:r w:rsidR="00A405B3">
        <w:rPr>
          <w:i/>
        </w:rPr>
        <w:t xml:space="preserve">már </w:t>
      </w:r>
      <w:r>
        <w:rPr>
          <w:i/>
        </w:rPr>
        <w:t xml:space="preserve">pénteken </w:t>
      </w:r>
      <w:r w:rsidR="00A405B3">
        <w:rPr>
          <w:i/>
        </w:rPr>
        <w:t xml:space="preserve">megkezdődnének a programok. </w:t>
      </w:r>
      <w:r>
        <w:rPr>
          <w:i/>
        </w:rPr>
        <w:t xml:space="preserve">Késő délután és este a Templom térre főleg az ifjúság számára érdekes előadók </w:t>
      </w:r>
      <w:r w:rsidR="00A405B3">
        <w:rPr>
          <w:i/>
        </w:rPr>
        <w:t xml:space="preserve">élő </w:t>
      </w:r>
      <w:r>
        <w:rPr>
          <w:i/>
        </w:rPr>
        <w:t>koncertjei</w:t>
      </w:r>
      <w:r w:rsidR="00A405B3">
        <w:rPr>
          <w:i/>
        </w:rPr>
        <w:t>vel készülünk.</w:t>
      </w:r>
      <w:r>
        <w:rPr>
          <w:i/>
        </w:rPr>
        <w:t xml:space="preserve"> Szombaton a „</w:t>
      </w:r>
      <w:r w:rsidR="00A405B3">
        <w:rPr>
          <w:i/>
        </w:rPr>
        <w:t xml:space="preserve">már </w:t>
      </w:r>
      <w:r>
        <w:rPr>
          <w:i/>
        </w:rPr>
        <w:t xml:space="preserve">megszokott rendben” folytatódik a rendezvénysorozat, főzőversennyel, sztárvendégekkel. Este nagykoncert és tűzijáték, melyet követően az éjszakába a szokásos két helyszínen tartandó mulatság vezet át bennünket. A fellépők szervezés alatt vannak, a program összeállítása folyamatos.  </w:t>
      </w:r>
    </w:p>
    <w:p w:rsidR="00A405B3" w:rsidRDefault="00A405B3" w:rsidP="00CD72B7">
      <w:pPr>
        <w:spacing w:after="0"/>
        <w:jc w:val="both"/>
        <w:rPr>
          <w:i/>
        </w:rPr>
      </w:pPr>
    </w:p>
    <w:p w:rsidR="00A405B3" w:rsidRDefault="00A405B3" w:rsidP="00CD72B7">
      <w:pPr>
        <w:spacing w:after="0"/>
        <w:jc w:val="both"/>
        <w:rPr>
          <w:i/>
        </w:rPr>
      </w:pPr>
      <w:r>
        <w:rPr>
          <w:i/>
        </w:rPr>
        <w:t xml:space="preserve">Régi nagy álmom, hogy Augusztus 20-a tiszteletére István a király előadást rendezzünk.  Jelenleg több szálon folynak a szervezési előkészületek – nagyon boldog lennék, ha az ünnep előestéjén, augusztus 19-én, vasárnap a Templom téren sor kerülhetne az előadásra.  </w:t>
      </w:r>
    </w:p>
    <w:p w:rsidR="00A405B3" w:rsidRDefault="00A405B3" w:rsidP="00CD72B7">
      <w:pPr>
        <w:spacing w:after="0"/>
        <w:jc w:val="both"/>
        <w:rPr>
          <w:i/>
        </w:rPr>
      </w:pPr>
    </w:p>
    <w:p w:rsidR="00CD72B7" w:rsidRDefault="00A405B3" w:rsidP="00CD72B7">
      <w:pPr>
        <w:spacing w:after="0"/>
        <w:jc w:val="both"/>
        <w:rPr>
          <w:i/>
        </w:rPr>
      </w:pPr>
      <w:r>
        <w:rPr>
          <w:i/>
        </w:rPr>
        <w:t>Az idei évben újra, (a ciklusban utoljára</w:t>
      </w:r>
      <w:proofErr w:type="gramStart"/>
      <w:r>
        <w:rPr>
          <w:i/>
        </w:rPr>
        <w:t>….</w:t>
      </w:r>
      <w:proofErr w:type="gramEnd"/>
      <w:r>
        <w:rPr>
          <w:i/>
        </w:rPr>
        <w:t>) szeretném megrendezni a szilveszteri mulatságot</w:t>
      </w:r>
      <w:r w:rsidR="00741C24">
        <w:rPr>
          <w:i/>
        </w:rPr>
        <w:t>, abban a formájában, ahogy korábban (fűtött nagysátor, büfé, tűzijáték, élőzene) megvalósítottuk</w:t>
      </w:r>
      <w:r>
        <w:rPr>
          <w:i/>
        </w:rPr>
        <w:t>. A</w:t>
      </w:r>
      <w:r w:rsidR="00741C24">
        <w:rPr>
          <w:i/>
        </w:rPr>
        <w:t xml:space="preserve">z idei évben szeretném neves vendégelőadóval színesíteni a programot. </w:t>
      </w:r>
    </w:p>
    <w:p w:rsidR="00CD72B7" w:rsidRDefault="00CD72B7" w:rsidP="00CD72B7">
      <w:pPr>
        <w:spacing w:after="0"/>
        <w:jc w:val="both"/>
        <w:rPr>
          <w:i/>
        </w:rPr>
      </w:pPr>
      <w:r>
        <w:rPr>
          <w:i/>
        </w:rPr>
        <w:t xml:space="preserve">            </w:t>
      </w: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</w:p>
    <w:p w:rsidR="00CD72B7" w:rsidRPr="002D6883" w:rsidRDefault="00CD72B7" w:rsidP="00CD72B7">
      <w:pPr>
        <w:pStyle w:val="Listaszerbekezds"/>
        <w:numPr>
          <w:ilvl w:val="0"/>
          <w:numId w:val="6"/>
        </w:numPr>
        <w:spacing w:after="0" w:line="276" w:lineRule="auto"/>
        <w:ind w:left="0" w:firstLine="0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</w:t>
      </w:r>
      <w:r w:rsidRPr="002D6883">
        <w:rPr>
          <w:rFonts w:ascii="Calibri" w:eastAsia="Calibri" w:hAnsi="Calibri" w:cs="Times New Roman"/>
          <w:b/>
        </w:rPr>
        <w:t xml:space="preserve"> zöldfelület </w:t>
      </w:r>
      <w:proofErr w:type="gramStart"/>
      <w:r w:rsidRPr="002D6883">
        <w:rPr>
          <w:rFonts w:ascii="Calibri" w:eastAsia="Calibri" w:hAnsi="Calibri" w:cs="Times New Roman"/>
          <w:b/>
        </w:rPr>
        <w:t xml:space="preserve">fejlesztése                                                                                                    </w:t>
      </w:r>
      <w:r w:rsidR="005236C5">
        <w:rPr>
          <w:rFonts w:ascii="Calibri" w:eastAsia="Calibri" w:hAnsi="Calibri" w:cs="Times New Roman"/>
          <w:b/>
        </w:rPr>
        <w:t>4</w:t>
      </w:r>
      <w:proofErr w:type="gramEnd"/>
      <w:r w:rsidRPr="002D6883">
        <w:rPr>
          <w:rFonts w:ascii="Calibri" w:eastAsia="Calibri" w:hAnsi="Calibri" w:cs="Times New Roman"/>
          <w:b/>
        </w:rPr>
        <w:t xml:space="preserve">.500.000.-Ft </w:t>
      </w: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  <w:proofErr w:type="gramStart"/>
      <w:r w:rsidRPr="00A153FE">
        <w:rPr>
          <w:rFonts w:ascii="Calibri" w:eastAsia="Calibri" w:hAnsi="Calibri" w:cs="Times New Roman"/>
        </w:rPr>
        <w:t xml:space="preserve">Virágpalánta                                                            </w:t>
      </w:r>
      <w:r w:rsidR="005236C5">
        <w:rPr>
          <w:rFonts w:ascii="Calibri" w:eastAsia="Calibri" w:hAnsi="Calibri" w:cs="Times New Roman"/>
        </w:rPr>
        <w:t xml:space="preserve">            2</w:t>
      </w:r>
      <w:proofErr w:type="gramEnd"/>
      <w:r w:rsidRPr="00A153FE">
        <w:rPr>
          <w:rFonts w:ascii="Calibri" w:eastAsia="Calibri" w:hAnsi="Calibri" w:cs="Times New Roman"/>
        </w:rPr>
        <w:t>.</w:t>
      </w:r>
      <w:r w:rsidR="005236C5">
        <w:rPr>
          <w:rFonts w:ascii="Calibri" w:eastAsia="Calibri" w:hAnsi="Calibri" w:cs="Times New Roman"/>
        </w:rPr>
        <w:t>5</w:t>
      </w:r>
      <w:r w:rsidRPr="00A153FE">
        <w:rPr>
          <w:rFonts w:ascii="Calibri" w:eastAsia="Calibri" w:hAnsi="Calibri" w:cs="Times New Roman"/>
        </w:rPr>
        <w:t>00.000.-Ft</w:t>
      </w: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  <w:r w:rsidRPr="00A153FE">
        <w:rPr>
          <w:rFonts w:ascii="Calibri" w:eastAsia="Calibri" w:hAnsi="Calibri" w:cs="Times New Roman"/>
        </w:rPr>
        <w:t xml:space="preserve">Virágtartó és más eszközök, anyagok </w:t>
      </w:r>
      <w:proofErr w:type="gramStart"/>
      <w:r w:rsidR="005236C5">
        <w:rPr>
          <w:rFonts w:ascii="Calibri" w:eastAsia="Calibri" w:hAnsi="Calibri" w:cs="Times New Roman"/>
        </w:rPr>
        <w:t xml:space="preserve">beszerzése </w:t>
      </w:r>
      <w:r w:rsidRPr="00A153FE">
        <w:rPr>
          <w:rFonts w:ascii="Calibri" w:eastAsia="Calibri" w:hAnsi="Calibri" w:cs="Times New Roman"/>
        </w:rPr>
        <w:t xml:space="preserve">        </w:t>
      </w:r>
      <w:r w:rsidR="005236C5">
        <w:rPr>
          <w:rFonts w:ascii="Calibri" w:eastAsia="Calibri" w:hAnsi="Calibri" w:cs="Times New Roman"/>
        </w:rPr>
        <w:t>1</w:t>
      </w:r>
      <w:proofErr w:type="gramEnd"/>
      <w:r w:rsidR="005236C5">
        <w:rPr>
          <w:rFonts w:ascii="Calibri" w:eastAsia="Calibri" w:hAnsi="Calibri" w:cs="Times New Roman"/>
        </w:rPr>
        <w:t>.0</w:t>
      </w:r>
      <w:r w:rsidRPr="00A153FE">
        <w:rPr>
          <w:rFonts w:ascii="Calibri" w:eastAsia="Calibri" w:hAnsi="Calibri" w:cs="Times New Roman"/>
        </w:rPr>
        <w:t xml:space="preserve">00.000.-Ft </w:t>
      </w:r>
    </w:p>
    <w:p w:rsidR="005236C5" w:rsidRDefault="005236C5" w:rsidP="00CD72B7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Tájház környezetének „zöldítése</w:t>
      </w:r>
      <w:proofErr w:type="gramStart"/>
      <w:r>
        <w:rPr>
          <w:rFonts w:ascii="Calibri" w:eastAsia="Calibri" w:hAnsi="Calibri" w:cs="Times New Roman"/>
        </w:rPr>
        <w:t>”                                   1</w:t>
      </w:r>
      <w:proofErr w:type="gramEnd"/>
      <w:r>
        <w:rPr>
          <w:rFonts w:ascii="Calibri" w:eastAsia="Calibri" w:hAnsi="Calibri" w:cs="Times New Roman"/>
        </w:rPr>
        <w:t xml:space="preserve">.000.000.- Ft </w:t>
      </w:r>
    </w:p>
    <w:p w:rsidR="00CD72B7" w:rsidRPr="00A153FE" w:rsidRDefault="005236C5" w:rsidP="00CD72B7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</w:p>
    <w:p w:rsidR="00741C24" w:rsidRDefault="00CD72B7" w:rsidP="00CD72B7">
      <w:pPr>
        <w:spacing w:after="0"/>
        <w:jc w:val="both"/>
        <w:rPr>
          <w:i/>
        </w:rPr>
      </w:pPr>
      <w:r>
        <w:rPr>
          <w:i/>
        </w:rPr>
        <w:t xml:space="preserve">A virágpalánta címnél tervezett összeg a „szokásos” évi egynyári fajták megvásárlására elkülönített költség. </w:t>
      </w:r>
      <w:r w:rsidR="00741C24">
        <w:rPr>
          <w:i/>
        </w:rPr>
        <w:t>Ez</w:t>
      </w:r>
      <w:r w:rsidR="00D86E11">
        <w:rPr>
          <w:i/>
        </w:rPr>
        <w:t xml:space="preserve">en a helyen tervezzük </w:t>
      </w:r>
      <w:r w:rsidR="00741C24">
        <w:rPr>
          <w:i/>
        </w:rPr>
        <w:t>a Hét vezér téri virágfal palántáinak és beültetésének</w:t>
      </w:r>
      <w:r w:rsidR="00D86E11">
        <w:rPr>
          <w:i/>
        </w:rPr>
        <w:t xml:space="preserve"> költségét, továbbá a</w:t>
      </w:r>
      <w:r w:rsidR="00741C24">
        <w:rPr>
          <w:i/>
        </w:rPr>
        <w:t xml:space="preserve"> „virágmag ajándék” alapanyagának beszerzését is</w:t>
      </w:r>
      <w:r w:rsidR="00D86E11">
        <w:rPr>
          <w:i/>
        </w:rPr>
        <w:t xml:space="preserve">. </w:t>
      </w:r>
      <w:r w:rsidR="00741C24">
        <w:rPr>
          <w:i/>
        </w:rPr>
        <w:t>Az idén is szeretnénk minden háztartásba eljuttatni virágmagokat, hogy a környezetszépítés ne lehessen pénzkérdés.</w:t>
      </w:r>
    </w:p>
    <w:p w:rsidR="00B129FD" w:rsidRDefault="00CD72B7" w:rsidP="00CD72B7">
      <w:pPr>
        <w:spacing w:after="0"/>
        <w:jc w:val="both"/>
        <w:rPr>
          <w:i/>
        </w:rPr>
      </w:pPr>
      <w:r>
        <w:rPr>
          <w:i/>
        </w:rPr>
        <w:t>Természetesen az idén is élünk azzal a lehetőséggel, hogy</w:t>
      </w:r>
      <w:r w:rsidR="00B129FD">
        <w:rPr>
          <w:i/>
        </w:rPr>
        <w:t xml:space="preserve"> magunk is hajtatunk virágokat. </w:t>
      </w:r>
    </w:p>
    <w:p w:rsidR="00B129FD" w:rsidRDefault="00B129FD" w:rsidP="00CD72B7">
      <w:pPr>
        <w:spacing w:after="0"/>
        <w:jc w:val="both"/>
        <w:rPr>
          <w:i/>
        </w:rPr>
      </w:pPr>
      <w:r>
        <w:rPr>
          <w:i/>
        </w:rPr>
        <w:t xml:space="preserve">A </w:t>
      </w:r>
      <w:r w:rsidR="00D86E11">
        <w:rPr>
          <w:i/>
        </w:rPr>
        <w:t xml:space="preserve">tájház környezetében </w:t>
      </w:r>
      <w:r>
        <w:rPr>
          <w:i/>
        </w:rPr>
        <w:t xml:space="preserve">új </w:t>
      </w:r>
      <w:r w:rsidR="00D86E11">
        <w:rPr>
          <w:i/>
        </w:rPr>
        <w:t>virágágyásokat</w:t>
      </w:r>
      <w:r>
        <w:rPr>
          <w:i/>
        </w:rPr>
        <w:t xml:space="preserve"> alakítunk ki, természetesen beültetésekkel, illetve szeretném virágoszlopokkal (tartószerkezetbe ültetett egynyári virágok) színesíteni a területet.   </w:t>
      </w:r>
    </w:p>
    <w:p w:rsidR="00CD72B7" w:rsidRDefault="00B129FD" w:rsidP="00CD72B7">
      <w:pPr>
        <w:spacing w:after="0"/>
        <w:jc w:val="both"/>
        <w:rPr>
          <w:b/>
        </w:rPr>
      </w:pPr>
      <w:r>
        <w:rPr>
          <w:i/>
        </w:rPr>
        <w:t xml:space="preserve"> </w:t>
      </w:r>
    </w:p>
    <w:p w:rsidR="00CD72B7" w:rsidRDefault="00CD72B7" w:rsidP="00CD72B7">
      <w:pPr>
        <w:spacing w:after="0" w:line="276" w:lineRule="auto"/>
        <w:contextualSpacing/>
        <w:rPr>
          <w:rFonts w:ascii="Calibri" w:eastAsia="Calibri" w:hAnsi="Calibri" w:cs="Times New Roman"/>
        </w:rPr>
      </w:pPr>
    </w:p>
    <w:p w:rsidR="00CD72B7" w:rsidRPr="002D6883" w:rsidRDefault="00CD72B7" w:rsidP="00CD72B7">
      <w:pPr>
        <w:pStyle w:val="Listaszerbekezds"/>
        <w:numPr>
          <w:ilvl w:val="0"/>
          <w:numId w:val="6"/>
        </w:numPr>
        <w:spacing w:after="0" w:line="276" w:lineRule="auto"/>
        <w:ind w:left="0" w:firstLine="0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    </w:t>
      </w:r>
      <w:r w:rsidRPr="002D6883">
        <w:rPr>
          <w:rFonts w:ascii="Calibri" w:eastAsia="Calibri" w:hAnsi="Calibri" w:cs="Times New Roman"/>
          <w:b/>
        </w:rPr>
        <w:t xml:space="preserve">település image </w:t>
      </w:r>
      <w:proofErr w:type="gramStart"/>
      <w:r w:rsidRPr="002D6883">
        <w:rPr>
          <w:rFonts w:ascii="Calibri" w:eastAsia="Calibri" w:hAnsi="Calibri" w:cs="Times New Roman"/>
          <w:b/>
        </w:rPr>
        <w:t xml:space="preserve">alakítása                                                                                     </w:t>
      </w:r>
      <w:r w:rsidR="007F3113">
        <w:rPr>
          <w:rFonts w:ascii="Calibri" w:eastAsia="Calibri" w:hAnsi="Calibri" w:cs="Times New Roman"/>
          <w:b/>
        </w:rPr>
        <w:t>4</w:t>
      </w:r>
      <w:proofErr w:type="gramEnd"/>
      <w:r w:rsidR="007F3113">
        <w:rPr>
          <w:rFonts w:ascii="Calibri" w:eastAsia="Calibri" w:hAnsi="Calibri" w:cs="Times New Roman"/>
          <w:b/>
        </w:rPr>
        <w:t>.0</w:t>
      </w:r>
      <w:r w:rsidRPr="002D6883">
        <w:rPr>
          <w:rFonts w:ascii="Calibri" w:eastAsia="Calibri" w:hAnsi="Calibri" w:cs="Times New Roman"/>
          <w:b/>
        </w:rPr>
        <w:t xml:space="preserve">00.000.-Ft </w:t>
      </w:r>
    </w:p>
    <w:p w:rsidR="00CD72B7" w:rsidRPr="00A153FE" w:rsidRDefault="00CD72B7" w:rsidP="00CD72B7">
      <w:pPr>
        <w:spacing w:after="0"/>
        <w:contextualSpacing/>
        <w:rPr>
          <w:rFonts w:ascii="Calibri" w:eastAsia="Calibri" w:hAnsi="Calibri" w:cs="Times New Roman"/>
        </w:rPr>
      </w:pPr>
    </w:p>
    <w:p w:rsidR="00CD72B7" w:rsidRPr="00A153FE" w:rsidRDefault="00CD72B7" w:rsidP="00CD72B7">
      <w:pPr>
        <w:spacing w:after="0"/>
        <w:contextualSpacing/>
        <w:rPr>
          <w:rFonts w:ascii="Calibri" w:eastAsia="Calibri" w:hAnsi="Calibri" w:cs="Times New Roman"/>
        </w:rPr>
      </w:pPr>
      <w:proofErr w:type="gramStart"/>
      <w:r w:rsidRPr="00A153FE">
        <w:rPr>
          <w:rFonts w:ascii="Calibri" w:eastAsia="Calibri" w:hAnsi="Calibri" w:cs="Times New Roman"/>
        </w:rPr>
        <w:t>új</w:t>
      </w:r>
      <w:proofErr w:type="gramEnd"/>
      <w:r w:rsidRPr="00A153FE">
        <w:rPr>
          <w:rFonts w:ascii="Calibri" w:eastAsia="Calibri" w:hAnsi="Calibri" w:cs="Times New Roman"/>
        </w:rPr>
        <w:t xml:space="preserve"> </w:t>
      </w:r>
      <w:proofErr w:type="spellStart"/>
      <w:r w:rsidR="007F3113">
        <w:rPr>
          <w:rFonts w:ascii="Calibri" w:eastAsia="Calibri" w:hAnsi="Calibri" w:cs="Times New Roman"/>
        </w:rPr>
        <w:t>reszponzív</w:t>
      </w:r>
      <w:proofErr w:type="spellEnd"/>
      <w:r w:rsidR="007F3113">
        <w:rPr>
          <w:rFonts w:ascii="Calibri" w:eastAsia="Calibri" w:hAnsi="Calibri" w:cs="Times New Roman"/>
        </w:rPr>
        <w:t xml:space="preserve"> </w:t>
      </w:r>
      <w:r w:rsidRPr="00A153FE">
        <w:rPr>
          <w:rFonts w:ascii="Calibri" w:eastAsia="Calibri" w:hAnsi="Calibri" w:cs="Times New Roman"/>
        </w:rPr>
        <w:t>web</w:t>
      </w:r>
      <w:r w:rsidR="007F3113">
        <w:rPr>
          <w:rFonts w:ascii="Calibri" w:eastAsia="Calibri" w:hAnsi="Calibri" w:cs="Times New Roman"/>
        </w:rPr>
        <w:t xml:space="preserve"> </w:t>
      </w:r>
      <w:proofErr w:type="spellStart"/>
      <w:r w:rsidR="007F3113">
        <w:rPr>
          <w:rFonts w:ascii="Calibri" w:eastAsia="Calibri" w:hAnsi="Calibri" w:cs="Times New Roman"/>
        </w:rPr>
        <w:t>al</w:t>
      </w:r>
      <w:r w:rsidRPr="00A153FE">
        <w:rPr>
          <w:rFonts w:ascii="Calibri" w:eastAsia="Calibri" w:hAnsi="Calibri" w:cs="Times New Roman"/>
        </w:rPr>
        <w:t>oldal</w:t>
      </w:r>
      <w:proofErr w:type="spellEnd"/>
      <w:r w:rsidR="007F3113">
        <w:rPr>
          <w:rFonts w:ascii="Calibri" w:eastAsia="Calibri" w:hAnsi="Calibri" w:cs="Times New Roman"/>
        </w:rPr>
        <w:t xml:space="preserve">/mobil </w:t>
      </w:r>
      <w:proofErr w:type="spellStart"/>
      <w:r w:rsidR="007F3113">
        <w:rPr>
          <w:rFonts w:ascii="Calibri" w:eastAsia="Calibri" w:hAnsi="Calibri" w:cs="Times New Roman"/>
        </w:rPr>
        <w:t>app</w:t>
      </w:r>
      <w:proofErr w:type="spellEnd"/>
      <w:r w:rsidR="007F3113">
        <w:rPr>
          <w:rFonts w:ascii="Calibri" w:eastAsia="Calibri" w:hAnsi="Calibri" w:cs="Times New Roman"/>
        </w:rPr>
        <w:t xml:space="preserve">  </w:t>
      </w:r>
      <w:r w:rsidRPr="00A153FE">
        <w:rPr>
          <w:rFonts w:ascii="Calibri" w:eastAsia="Calibri" w:hAnsi="Calibri" w:cs="Times New Roman"/>
        </w:rPr>
        <w:t xml:space="preserve">   </w:t>
      </w:r>
      <w:r w:rsidR="007F3113">
        <w:rPr>
          <w:rFonts w:ascii="Calibri" w:eastAsia="Calibri" w:hAnsi="Calibri" w:cs="Times New Roman"/>
        </w:rPr>
        <w:t xml:space="preserve"> </w:t>
      </w:r>
      <w:r w:rsidRPr="00A153FE">
        <w:rPr>
          <w:rFonts w:ascii="Calibri" w:eastAsia="Calibri" w:hAnsi="Calibri" w:cs="Times New Roman"/>
        </w:rPr>
        <w:t xml:space="preserve">               </w:t>
      </w:r>
      <w:r w:rsidR="007F3113">
        <w:rPr>
          <w:rFonts w:ascii="Calibri" w:eastAsia="Calibri" w:hAnsi="Calibri" w:cs="Times New Roman"/>
        </w:rPr>
        <w:t xml:space="preserve"> </w:t>
      </w:r>
      <w:r w:rsidRPr="00A153FE">
        <w:rPr>
          <w:rFonts w:ascii="Calibri" w:eastAsia="Calibri" w:hAnsi="Calibri" w:cs="Times New Roman"/>
        </w:rPr>
        <w:t xml:space="preserve">  </w:t>
      </w:r>
      <w:r w:rsidR="00AB192F">
        <w:rPr>
          <w:rFonts w:ascii="Calibri" w:eastAsia="Calibri" w:hAnsi="Calibri" w:cs="Times New Roman"/>
        </w:rPr>
        <w:t>25</w:t>
      </w:r>
      <w:r w:rsidRPr="00A153FE">
        <w:rPr>
          <w:rFonts w:ascii="Calibri" w:eastAsia="Calibri" w:hAnsi="Calibri" w:cs="Times New Roman"/>
        </w:rPr>
        <w:t xml:space="preserve">0.000.-Ft </w:t>
      </w: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  <w:r w:rsidRPr="00A153FE">
        <w:rPr>
          <w:rFonts w:ascii="Calibri" w:eastAsia="Calibri" w:hAnsi="Calibri" w:cs="Times New Roman"/>
        </w:rPr>
        <w:t xml:space="preserve">Nemzeti </w:t>
      </w:r>
      <w:proofErr w:type="gramStart"/>
      <w:r w:rsidRPr="00A153FE">
        <w:rPr>
          <w:rFonts w:ascii="Calibri" w:eastAsia="Calibri" w:hAnsi="Calibri" w:cs="Times New Roman"/>
        </w:rPr>
        <w:t xml:space="preserve">Vágta                                                           </w:t>
      </w:r>
      <w:r w:rsidR="00AB192F">
        <w:rPr>
          <w:rFonts w:ascii="Calibri" w:eastAsia="Calibri" w:hAnsi="Calibri" w:cs="Times New Roman"/>
        </w:rPr>
        <w:t>2</w:t>
      </w:r>
      <w:proofErr w:type="gramEnd"/>
      <w:r w:rsidRPr="00A153FE">
        <w:rPr>
          <w:rFonts w:ascii="Calibri" w:eastAsia="Calibri" w:hAnsi="Calibri" w:cs="Times New Roman"/>
        </w:rPr>
        <w:t>.</w:t>
      </w:r>
      <w:r w:rsidR="00AB192F">
        <w:rPr>
          <w:rFonts w:ascii="Calibri" w:eastAsia="Calibri" w:hAnsi="Calibri" w:cs="Times New Roman"/>
        </w:rPr>
        <w:t>0</w:t>
      </w:r>
      <w:r w:rsidRPr="00A153FE">
        <w:rPr>
          <w:rFonts w:ascii="Calibri" w:eastAsia="Calibri" w:hAnsi="Calibri" w:cs="Times New Roman"/>
        </w:rPr>
        <w:t xml:space="preserve">00.000.-Ft  </w:t>
      </w: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  <w:r w:rsidRPr="00A153FE">
        <w:rPr>
          <w:rFonts w:ascii="Calibri" w:eastAsia="Calibri" w:hAnsi="Calibri" w:cs="Times New Roman"/>
        </w:rPr>
        <w:t xml:space="preserve">CSEMŐ </w:t>
      </w:r>
      <w:proofErr w:type="gramStart"/>
      <w:r w:rsidRPr="00A153FE">
        <w:rPr>
          <w:rFonts w:ascii="Calibri" w:eastAsia="Calibri" w:hAnsi="Calibri" w:cs="Times New Roman"/>
        </w:rPr>
        <w:t xml:space="preserve">sátor                                                     </w:t>
      </w:r>
      <w:r w:rsidR="007F3113">
        <w:rPr>
          <w:rFonts w:ascii="Calibri" w:eastAsia="Calibri" w:hAnsi="Calibri" w:cs="Times New Roman"/>
        </w:rPr>
        <w:t xml:space="preserve">  </w:t>
      </w:r>
      <w:r w:rsidRPr="00A153FE">
        <w:rPr>
          <w:rFonts w:ascii="Calibri" w:eastAsia="Calibri" w:hAnsi="Calibri" w:cs="Times New Roman"/>
        </w:rPr>
        <w:t xml:space="preserve">       </w:t>
      </w:r>
      <w:r w:rsidR="00AB192F">
        <w:rPr>
          <w:rFonts w:ascii="Calibri" w:eastAsia="Calibri" w:hAnsi="Calibri" w:cs="Times New Roman"/>
        </w:rPr>
        <w:t>1</w:t>
      </w:r>
      <w:proofErr w:type="gramEnd"/>
      <w:r w:rsidR="00784B37">
        <w:rPr>
          <w:rFonts w:ascii="Calibri" w:eastAsia="Calibri" w:hAnsi="Calibri" w:cs="Times New Roman"/>
        </w:rPr>
        <w:t>.</w:t>
      </w:r>
      <w:r w:rsidR="00AB192F">
        <w:rPr>
          <w:rFonts w:ascii="Calibri" w:eastAsia="Calibri" w:hAnsi="Calibri" w:cs="Times New Roman"/>
        </w:rPr>
        <w:t>6</w:t>
      </w:r>
      <w:r w:rsidRPr="00A153FE">
        <w:rPr>
          <w:rFonts w:ascii="Calibri" w:eastAsia="Calibri" w:hAnsi="Calibri" w:cs="Times New Roman"/>
        </w:rPr>
        <w:t xml:space="preserve">00.000.-Ft  </w:t>
      </w:r>
    </w:p>
    <w:p w:rsidR="00CD72B7" w:rsidRPr="00A153FE" w:rsidRDefault="00CD72B7" w:rsidP="00CD72B7">
      <w:pPr>
        <w:spacing w:after="0"/>
        <w:rPr>
          <w:rFonts w:ascii="Calibri" w:eastAsia="Calibri" w:hAnsi="Calibri" w:cs="Times New Roman"/>
        </w:rPr>
      </w:pPr>
      <w:proofErr w:type="gramStart"/>
      <w:r w:rsidRPr="00A153FE">
        <w:rPr>
          <w:rFonts w:ascii="Calibri" w:eastAsia="Calibri" w:hAnsi="Calibri" w:cs="Times New Roman"/>
        </w:rPr>
        <w:t>póló</w:t>
      </w:r>
      <w:proofErr w:type="gramEnd"/>
      <w:r w:rsidRPr="00A153FE">
        <w:rPr>
          <w:rFonts w:ascii="Calibri" w:eastAsia="Calibri" w:hAnsi="Calibri" w:cs="Times New Roman"/>
        </w:rPr>
        <w:t xml:space="preserve">, sapka, kötő                                              </w:t>
      </w:r>
      <w:r w:rsidR="007F3113">
        <w:rPr>
          <w:rFonts w:ascii="Calibri" w:eastAsia="Calibri" w:hAnsi="Calibri" w:cs="Times New Roman"/>
        </w:rPr>
        <w:t xml:space="preserve">   </w:t>
      </w:r>
      <w:r w:rsidRPr="00A153FE">
        <w:rPr>
          <w:rFonts w:ascii="Calibri" w:eastAsia="Calibri" w:hAnsi="Calibri" w:cs="Times New Roman"/>
        </w:rPr>
        <w:t xml:space="preserve">         </w:t>
      </w:r>
      <w:r w:rsidR="00AB192F">
        <w:rPr>
          <w:rFonts w:ascii="Calibri" w:eastAsia="Calibri" w:hAnsi="Calibri" w:cs="Times New Roman"/>
        </w:rPr>
        <w:t>15</w:t>
      </w:r>
      <w:r w:rsidRPr="00A153FE">
        <w:rPr>
          <w:rFonts w:ascii="Calibri" w:eastAsia="Calibri" w:hAnsi="Calibri" w:cs="Times New Roman"/>
        </w:rPr>
        <w:t xml:space="preserve">0.000.-Ft </w:t>
      </w:r>
    </w:p>
    <w:p w:rsidR="00CD72B7" w:rsidRDefault="00CD72B7" w:rsidP="00CD72B7">
      <w:pPr>
        <w:spacing w:after="0"/>
        <w:jc w:val="both"/>
        <w:rPr>
          <w:b/>
        </w:rPr>
      </w:pPr>
    </w:p>
    <w:p w:rsidR="002E4C29" w:rsidRDefault="00CD72B7" w:rsidP="00CD72B7">
      <w:pPr>
        <w:spacing w:after="0"/>
        <w:jc w:val="both"/>
        <w:rPr>
          <w:i/>
        </w:rPr>
      </w:pPr>
      <w:r>
        <w:rPr>
          <w:i/>
        </w:rPr>
        <w:t>Az új weboldal</w:t>
      </w:r>
      <w:r w:rsidR="00B800F7">
        <w:rPr>
          <w:i/>
        </w:rPr>
        <w:t xml:space="preserve"> egy éve már, hogy teljes feltöltött állapotában használatban van. </w:t>
      </w:r>
      <w:r w:rsidR="009B1E49">
        <w:rPr>
          <w:i/>
        </w:rPr>
        <w:t>A grafikája, megjelenése asztali monitorra lett optimalizálva.</w:t>
      </w:r>
      <w:r w:rsidR="002E4C29">
        <w:rPr>
          <w:i/>
        </w:rPr>
        <w:t xml:space="preserve"> </w:t>
      </w:r>
    </w:p>
    <w:p w:rsidR="00AB192F" w:rsidRDefault="002E4C29" w:rsidP="00CD72B7">
      <w:pPr>
        <w:spacing w:after="0"/>
        <w:jc w:val="both"/>
        <w:rPr>
          <w:i/>
        </w:rPr>
      </w:pPr>
      <w:r>
        <w:rPr>
          <w:i/>
        </w:rPr>
        <w:t>A weblap készítőjétől kértem előzetes és nagyságrendi ajánlatot arra, hogy mobil eszközökre (</w:t>
      </w:r>
      <w:proofErr w:type="spellStart"/>
      <w:r>
        <w:rPr>
          <w:i/>
        </w:rPr>
        <w:t>okostelefon</w:t>
      </w:r>
      <w:proofErr w:type="spellEnd"/>
      <w:r>
        <w:rPr>
          <w:i/>
        </w:rPr>
        <w:t xml:space="preserve">, </w:t>
      </w:r>
      <w:proofErr w:type="spellStart"/>
      <w:r w:rsidR="00AB192F">
        <w:rPr>
          <w:i/>
        </w:rPr>
        <w:t>tablet</w:t>
      </w:r>
      <w:proofErr w:type="spellEnd"/>
      <w:r w:rsidR="00AB192F">
        <w:rPr>
          <w:i/>
        </w:rPr>
        <w:t xml:space="preserve">) optimalizált megjelenésű olyan </w:t>
      </w:r>
      <w:proofErr w:type="spellStart"/>
      <w:r w:rsidR="00AB192F">
        <w:rPr>
          <w:i/>
        </w:rPr>
        <w:t>aloldalt</w:t>
      </w:r>
      <w:proofErr w:type="spellEnd"/>
      <w:r w:rsidR="00AB192F">
        <w:rPr>
          <w:i/>
        </w:rPr>
        <w:t xml:space="preserve"> készítsünk, amely stílusában </w:t>
      </w:r>
      <w:r w:rsidR="008B7F40">
        <w:rPr>
          <w:i/>
        </w:rPr>
        <w:t>egyezik a főoldallal, tartalmában azonban másképp hangsúlyos. A programok, az elérhetőségek, a közérdekű adatok, megelőzik a település-történetet, de pl. a testületi ülések anyagának letöltését is</w:t>
      </w:r>
      <w:proofErr w:type="gramStart"/>
      <w:r w:rsidR="008B7F40">
        <w:rPr>
          <w:i/>
        </w:rPr>
        <w:t>….</w:t>
      </w:r>
      <w:proofErr w:type="gramEnd"/>
      <w:r w:rsidR="008B7F40">
        <w:rPr>
          <w:i/>
        </w:rPr>
        <w:t xml:space="preserve">  </w:t>
      </w:r>
      <w:r w:rsidR="00AB192F">
        <w:rPr>
          <w:i/>
        </w:rPr>
        <w:t xml:space="preserve">  </w:t>
      </w:r>
    </w:p>
    <w:p w:rsidR="008B7F40" w:rsidRDefault="008B7F40" w:rsidP="00CD72B7">
      <w:pPr>
        <w:spacing w:after="0"/>
        <w:jc w:val="both"/>
        <w:rPr>
          <w:i/>
        </w:rPr>
      </w:pPr>
      <w:r>
        <w:rPr>
          <w:i/>
        </w:rPr>
        <w:t xml:space="preserve">A </w:t>
      </w:r>
      <w:proofErr w:type="spellStart"/>
      <w:r>
        <w:rPr>
          <w:i/>
        </w:rPr>
        <w:t>reszponzív</w:t>
      </w:r>
      <w:proofErr w:type="spellEnd"/>
      <w:r>
        <w:rPr>
          <w:i/>
        </w:rPr>
        <w:t xml:space="preserve"> oldal elkészítésével teljessé válik Csemő internetes megjelenése.  </w:t>
      </w:r>
    </w:p>
    <w:p w:rsidR="00CD72B7" w:rsidRDefault="00AB192F" w:rsidP="00CD72B7">
      <w:pPr>
        <w:spacing w:after="0"/>
        <w:jc w:val="both"/>
        <w:rPr>
          <w:i/>
        </w:rPr>
      </w:pPr>
      <w:r>
        <w:rPr>
          <w:i/>
        </w:rPr>
        <w:t xml:space="preserve"> </w:t>
      </w:r>
    </w:p>
    <w:p w:rsidR="001D2AB5" w:rsidRDefault="008B7F40" w:rsidP="00341CC0">
      <w:pPr>
        <w:spacing w:after="0"/>
        <w:jc w:val="both"/>
        <w:rPr>
          <w:i/>
        </w:rPr>
      </w:pPr>
      <w:r>
        <w:rPr>
          <w:i/>
        </w:rPr>
        <w:t xml:space="preserve">A tavalyi Nemzeti Vágta szereplésünk a legszebb álmaink szerint alakult. </w:t>
      </w:r>
      <w:r w:rsidR="00341CC0">
        <w:rPr>
          <w:i/>
        </w:rPr>
        <w:t>Petrik Tamás és Vicces a győzelemi dobogóig repítette Csemőt i</w:t>
      </w:r>
      <w:r w:rsidR="00477C36">
        <w:rPr>
          <w:i/>
        </w:rPr>
        <w:t xml:space="preserve">s! </w:t>
      </w:r>
    </w:p>
    <w:p w:rsidR="00624B7A" w:rsidRDefault="008B7F40" w:rsidP="00CD72B7">
      <w:pPr>
        <w:spacing w:after="0"/>
        <w:jc w:val="both"/>
        <w:rPr>
          <w:i/>
        </w:rPr>
      </w:pPr>
      <w:r>
        <w:rPr>
          <w:i/>
        </w:rPr>
        <w:t xml:space="preserve">A győzelem </w:t>
      </w:r>
      <w:r w:rsidR="00341CC0">
        <w:rPr>
          <w:i/>
        </w:rPr>
        <w:t xml:space="preserve">kötelez </w:t>
      </w:r>
      <w:r w:rsidR="00290903">
        <w:rPr>
          <w:i/>
        </w:rPr>
        <w:t xml:space="preserve">- </w:t>
      </w:r>
      <w:r>
        <w:rPr>
          <w:i/>
        </w:rPr>
        <w:t>bennünket</w:t>
      </w:r>
      <w:r w:rsidR="00290903">
        <w:rPr>
          <w:i/>
        </w:rPr>
        <w:t xml:space="preserve"> </w:t>
      </w:r>
      <w:r w:rsidR="009E05F7">
        <w:rPr>
          <w:i/>
        </w:rPr>
        <w:t>is</w:t>
      </w:r>
      <w:r>
        <w:rPr>
          <w:i/>
        </w:rPr>
        <w:t xml:space="preserve">! </w:t>
      </w:r>
    </w:p>
    <w:p w:rsidR="00624B7A" w:rsidRDefault="00624B7A" w:rsidP="00CD72B7">
      <w:pPr>
        <w:spacing w:after="0"/>
        <w:jc w:val="both"/>
        <w:rPr>
          <w:i/>
        </w:rPr>
      </w:pPr>
      <w:r>
        <w:rPr>
          <w:i/>
        </w:rPr>
        <w:t xml:space="preserve">Tamás és Csemő is címvédésre készül, mely történelmi lenne annyiban, hogy a Vágta történetében még senkinek nem sikerült két egymást követő évben győznie. Feladatunk az idei évben is a „hátország” biztosítása. </w:t>
      </w:r>
    </w:p>
    <w:p w:rsidR="00290903" w:rsidRDefault="00624B7A" w:rsidP="00CD72B7">
      <w:pPr>
        <w:spacing w:after="0"/>
        <w:jc w:val="both"/>
        <w:rPr>
          <w:i/>
        </w:rPr>
      </w:pPr>
      <w:r>
        <w:rPr>
          <w:i/>
        </w:rPr>
        <w:t xml:space="preserve">A Vágta szabályzat szerint Tamás és Vicces nem indulhatnak </w:t>
      </w:r>
      <w:proofErr w:type="spellStart"/>
      <w:r>
        <w:rPr>
          <w:i/>
        </w:rPr>
        <w:t>elővágtán</w:t>
      </w:r>
      <w:proofErr w:type="spellEnd"/>
      <w:r>
        <w:rPr>
          <w:i/>
        </w:rPr>
        <w:t xml:space="preserve">, automatikus </w:t>
      </w:r>
      <w:r w:rsidR="00290903">
        <w:rPr>
          <w:i/>
        </w:rPr>
        <w:t xml:space="preserve">résztvevői a budapesti nagydöntőnek. Ezzel együtt „dolgozunk azon”, hogy a ceglédi </w:t>
      </w:r>
      <w:proofErr w:type="spellStart"/>
      <w:r w:rsidR="00290903">
        <w:rPr>
          <w:i/>
        </w:rPr>
        <w:t>elővágtán</w:t>
      </w:r>
      <w:proofErr w:type="spellEnd"/>
      <w:r w:rsidR="00290903">
        <w:rPr>
          <w:i/>
        </w:rPr>
        <w:t xml:space="preserve"> – betétfutamként – láthassuk a bajnokainkat… </w:t>
      </w:r>
    </w:p>
    <w:p w:rsidR="00CD72B7" w:rsidRDefault="00290903" w:rsidP="00CD72B7">
      <w:pPr>
        <w:spacing w:after="0"/>
        <w:jc w:val="both"/>
        <w:rPr>
          <w:i/>
        </w:rPr>
      </w:pPr>
      <w:r>
        <w:rPr>
          <w:i/>
        </w:rPr>
        <w:t xml:space="preserve">Ahogy tavaly, úgy az idei évben is Cegléd városával való együttműködés keretében Csemő </w:t>
      </w:r>
      <w:r w:rsidR="00CD72B7">
        <w:rPr>
          <w:i/>
        </w:rPr>
        <w:t>biztosítaná a versenyzők, a szervezők és a protokolláris vendégek ellátását, valamint padokkal,</w:t>
      </w:r>
      <w:r w:rsidR="00740AFE">
        <w:rPr>
          <w:i/>
        </w:rPr>
        <w:t xml:space="preserve"> </w:t>
      </w:r>
      <w:r w:rsidR="00CD72B7">
        <w:rPr>
          <w:i/>
        </w:rPr>
        <w:t xml:space="preserve">asztalokkal a közönség kiszolgálását. </w:t>
      </w:r>
      <w:r>
        <w:rPr>
          <w:i/>
        </w:rPr>
        <w:t xml:space="preserve">A települések közötti együttműködés részeként </w:t>
      </w:r>
      <w:r w:rsidR="00CD72B7">
        <w:rPr>
          <w:i/>
        </w:rPr>
        <w:t xml:space="preserve">Cegléddel közös sátorban </w:t>
      </w:r>
      <w:r>
        <w:rPr>
          <w:i/>
        </w:rPr>
        <w:t xml:space="preserve">idén is jelen lehet </w:t>
      </w:r>
      <w:r w:rsidR="00CD72B7">
        <w:rPr>
          <w:i/>
        </w:rPr>
        <w:t xml:space="preserve">Csemő </w:t>
      </w:r>
      <w:r>
        <w:rPr>
          <w:i/>
        </w:rPr>
        <w:t xml:space="preserve">az országos </w:t>
      </w:r>
      <w:r w:rsidR="00CD72B7">
        <w:rPr>
          <w:i/>
        </w:rPr>
        <w:t>vágta döntőjében a</w:t>
      </w:r>
      <w:r>
        <w:rPr>
          <w:i/>
        </w:rPr>
        <w:t xml:space="preserve">z Andrássy úton.   </w:t>
      </w:r>
    </w:p>
    <w:p w:rsidR="00215C07" w:rsidRDefault="00215C07" w:rsidP="00CD72B7">
      <w:pPr>
        <w:spacing w:after="0"/>
        <w:jc w:val="both"/>
        <w:rPr>
          <w:i/>
        </w:rPr>
      </w:pPr>
    </w:p>
    <w:p w:rsidR="003F739C" w:rsidRDefault="00215C07" w:rsidP="00CD72B7">
      <w:pPr>
        <w:spacing w:after="0"/>
        <w:jc w:val="both"/>
        <w:rPr>
          <w:i/>
        </w:rPr>
      </w:pPr>
      <w:r>
        <w:rPr>
          <w:i/>
        </w:rPr>
        <w:t xml:space="preserve">A 2015-ben vásárolt </w:t>
      </w:r>
      <w:r w:rsidR="003F739C">
        <w:rPr>
          <w:i/>
        </w:rPr>
        <w:t>rendezvénysátraink - bár látszik rajtuk a sűrű igénybevétel – még használhatóak. A kis sátrainkat (3x3, 6x3 méteresek) viszont tönkretette az időjárás</w:t>
      </w:r>
      <w:r w:rsidR="00341CC0">
        <w:rPr>
          <w:i/>
        </w:rPr>
        <w:t xml:space="preserve">, a </w:t>
      </w:r>
      <w:r w:rsidR="003F739C">
        <w:rPr>
          <w:i/>
        </w:rPr>
        <w:t xml:space="preserve">tavalyi évben a falunapra kölcsön </w:t>
      </w:r>
      <w:r w:rsidR="00341CC0">
        <w:rPr>
          <w:i/>
        </w:rPr>
        <w:t xml:space="preserve">kellett </w:t>
      </w:r>
      <w:r w:rsidR="003F739C">
        <w:rPr>
          <w:i/>
        </w:rPr>
        <w:t>kér</w:t>
      </w:r>
      <w:r w:rsidR="00341CC0">
        <w:rPr>
          <w:i/>
        </w:rPr>
        <w:t xml:space="preserve">tünk </w:t>
      </w:r>
      <w:r w:rsidR="003F739C">
        <w:rPr>
          <w:i/>
        </w:rPr>
        <w:t>sátrakat</w:t>
      </w:r>
      <w:r w:rsidR="00341CC0">
        <w:rPr>
          <w:i/>
        </w:rPr>
        <w:t xml:space="preserve">… </w:t>
      </w:r>
      <w:r w:rsidR="00CD72B7">
        <w:rPr>
          <w:i/>
        </w:rPr>
        <w:t xml:space="preserve"> </w:t>
      </w:r>
    </w:p>
    <w:p w:rsidR="001D2AB5" w:rsidRDefault="003F739C" w:rsidP="00CD72B7">
      <w:pPr>
        <w:spacing w:after="0"/>
        <w:jc w:val="both"/>
        <w:rPr>
          <w:i/>
        </w:rPr>
      </w:pPr>
      <w:r>
        <w:rPr>
          <w:i/>
        </w:rPr>
        <w:t xml:space="preserve">Bár </w:t>
      </w:r>
      <w:r w:rsidR="001D2AB5">
        <w:rPr>
          <w:i/>
        </w:rPr>
        <w:t xml:space="preserve">terveztem, de 2017-ben elmaradt, hogy jó minőségű és emblémázott olyan kis </w:t>
      </w:r>
      <w:r w:rsidR="00CD72B7">
        <w:rPr>
          <w:i/>
        </w:rPr>
        <w:t>sátrakat vásárol</w:t>
      </w:r>
      <w:r w:rsidR="001D2AB5">
        <w:rPr>
          <w:i/>
        </w:rPr>
        <w:t>junk</w:t>
      </w:r>
      <w:r w:rsidR="00CD72B7">
        <w:rPr>
          <w:i/>
        </w:rPr>
        <w:t xml:space="preserve">, melyeken a települési címer és a virágosítás is megjelenik. </w:t>
      </w:r>
    </w:p>
    <w:p w:rsidR="001D2AB5" w:rsidRDefault="001D2AB5" w:rsidP="00CD72B7">
      <w:pPr>
        <w:spacing w:after="0"/>
        <w:jc w:val="both"/>
        <w:rPr>
          <w:i/>
        </w:rPr>
      </w:pPr>
      <w:r>
        <w:rPr>
          <w:i/>
        </w:rPr>
        <w:t xml:space="preserve">Ajánlatkérésig eljutottunk: ennek alapján az állapítható meg, hogy erősített aluvázas 3x3 méteres sátor ára (2 oldalfallal) 200.000.-ft, a nagyobb 6x3 méteres sátor, 4 oldalfallal 400.000.-Ft. Az idei szabadtéri szezon előtt 2 db 6x3 méteres, és 3 db 3x3 méteres sátor beszerzésének engedélyezését kérem.   </w:t>
      </w:r>
    </w:p>
    <w:p w:rsidR="001D2AB5" w:rsidRDefault="00CD72B7" w:rsidP="00CD72B7">
      <w:pPr>
        <w:spacing w:after="0"/>
        <w:jc w:val="both"/>
        <w:rPr>
          <w:i/>
        </w:rPr>
      </w:pPr>
      <w:r>
        <w:rPr>
          <w:i/>
        </w:rPr>
        <w:t xml:space="preserve">Ezeket </w:t>
      </w:r>
      <w:r w:rsidR="001D2AB5">
        <w:rPr>
          <w:i/>
        </w:rPr>
        <w:t xml:space="preserve">a kis sátrakat </w:t>
      </w:r>
      <w:r>
        <w:rPr>
          <w:i/>
        </w:rPr>
        <w:t xml:space="preserve">nemcsak a saját rendezvényeinken használnánk, hanem ezzel lehetne menni a környező településekre főzni, bemutatkozni. </w:t>
      </w:r>
    </w:p>
    <w:p w:rsidR="00CD72B7" w:rsidRDefault="00341CC0" w:rsidP="00CD72B7">
      <w:pPr>
        <w:spacing w:after="0"/>
        <w:jc w:val="both"/>
        <w:rPr>
          <w:i/>
        </w:rPr>
      </w:pPr>
      <w:r>
        <w:rPr>
          <w:i/>
        </w:rPr>
        <w:t xml:space="preserve">Van „maradványunk” a tavalyi évi emblémázott termékekből (póló, bögre, öngyújtó) de kötő és sapka pótlásához kérek engedélyt.   </w:t>
      </w:r>
      <w:r w:rsidR="00CD72B7">
        <w:rPr>
          <w:i/>
        </w:rPr>
        <w:t xml:space="preserve">        </w:t>
      </w:r>
    </w:p>
    <w:p w:rsidR="00CD72B7" w:rsidRDefault="00CD72B7" w:rsidP="00CD72B7">
      <w:pPr>
        <w:spacing w:after="0"/>
        <w:jc w:val="both"/>
        <w:rPr>
          <w:b/>
        </w:rPr>
      </w:pPr>
    </w:p>
    <w:p w:rsidR="00CD72B7" w:rsidRDefault="00CD72B7" w:rsidP="00CD72B7">
      <w:pPr>
        <w:spacing w:after="0"/>
        <w:jc w:val="both"/>
        <w:rPr>
          <w:b/>
        </w:rPr>
      </w:pPr>
    </w:p>
    <w:p w:rsidR="00CD72B7" w:rsidRDefault="00CD72B7" w:rsidP="00CD72B7">
      <w:pPr>
        <w:spacing w:after="0"/>
        <w:jc w:val="both"/>
        <w:rPr>
          <w:b/>
        </w:rPr>
      </w:pPr>
      <w:r>
        <w:rPr>
          <w:b/>
        </w:rPr>
        <w:t xml:space="preserve">Tisztelt Képviselő-testület! </w:t>
      </w:r>
    </w:p>
    <w:p w:rsidR="00CD72B7" w:rsidRDefault="00CD72B7" w:rsidP="00CD72B7">
      <w:pPr>
        <w:spacing w:after="0"/>
        <w:jc w:val="both"/>
        <w:rPr>
          <w:b/>
        </w:rPr>
      </w:pPr>
    </w:p>
    <w:p w:rsidR="0062674F" w:rsidRDefault="00212084" w:rsidP="0062674F">
      <w:pPr>
        <w:spacing w:after="0"/>
        <w:jc w:val="both"/>
        <w:rPr>
          <w:b/>
        </w:rPr>
      </w:pPr>
      <w:r w:rsidRPr="00212084">
        <w:rPr>
          <w:b/>
        </w:rPr>
        <w:t xml:space="preserve">Az államháztartásról szóló 2011. évi CXCV. </w:t>
      </w:r>
      <w:r w:rsidR="0062674F">
        <w:rPr>
          <w:b/>
        </w:rPr>
        <w:t>t</w:t>
      </w:r>
      <w:r w:rsidRPr="00212084">
        <w:rPr>
          <w:b/>
        </w:rPr>
        <w:t>örvény jelenleg érvényben lévő szabályozása</w:t>
      </w:r>
      <w:r w:rsidR="0062674F">
        <w:rPr>
          <w:b/>
        </w:rPr>
        <w:t xml:space="preserve"> </w:t>
      </w:r>
      <w:r w:rsidRPr="00212084">
        <w:rPr>
          <w:b/>
        </w:rPr>
        <w:t>szerint az önkormányzatoknak nem szükséges a következő évi tervezéshez kapcsolódóan</w:t>
      </w:r>
      <w:r w:rsidR="0062674F">
        <w:rPr>
          <w:b/>
        </w:rPr>
        <w:t xml:space="preserve"> </w:t>
      </w:r>
      <w:r w:rsidRPr="00212084">
        <w:rPr>
          <w:b/>
        </w:rPr>
        <w:t xml:space="preserve">költségvetési koncepciót megalkotniuk. </w:t>
      </w:r>
    </w:p>
    <w:p w:rsidR="00212084" w:rsidRPr="00212084" w:rsidRDefault="00212084" w:rsidP="0062674F">
      <w:pPr>
        <w:spacing w:after="0"/>
        <w:jc w:val="both"/>
        <w:rPr>
          <w:b/>
        </w:rPr>
      </w:pPr>
      <w:r w:rsidRPr="00212084">
        <w:rPr>
          <w:b/>
        </w:rPr>
        <w:t>Mégis fontosnak tarto</w:t>
      </w:r>
      <w:r w:rsidR="0062674F">
        <w:rPr>
          <w:b/>
        </w:rPr>
        <w:t>m</w:t>
      </w:r>
      <w:r w:rsidRPr="00212084">
        <w:rPr>
          <w:b/>
        </w:rPr>
        <w:t xml:space="preserve">, hogy </w:t>
      </w:r>
      <w:r w:rsidR="0062674F">
        <w:rPr>
          <w:b/>
        </w:rPr>
        <w:t>a</w:t>
      </w:r>
      <w:r w:rsidR="00350A05">
        <w:rPr>
          <w:b/>
        </w:rPr>
        <w:t xml:space="preserve"> </w:t>
      </w:r>
      <w:r w:rsidR="0062674F">
        <w:rPr>
          <w:b/>
        </w:rPr>
        <w:t>K</w:t>
      </w:r>
      <w:r w:rsidR="00350A05">
        <w:rPr>
          <w:b/>
        </w:rPr>
        <w:t>épviselő-testület</w:t>
      </w:r>
      <w:r w:rsidRPr="00212084">
        <w:rPr>
          <w:b/>
        </w:rPr>
        <w:t xml:space="preserve"> a korábbi év</w:t>
      </w:r>
      <w:r w:rsidR="00350A05">
        <w:rPr>
          <w:b/>
        </w:rPr>
        <w:t>ben elkezdett gyakorlat</w:t>
      </w:r>
      <w:r w:rsidRPr="00212084">
        <w:rPr>
          <w:b/>
        </w:rPr>
        <w:t xml:space="preserve">nak megfelelően </w:t>
      </w:r>
      <w:r w:rsidR="00350A05">
        <w:rPr>
          <w:b/>
        </w:rPr>
        <w:t>m</w:t>
      </w:r>
      <w:r w:rsidRPr="00212084">
        <w:rPr>
          <w:b/>
        </w:rPr>
        <w:t>eghatározza a 2018.</w:t>
      </w:r>
      <w:r w:rsidR="00350A05">
        <w:rPr>
          <w:b/>
        </w:rPr>
        <w:t xml:space="preserve"> </w:t>
      </w:r>
      <w:r w:rsidRPr="00212084">
        <w:rPr>
          <w:b/>
        </w:rPr>
        <w:t>évi költségvetés tervezésének s</w:t>
      </w:r>
      <w:r w:rsidR="00350A05">
        <w:rPr>
          <w:b/>
        </w:rPr>
        <w:t>zempontjait, és kijelölje</w:t>
      </w:r>
      <w:r w:rsidRPr="00212084">
        <w:rPr>
          <w:b/>
        </w:rPr>
        <w:t xml:space="preserve"> azokat a fő</w:t>
      </w:r>
      <w:r w:rsidR="00350A05">
        <w:rPr>
          <w:b/>
        </w:rPr>
        <w:t xml:space="preserve"> </w:t>
      </w:r>
      <w:r w:rsidRPr="00212084">
        <w:rPr>
          <w:b/>
        </w:rPr>
        <w:t>irányokat</w:t>
      </w:r>
      <w:r w:rsidR="00350A05">
        <w:rPr>
          <w:b/>
        </w:rPr>
        <w:t>,</w:t>
      </w:r>
      <w:r w:rsidRPr="00212084">
        <w:rPr>
          <w:b/>
        </w:rPr>
        <w:t xml:space="preserve"> melyek az önkormányzat </w:t>
      </w:r>
      <w:r w:rsidR="00350A05">
        <w:rPr>
          <w:b/>
        </w:rPr>
        <w:t xml:space="preserve">folyó </w:t>
      </w:r>
      <w:r w:rsidRPr="00212084">
        <w:rPr>
          <w:b/>
        </w:rPr>
        <w:t>évi céljainak</w:t>
      </w:r>
      <w:r w:rsidR="00350A05">
        <w:rPr>
          <w:b/>
        </w:rPr>
        <w:t xml:space="preserve"> és </w:t>
      </w:r>
      <w:r w:rsidRPr="00212084">
        <w:rPr>
          <w:b/>
        </w:rPr>
        <w:t>feladatainak megvalósítását szolgálják.</w:t>
      </w:r>
    </w:p>
    <w:p w:rsidR="00212084" w:rsidRPr="00212084" w:rsidRDefault="00212084" w:rsidP="0062674F">
      <w:pPr>
        <w:spacing w:after="0"/>
        <w:jc w:val="both"/>
        <w:rPr>
          <w:b/>
        </w:rPr>
      </w:pPr>
      <w:r w:rsidRPr="00212084">
        <w:rPr>
          <w:b/>
        </w:rPr>
        <w:t>A koncepció</w:t>
      </w:r>
      <w:r w:rsidR="00350A05">
        <w:rPr>
          <w:b/>
        </w:rPr>
        <w:t xml:space="preserve"> </w:t>
      </w:r>
      <w:r w:rsidRPr="00212084">
        <w:rPr>
          <w:b/>
        </w:rPr>
        <w:t>elfogadását követően részleteiben is folytatódhat a költségvetési rendelet előkészítése</w:t>
      </w:r>
      <w:r w:rsidR="00350A05">
        <w:rPr>
          <w:b/>
        </w:rPr>
        <w:t xml:space="preserve">. </w:t>
      </w:r>
    </w:p>
    <w:p w:rsidR="00212084" w:rsidRPr="00212084" w:rsidRDefault="00350A05" w:rsidP="0062674F">
      <w:pPr>
        <w:spacing w:after="0"/>
        <w:jc w:val="both"/>
        <w:rPr>
          <w:b/>
        </w:rPr>
      </w:pPr>
      <w:r>
        <w:rPr>
          <w:b/>
        </w:rPr>
        <w:t xml:space="preserve"> </w:t>
      </w:r>
    </w:p>
    <w:p w:rsidR="00212084" w:rsidRDefault="00CD72B7" w:rsidP="00787B41">
      <w:pPr>
        <w:spacing w:after="0"/>
        <w:jc w:val="both"/>
        <w:rPr>
          <w:b/>
        </w:rPr>
      </w:pPr>
      <w:r>
        <w:rPr>
          <w:b/>
        </w:rPr>
        <w:t xml:space="preserve">Ahogy látható, </w:t>
      </w:r>
      <w:r w:rsidR="00784B37">
        <w:rPr>
          <w:b/>
        </w:rPr>
        <w:t>az idén</w:t>
      </w:r>
      <w:r w:rsidR="00350A05">
        <w:rPr>
          <w:b/>
        </w:rPr>
        <w:t xml:space="preserve">re </w:t>
      </w:r>
      <w:r w:rsidR="00784B37">
        <w:rPr>
          <w:b/>
        </w:rPr>
        <w:t xml:space="preserve">is </w:t>
      </w:r>
      <w:r w:rsidR="00357C99">
        <w:rPr>
          <w:b/>
        </w:rPr>
        <w:t xml:space="preserve">„találtunk” </w:t>
      </w:r>
      <w:r>
        <w:rPr>
          <w:b/>
        </w:rPr>
        <w:t>feladat</w:t>
      </w:r>
      <w:r w:rsidR="00357C99">
        <w:rPr>
          <w:b/>
        </w:rPr>
        <w:t>ot</w:t>
      </w:r>
      <w:r>
        <w:rPr>
          <w:b/>
        </w:rPr>
        <w:t xml:space="preserve"> bőven… </w:t>
      </w:r>
    </w:p>
    <w:p w:rsidR="00212084" w:rsidRDefault="00212084" w:rsidP="00787B41">
      <w:pPr>
        <w:spacing w:after="0"/>
        <w:jc w:val="both"/>
        <w:rPr>
          <w:b/>
        </w:rPr>
      </w:pPr>
    </w:p>
    <w:p w:rsidR="00212084" w:rsidRDefault="00787B41" w:rsidP="00787B41">
      <w:pPr>
        <w:spacing w:after="0"/>
        <w:jc w:val="both"/>
        <w:rPr>
          <w:b/>
        </w:rPr>
      </w:pPr>
      <w:r>
        <w:rPr>
          <w:b/>
        </w:rPr>
        <w:t xml:space="preserve">Gazdasági helyzetünk stabil, ami lehetővé teszi azt, hogy saját erőből is gondolkodhassunk fejlesztésekben. </w:t>
      </w:r>
    </w:p>
    <w:p w:rsidR="00212084" w:rsidRDefault="00787B41" w:rsidP="00787B41">
      <w:pPr>
        <w:spacing w:after="0"/>
        <w:jc w:val="both"/>
        <w:rPr>
          <w:b/>
        </w:rPr>
      </w:pPr>
      <w:r>
        <w:rPr>
          <w:b/>
        </w:rPr>
        <w:t xml:space="preserve">Sosem tévesztjük </w:t>
      </w:r>
      <w:r w:rsidR="002F4B9A">
        <w:rPr>
          <w:b/>
        </w:rPr>
        <w:t xml:space="preserve">azonban </w:t>
      </w:r>
      <w:r>
        <w:rPr>
          <w:b/>
        </w:rPr>
        <w:t xml:space="preserve">szem elől </w:t>
      </w:r>
      <w:r w:rsidR="002F4B9A">
        <w:rPr>
          <w:b/>
        </w:rPr>
        <w:t xml:space="preserve">a fő szabályt: elsődleges </w:t>
      </w:r>
      <w:r w:rsidRPr="00787B41">
        <w:rPr>
          <w:b/>
        </w:rPr>
        <w:t>továbbra is az</w:t>
      </w:r>
      <w:r w:rsidR="00212084">
        <w:rPr>
          <w:b/>
        </w:rPr>
        <w:t xml:space="preserve"> önkormányzati </w:t>
      </w:r>
      <w:r w:rsidRPr="00787B41">
        <w:rPr>
          <w:b/>
        </w:rPr>
        <w:t>intézmény</w:t>
      </w:r>
      <w:r w:rsidR="00212084">
        <w:rPr>
          <w:b/>
        </w:rPr>
        <w:t>rendszer magas szakmai</w:t>
      </w:r>
      <w:r>
        <w:rPr>
          <w:b/>
        </w:rPr>
        <w:t xml:space="preserve"> </w:t>
      </w:r>
      <w:r w:rsidR="002F4B9A">
        <w:rPr>
          <w:b/>
        </w:rPr>
        <w:t>színvonal</w:t>
      </w:r>
      <w:r w:rsidR="00212084">
        <w:rPr>
          <w:b/>
        </w:rPr>
        <w:t xml:space="preserve">ú </w:t>
      </w:r>
      <w:r w:rsidR="002F4B9A">
        <w:rPr>
          <w:b/>
        </w:rPr>
        <w:t xml:space="preserve">és </w:t>
      </w:r>
      <w:r w:rsidRPr="00787B41">
        <w:rPr>
          <w:b/>
        </w:rPr>
        <w:t>biztonságos működtetése</w:t>
      </w:r>
      <w:r w:rsidR="002F4B9A">
        <w:rPr>
          <w:b/>
        </w:rPr>
        <w:t>. Fejlesztéseket akkor és annyiban</w:t>
      </w:r>
      <w:r w:rsidR="00212084">
        <w:rPr>
          <w:b/>
        </w:rPr>
        <w:t xml:space="preserve"> tervezünk, amikor és amennyiben azok a működtetés biztonságát nem veszélyeztetik.  </w:t>
      </w:r>
    </w:p>
    <w:p w:rsidR="00357C99" w:rsidRDefault="00357C99" w:rsidP="00787B41">
      <w:pPr>
        <w:spacing w:after="0"/>
        <w:jc w:val="both"/>
        <w:rPr>
          <w:b/>
        </w:rPr>
      </w:pPr>
    </w:p>
    <w:p w:rsidR="00212084" w:rsidRDefault="00357C99" w:rsidP="00787B41">
      <w:pPr>
        <w:spacing w:after="0"/>
        <w:jc w:val="both"/>
        <w:rPr>
          <w:b/>
        </w:rPr>
      </w:pPr>
      <w:r>
        <w:rPr>
          <w:b/>
        </w:rPr>
        <w:t xml:space="preserve">A koncepcióban rögzített fejlesztési irányok, a melléjük rendelt nagyságrendi költségekkel együtt </w:t>
      </w:r>
      <w:r w:rsidR="00C70609">
        <w:rPr>
          <w:b/>
        </w:rPr>
        <w:t xml:space="preserve">is megfelelnek a fentebb írt szabályoknak, egyrészről nem veszélyeztetik a működést, másrészről Csemő fejlődését szolgálják. </w:t>
      </w:r>
    </w:p>
    <w:p w:rsidR="00212084" w:rsidRDefault="00212084" w:rsidP="00787B41">
      <w:pPr>
        <w:spacing w:after="0"/>
        <w:jc w:val="both"/>
        <w:rPr>
          <w:b/>
        </w:rPr>
      </w:pPr>
    </w:p>
    <w:p w:rsidR="00CD72B7" w:rsidRPr="00D01182" w:rsidRDefault="00CD72B7" w:rsidP="00212084">
      <w:pPr>
        <w:spacing w:after="0"/>
        <w:jc w:val="both"/>
      </w:pPr>
      <w:r w:rsidRPr="00D01182">
        <w:t xml:space="preserve">Kérem a koncepció megtárgyalását és támogatását. </w:t>
      </w:r>
    </w:p>
    <w:p w:rsidR="00CD72B7" w:rsidRPr="00D01182" w:rsidRDefault="00CD72B7" w:rsidP="00CD72B7">
      <w:pPr>
        <w:pStyle w:val="Listaszerbekezds"/>
        <w:spacing w:after="0"/>
        <w:ind w:left="405"/>
        <w:jc w:val="both"/>
      </w:pPr>
    </w:p>
    <w:p w:rsidR="00CD72B7" w:rsidRDefault="00CD72B7" w:rsidP="00CD72B7">
      <w:pPr>
        <w:pStyle w:val="Listaszerbekezds"/>
        <w:spacing w:after="0"/>
        <w:ind w:left="405"/>
        <w:jc w:val="both"/>
      </w:pPr>
      <w:r w:rsidRPr="00D01182">
        <w:t xml:space="preserve">Csemő, </w:t>
      </w:r>
      <w:r w:rsidR="003745A6">
        <w:t>2018. január 21.</w:t>
      </w:r>
    </w:p>
    <w:p w:rsidR="003745A6" w:rsidRDefault="003745A6" w:rsidP="00CD72B7">
      <w:pPr>
        <w:pStyle w:val="Listaszerbekezds"/>
        <w:spacing w:after="0"/>
        <w:ind w:left="405"/>
        <w:jc w:val="both"/>
      </w:pPr>
    </w:p>
    <w:p w:rsidR="003745A6" w:rsidRDefault="003745A6" w:rsidP="00CD72B7">
      <w:pPr>
        <w:pStyle w:val="Listaszerbekezds"/>
        <w:spacing w:after="0"/>
        <w:ind w:left="405"/>
        <w:jc w:val="both"/>
      </w:pPr>
    </w:p>
    <w:p w:rsidR="003745A6" w:rsidRPr="00D01182" w:rsidRDefault="003745A6" w:rsidP="00CD72B7">
      <w:pPr>
        <w:pStyle w:val="Listaszerbekezds"/>
        <w:spacing w:after="0"/>
        <w:ind w:left="405"/>
        <w:jc w:val="both"/>
      </w:pPr>
    </w:p>
    <w:p w:rsidR="00CD72B7" w:rsidRPr="00D01182" w:rsidRDefault="00CD72B7" w:rsidP="00CD72B7">
      <w:pPr>
        <w:pStyle w:val="Listaszerbekezds"/>
        <w:spacing w:after="0"/>
        <w:ind w:left="405"/>
        <w:jc w:val="both"/>
      </w:pPr>
      <w:r w:rsidRPr="00D01182">
        <w:tab/>
      </w:r>
      <w:r w:rsidRPr="00D01182">
        <w:tab/>
      </w:r>
      <w:r w:rsidRPr="00D01182">
        <w:tab/>
      </w:r>
      <w:r w:rsidRPr="00D01182">
        <w:tab/>
      </w:r>
      <w:r w:rsidRPr="00D01182">
        <w:tab/>
      </w:r>
      <w:r w:rsidRPr="00D01182">
        <w:tab/>
      </w:r>
      <w:r w:rsidRPr="00D01182">
        <w:tab/>
      </w:r>
      <w:r w:rsidRPr="00D01182">
        <w:tab/>
        <w:t xml:space="preserve">Dr. Lakos Roland </w:t>
      </w:r>
    </w:p>
    <w:p w:rsidR="00CD72B7" w:rsidRPr="00D01182" w:rsidRDefault="00CD72B7" w:rsidP="00CD72B7">
      <w:pPr>
        <w:pStyle w:val="Listaszerbekezds"/>
        <w:spacing w:after="0"/>
        <w:ind w:left="405"/>
        <w:jc w:val="both"/>
      </w:pPr>
      <w:r w:rsidRPr="00D01182">
        <w:t xml:space="preserve">                                                                                                              </w:t>
      </w:r>
      <w:proofErr w:type="gramStart"/>
      <w:r w:rsidRPr="00D01182">
        <w:t>polgármester</w:t>
      </w:r>
      <w:proofErr w:type="gramEnd"/>
      <w:r w:rsidRPr="00D01182">
        <w:t xml:space="preserve"> </w:t>
      </w:r>
    </w:p>
    <w:p w:rsidR="00D758B9" w:rsidRPr="00D01182" w:rsidRDefault="00CD72B7" w:rsidP="002F15C0">
      <w:pPr>
        <w:spacing w:after="0"/>
        <w:jc w:val="both"/>
      </w:pPr>
      <w:r w:rsidRPr="00D01182">
        <w:t xml:space="preserve"> </w:t>
      </w:r>
    </w:p>
    <w:sectPr w:rsidR="00D758B9" w:rsidRPr="00D011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6B0" w:rsidRDefault="00FF16B0" w:rsidP="00C523DD">
      <w:pPr>
        <w:spacing w:after="0" w:line="240" w:lineRule="auto"/>
      </w:pPr>
      <w:r>
        <w:separator/>
      </w:r>
    </w:p>
  </w:endnote>
  <w:endnote w:type="continuationSeparator" w:id="0">
    <w:p w:rsidR="00FF16B0" w:rsidRDefault="00FF16B0" w:rsidP="00C52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8780333"/>
      <w:docPartObj>
        <w:docPartGallery w:val="Page Numbers (Bottom of Page)"/>
        <w:docPartUnique/>
      </w:docPartObj>
    </w:sdtPr>
    <w:sdtEndPr/>
    <w:sdtContent>
      <w:p w:rsidR="00FF16B0" w:rsidRDefault="00FF16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604">
          <w:rPr>
            <w:noProof/>
          </w:rPr>
          <w:t>1</w:t>
        </w:r>
        <w:r>
          <w:fldChar w:fldCharType="end"/>
        </w:r>
      </w:p>
    </w:sdtContent>
  </w:sdt>
  <w:p w:rsidR="00FF16B0" w:rsidRDefault="00FF16B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6B0" w:rsidRDefault="00FF16B0" w:rsidP="00C523DD">
      <w:pPr>
        <w:spacing w:after="0" w:line="240" w:lineRule="auto"/>
      </w:pPr>
      <w:r>
        <w:separator/>
      </w:r>
    </w:p>
  </w:footnote>
  <w:footnote w:type="continuationSeparator" w:id="0">
    <w:p w:rsidR="00FF16B0" w:rsidRDefault="00FF16B0" w:rsidP="00C52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A4E4C"/>
    <w:multiLevelType w:val="hybridMultilevel"/>
    <w:tmpl w:val="7574860A"/>
    <w:lvl w:ilvl="0" w:tplc="4CFCCA38">
      <w:start w:val="9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6545C3E"/>
    <w:multiLevelType w:val="hybridMultilevel"/>
    <w:tmpl w:val="4218FC1C"/>
    <w:lvl w:ilvl="0" w:tplc="25385BF6">
      <w:start w:val="2014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88E440E"/>
    <w:multiLevelType w:val="hybridMultilevel"/>
    <w:tmpl w:val="CC04648A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8796B"/>
    <w:multiLevelType w:val="hybridMultilevel"/>
    <w:tmpl w:val="AE7EA5E4"/>
    <w:lvl w:ilvl="0" w:tplc="166A44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07FD4"/>
    <w:multiLevelType w:val="hybridMultilevel"/>
    <w:tmpl w:val="7AF0BD4E"/>
    <w:lvl w:ilvl="0" w:tplc="040E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44D4AA8"/>
    <w:multiLevelType w:val="hybridMultilevel"/>
    <w:tmpl w:val="10667CB8"/>
    <w:lvl w:ilvl="0" w:tplc="6E90FDBE">
      <w:start w:val="6000"/>
      <w:numFmt w:val="bullet"/>
      <w:lvlText w:val="-"/>
      <w:lvlJc w:val="left"/>
      <w:pPr>
        <w:ind w:left="1778" w:hanging="360"/>
      </w:pPr>
      <w:rPr>
        <w:rFonts w:ascii="Arial Narrow" w:eastAsia="Calibri" w:hAnsi="Arial Narrow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73AA1B2F"/>
    <w:multiLevelType w:val="hybridMultilevel"/>
    <w:tmpl w:val="27F8DC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4D"/>
    <w:rsid w:val="00020C7B"/>
    <w:rsid w:val="00031CCA"/>
    <w:rsid w:val="0004215A"/>
    <w:rsid w:val="00052BDB"/>
    <w:rsid w:val="0007252C"/>
    <w:rsid w:val="00090EA2"/>
    <w:rsid w:val="000F0EA9"/>
    <w:rsid w:val="000F72B4"/>
    <w:rsid w:val="00105899"/>
    <w:rsid w:val="00105A77"/>
    <w:rsid w:val="00131C65"/>
    <w:rsid w:val="00190561"/>
    <w:rsid w:val="001B13AA"/>
    <w:rsid w:val="001D2AB5"/>
    <w:rsid w:val="002108C9"/>
    <w:rsid w:val="00212084"/>
    <w:rsid w:val="00215C07"/>
    <w:rsid w:val="002402EA"/>
    <w:rsid w:val="002472C3"/>
    <w:rsid w:val="002818CD"/>
    <w:rsid w:val="00290903"/>
    <w:rsid w:val="0029640F"/>
    <w:rsid w:val="002D6640"/>
    <w:rsid w:val="002E4C29"/>
    <w:rsid w:val="002F15C0"/>
    <w:rsid w:val="002F4B9A"/>
    <w:rsid w:val="00312604"/>
    <w:rsid w:val="0032100F"/>
    <w:rsid w:val="00322903"/>
    <w:rsid w:val="00326406"/>
    <w:rsid w:val="00341CC0"/>
    <w:rsid w:val="00346ABA"/>
    <w:rsid w:val="00350A05"/>
    <w:rsid w:val="00357C99"/>
    <w:rsid w:val="003745A6"/>
    <w:rsid w:val="00381002"/>
    <w:rsid w:val="003A3DD0"/>
    <w:rsid w:val="003B0FBE"/>
    <w:rsid w:val="003B277F"/>
    <w:rsid w:val="003C1611"/>
    <w:rsid w:val="003E3F10"/>
    <w:rsid w:val="003F739C"/>
    <w:rsid w:val="0041030B"/>
    <w:rsid w:val="00430FD7"/>
    <w:rsid w:val="00451E4B"/>
    <w:rsid w:val="00453375"/>
    <w:rsid w:val="004569D4"/>
    <w:rsid w:val="00473F00"/>
    <w:rsid w:val="00473FEF"/>
    <w:rsid w:val="0047691D"/>
    <w:rsid w:val="00477C36"/>
    <w:rsid w:val="00480810"/>
    <w:rsid w:val="004A53F0"/>
    <w:rsid w:val="004C0AD7"/>
    <w:rsid w:val="00501E92"/>
    <w:rsid w:val="00522F79"/>
    <w:rsid w:val="005236C5"/>
    <w:rsid w:val="005D12FC"/>
    <w:rsid w:val="00620BE4"/>
    <w:rsid w:val="00624B7A"/>
    <w:rsid w:val="0062674F"/>
    <w:rsid w:val="00665264"/>
    <w:rsid w:val="00684F84"/>
    <w:rsid w:val="006918EC"/>
    <w:rsid w:val="006D546F"/>
    <w:rsid w:val="0073154D"/>
    <w:rsid w:val="00740AFE"/>
    <w:rsid w:val="00741C24"/>
    <w:rsid w:val="0077442C"/>
    <w:rsid w:val="00784B37"/>
    <w:rsid w:val="00787B41"/>
    <w:rsid w:val="007C401B"/>
    <w:rsid w:val="007E4FDC"/>
    <w:rsid w:val="007F3113"/>
    <w:rsid w:val="007F58A8"/>
    <w:rsid w:val="00810B82"/>
    <w:rsid w:val="00815379"/>
    <w:rsid w:val="00821CA4"/>
    <w:rsid w:val="008228F8"/>
    <w:rsid w:val="008313EB"/>
    <w:rsid w:val="00837407"/>
    <w:rsid w:val="00841D99"/>
    <w:rsid w:val="00862B3B"/>
    <w:rsid w:val="0087089C"/>
    <w:rsid w:val="00874347"/>
    <w:rsid w:val="008A66FD"/>
    <w:rsid w:val="008B0511"/>
    <w:rsid w:val="008B46B7"/>
    <w:rsid w:val="008B7F40"/>
    <w:rsid w:val="008F5C7D"/>
    <w:rsid w:val="009475E3"/>
    <w:rsid w:val="00954EA1"/>
    <w:rsid w:val="00977202"/>
    <w:rsid w:val="0098197E"/>
    <w:rsid w:val="0098269B"/>
    <w:rsid w:val="009A09FB"/>
    <w:rsid w:val="009B1E49"/>
    <w:rsid w:val="009E05F7"/>
    <w:rsid w:val="00A168A8"/>
    <w:rsid w:val="00A2262C"/>
    <w:rsid w:val="00A22917"/>
    <w:rsid w:val="00A30001"/>
    <w:rsid w:val="00A405B3"/>
    <w:rsid w:val="00A6796F"/>
    <w:rsid w:val="00A73441"/>
    <w:rsid w:val="00A80041"/>
    <w:rsid w:val="00A91A4C"/>
    <w:rsid w:val="00A921AB"/>
    <w:rsid w:val="00AB082F"/>
    <w:rsid w:val="00AB192F"/>
    <w:rsid w:val="00AB2AAE"/>
    <w:rsid w:val="00AB6724"/>
    <w:rsid w:val="00B0010B"/>
    <w:rsid w:val="00B129FD"/>
    <w:rsid w:val="00B30D45"/>
    <w:rsid w:val="00B50370"/>
    <w:rsid w:val="00B641B7"/>
    <w:rsid w:val="00B6494C"/>
    <w:rsid w:val="00B749BA"/>
    <w:rsid w:val="00B800F7"/>
    <w:rsid w:val="00B93E28"/>
    <w:rsid w:val="00BA17CE"/>
    <w:rsid w:val="00BA2689"/>
    <w:rsid w:val="00BE39EF"/>
    <w:rsid w:val="00BE4336"/>
    <w:rsid w:val="00BF754D"/>
    <w:rsid w:val="00C06764"/>
    <w:rsid w:val="00C31FDC"/>
    <w:rsid w:val="00C523DD"/>
    <w:rsid w:val="00C52FC6"/>
    <w:rsid w:val="00C56F9D"/>
    <w:rsid w:val="00C70609"/>
    <w:rsid w:val="00C80B9F"/>
    <w:rsid w:val="00CB1FEC"/>
    <w:rsid w:val="00CC361D"/>
    <w:rsid w:val="00CC7042"/>
    <w:rsid w:val="00CD1C72"/>
    <w:rsid w:val="00CD72B7"/>
    <w:rsid w:val="00CE4060"/>
    <w:rsid w:val="00CE5E63"/>
    <w:rsid w:val="00CF5E46"/>
    <w:rsid w:val="00D01182"/>
    <w:rsid w:val="00D13F23"/>
    <w:rsid w:val="00D263BD"/>
    <w:rsid w:val="00D5449A"/>
    <w:rsid w:val="00D75579"/>
    <w:rsid w:val="00D758B9"/>
    <w:rsid w:val="00D86E11"/>
    <w:rsid w:val="00D9227C"/>
    <w:rsid w:val="00D92EB7"/>
    <w:rsid w:val="00DA15B7"/>
    <w:rsid w:val="00DE6111"/>
    <w:rsid w:val="00E04F92"/>
    <w:rsid w:val="00E22FAF"/>
    <w:rsid w:val="00E404E7"/>
    <w:rsid w:val="00E45817"/>
    <w:rsid w:val="00E62D07"/>
    <w:rsid w:val="00EB625F"/>
    <w:rsid w:val="00EC7F8D"/>
    <w:rsid w:val="00EE3C4D"/>
    <w:rsid w:val="00F02C4A"/>
    <w:rsid w:val="00F11B87"/>
    <w:rsid w:val="00F26231"/>
    <w:rsid w:val="00F353EF"/>
    <w:rsid w:val="00F415E9"/>
    <w:rsid w:val="00F417A1"/>
    <w:rsid w:val="00F53CD8"/>
    <w:rsid w:val="00F572E5"/>
    <w:rsid w:val="00F7408A"/>
    <w:rsid w:val="00FA0920"/>
    <w:rsid w:val="00FA113C"/>
    <w:rsid w:val="00FB4B6D"/>
    <w:rsid w:val="00FD4905"/>
    <w:rsid w:val="00FF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7E5C8-7BBB-4F30-87DC-E96CE35D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277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9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52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523DD"/>
  </w:style>
  <w:style w:type="paragraph" w:styleId="llb">
    <w:name w:val="footer"/>
    <w:basedOn w:val="Norml"/>
    <w:link w:val="llbChar"/>
    <w:uiPriority w:val="99"/>
    <w:unhideWhenUsed/>
    <w:rsid w:val="00C523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52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D1FB7-3D1C-484F-A739-0B742CB2B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3732</TotalTime>
  <Pages>12</Pages>
  <Words>4650</Words>
  <Characters>32092</Characters>
  <Application>Microsoft Office Word</Application>
  <DocSecurity>0</DocSecurity>
  <Lines>267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83</cp:revision>
  <cp:lastPrinted>2018-01-23T06:50:00Z</cp:lastPrinted>
  <dcterms:created xsi:type="dcterms:W3CDTF">2018-01-12T11:33:00Z</dcterms:created>
  <dcterms:modified xsi:type="dcterms:W3CDTF">2018-01-25T07:04:00Z</dcterms:modified>
</cp:coreProperties>
</file>