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6C3" w:rsidRDefault="00B263A2">
      <w:r w:rsidRPr="0052014D">
        <w:rPr>
          <w:b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7D7A54D9" wp14:editId="59160A75">
            <wp:simplePos x="0" y="0"/>
            <wp:positionH relativeFrom="margin">
              <wp:align>center</wp:align>
            </wp:positionH>
            <wp:positionV relativeFrom="page">
              <wp:posOffset>490220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944">
        <w:rPr>
          <w:b/>
          <w:noProof/>
          <w:lang w:eastAsia="hu-HU"/>
        </w:rPr>
        <w:t>0</w:t>
      </w:r>
      <w:bookmarkStart w:id="0" w:name="_GoBack"/>
      <w:bookmarkEnd w:id="0"/>
    </w:p>
    <w:p w:rsidR="009B26C3" w:rsidRDefault="009B26C3"/>
    <w:p w:rsidR="009B26C3" w:rsidRDefault="009B26C3"/>
    <w:p w:rsidR="009B26C3" w:rsidRDefault="009B26C3"/>
    <w:p w:rsidR="009B26C3" w:rsidRDefault="009B26C3"/>
    <w:p w:rsidR="009B26C3" w:rsidRDefault="009B26C3"/>
    <w:p w:rsidR="00A65816" w:rsidRDefault="008F3B8B" w:rsidP="00A65816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 w:rsidR="00A65816" w:rsidRPr="00A65816">
        <w:rPr>
          <w:b/>
          <w:bCs/>
          <w:sz w:val="24"/>
          <w:szCs w:val="24"/>
        </w:rPr>
        <w:t xml:space="preserve">Cegléd Város Önkormányzata részére </w:t>
      </w:r>
    </w:p>
    <w:p w:rsidR="008F3B8B" w:rsidRPr="002F15C0" w:rsidRDefault="00A65816" w:rsidP="00A6581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A65816">
        <w:rPr>
          <w:b/>
          <w:bCs/>
          <w:sz w:val="24"/>
          <w:szCs w:val="24"/>
        </w:rPr>
        <w:t>hozzájárulás</w:t>
      </w:r>
      <w:proofErr w:type="gramEnd"/>
      <w:r w:rsidRPr="00A65816">
        <w:rPr>
          <w:b/>
          <w:bCs/>
          <w:sz w:val="24"/>
          <w:szCs w:val="24"/>
        </w:rPr>
        <w:t xml:space="preserve"> rendeletalkotáshoz </w:t>
      </w:r>
      <w:r>
        <w:rPr>
          <w:rFonts w:cs="Arial"/>
          <w:b/>
          <w:sz w:val="24"/>
          <w:szCs w:val="24"/>
        </w:rPr>
        <w:t xml:space="preserve"> </w:t>
      </w:r>
    </w:p>
    <w:p w:rsidR="008F3B8B" w:rsidRPr="007C5FCF" w:rsidRDefault="008F3B8B" w:rsidP="008F3B8B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8F3B8B" w:rsidRDefault="008F3B8B" w:rsidP="008F3B8B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8F3B8B" w:rsidRPr="00266C59" w:rsidRDefault="008F3B8B" w:rsidP="008F3B8B">
      <w:pPr>
        <w:spacing w:after="0" w:line="240" w:lineRule="auto"/>
        <w:jc w:val="both"/>
        <w:rPr>
          <w:sz w:val="24"/>
          <w:szCs w:val="24"/>
        </w:rPr>
      </w:pPr>
    </w:p>
    <w:p w:rsidR="008F3B8B" w:rsidRPr="00266C59" w:rsidRDefault="008F3B8B" w:rsidP="008F3B8B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8F3B8B" w:rsidRPr="00266C59" w:rsidRDefault="008F3B8B" w:rsidP="008F3B8B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8F3B8B" w:rsidRPr="00266C59" w:rsidRDefault="008F3B8B" w:rsidP="008F3B8B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E54D16">
        <w:rPr>
          <w:b/>
          <w:bCs/>
          <w:sz w:val="24"/>
          <w:szCs w:val="24"/>
        </w:rPr>
        <w:t>8. február 20</w:t>
      </w:r>
      <w:r>
        <w:rPr>
          <w:b/>
          <w:bCs/>
          <w:sz w:val="24"/>
          <w:szCs w:val="24"/>
        </w:rPr>
        <w:t>-</w:t>
      </w:r>
      <w:r w:rsidR="00E54D16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8F3B8B" w:rsidRDefault="008F3B8B" w:rsidP="008F3B8B">
      <w:pPr>
        <w:spacing w:after="0"/>
        <w:jc w:val="both"/>
        <w:rPr>
          <w:b/>
          <w:bCs/>
          <w:sz w:val="24"/>
          <w:szCs w:val="24"/>
        </w:rPr>
      </w:pPr>
    </w:p>
    <w:p w:rsidR="008F3B8B" w:rsidRPr="00266C59" w:rsidRDefault="008F3B8B" w:rsidP="008F3B8B">
      <w:pPr>
        <w:spacing w:after="0"/>
        <w:jc w:val="both"/>
        <w:rPr>
          <w:b/>
          <w:bCs/>
          <w:sz w:val="24"/>
          <w:szCs w:val="24"/>
        </w:rPr>
      </w:pPr>
    </w:p>
    <w:p w:rsidR="008F3B8B" w:rsidRPr="00BB0E9C" w:rsidRDefault="008F3B8B" w:rsidP="008F3B8B">
      <w:pPr>
        <w:spacing w:after="0"/>
        <w:jc w:val="both"/>
        <w:rPr>
          <w:b/>
          <w:bCs/>
        </w:rPr>
      </w:pPr>
      <w:r w:rsidRPr="00BB0E9C">
        <w:rPr>
          <w:b/>
          <w:bCs/>
        </w:rPr>
        <w:t>Tisztelt Képviselő-testület!</w:t>
      </w:r>
    </w:p>
    <w:p w:rsidR="00A65816" w:rsidRDefault="008F3B8B" w:rsidP="00A65816">
      <w:pPr>
        <w:jc w:val="both"/>
        <w:rPr>
          <w:b/>
        </w:rPr>
      </w:pPr>
      <w:r>
        <w:rPr>
          <w:b/>
        </w:rPr>
        <w:t xml:space="preserve"> </w:t>
      </w:r>
    </w:p>
    <w:p w:rsidR="004B3B1C" w:rsidRDefault="004B3B1C" w:rsidP="00A65816">
      <w:pPr>
        <w:jc w:val="both"/>
      </w:pPr>
      <w:r>
        <w:t>Cegléd Város Önkormányzatának a Ceglédi Többcélú Kistérségi Társulás által biztosított személyes gondoskodást nyújtó ellátásokról, azok igénybevételéről, valamint az ellátások térítési díjainak megállapításáról szóló 11/2014. (IV. 30.) önkormányzati rendelete (a továbbiakban: kistérségi rendelet) 2014. október 1-jén lépett hatályba. Ezen önkormányzati rendelet megalkotásához a társulás valamennyi társult önkormányzatának képviselő-testülete hozzájárulását írta/írja elő a jogalkotásról szóló 2010. évi CXXX. törvény 5. §. (1a) bekezdése.</w:t>
      </w:r>
    </w:p>
    <w:p w:rsidR="00D01648" w:rsidRDefault="00D01648" w:rsidP="00D01648">
      <w:pPr>
        <w:spacing w:after="0"/>
        <w:jc w:val="both"/>
      </w:pPr>
    </w:p>
    <w:p w:rsidR="004B3B1C" w:rsidRDefault="004B3B1C" w:rsidP="00D01648">
      <w:pPr>
        <w:spacing w:after="0"/>
        <w:jc w:val="both"/>
      </w:pPr>
      <w:r>
        <w:t xml:space="preserve">A Pest Megyei Kormányhivatal PEC/SZOC/2148-1/2017. számú végzésében felhívta Cegléd Város Önkormányzatát – két hónapos határidő megjelölésével – a fenti rendelet módosítására. </w:t>
      </w:r>
    </w:p>
    <w:p w:rsidR="00D01648" w:rsidRDefault="00D01648" w:rsidP="00D01648">
      <w:pPr>
        <w:spacing w:after="0"/>
        <w:jc w:val="both"/>
      </w:pPr>
    </w:p>
    <w:p w:rsidR="004B3B1C" w:rsidRDefault="004B3B1C" w:rsidP="00D01648">
      <w:pPr>
        <w:spacing w:after="0"/>
        <w:jc w:val="both"/>
      </w:pPr>
      <w:r>
        <w:t>A kistérségi rendelet áttekintése során megállapítást nyert, hogy a hiányosság pótlása érdekében egyrészről szükséges módosítani a szociális ellátások tekintetében hozott, jelenleg is hatályos 11/2014. (IV. 30.) önkormányzati rendeletet, másrészről a gyermekjóléti ellátások területén is szükséges a társulás székhelyönkormányzatának a társult települések hozzájárulásával rendeletet alkotnia.</w:t>
      </w:r>
    </w:p>
    <w:p w:rsidR="00D01648" w:rsidRDefault="00D01648" w:rsidP="00D01648">
      <w:pPr>
        <w:spacing w:after="0"/>
        <w:jc w:val="both"/>
      </w:pPr>
    </w:p>
    <w:p w:rsidR="004B3B1C" w:rsidRDefault="004B3B1C" w:rsidP="00D01648">
      <w:pPr>
        <w:spacing w:after="0"/>
        <w:jc w:val="both"/>
      </w:pPr>
      <w:r>
        <w:t>A társulási tanács 4/2018. (I. 31.) és 5/2018. (I. 31.) határozatával kezdeményezte a társult önkormányzatok képviselő-testületeinél a kistérségi rendelet módosítását, továbbá a gyermekjóléti ellátások tekintetében a rendelet alkotását.</w:t>
      </w:r>
    </w:p>
    <w:p w:rsidR="00D01648" w:rsidRDefault="00D01648" w:rsidP="00D01648">
      <w:pPr>
        <w:spacing w:after="0"/>
        <w:jc w:val="both"/>
      </w:pPr>
    </w:p>
    <w:p w:rsidR="005B2CAB" w:rsidRDefault="005B2CAB" w:rsidP="00D01648">
      <w:pPr>
        <w:spacing w:after="0"/>
        <w:jc w:val="both"/>
      </w:pPr>
      <w:r>
        <w:t>A szociális igazgatásról és szociális ellátásokról szóló 1993. évi III. törvény 92. §. (1) bekezdésének b.) pontjára, a gyermekek védelméről</w:t>
      </w:r>
      <w:r w:rsidR="006A4E1F">
        <w:t xml:space="preserve"> és a gyámügyi igazgatásról szóló 1997. évi XXXI. törvény 29. §. (3) bekezdésére és a jogalkotásról szóló 2010. évi CXXX. törvény 5. §. (1a) bekezdésére és a társulási megállapodás 49. pontjára figyelemmel – szükséges a Képviselő-testület hozzájárulása Cegléd Város Önkormányzatának rendeletalkotásához.</w:t>
      </w:r>
    </w:p>
    <w:p w:rsidR="00D01648" w:rsidRDefault="00D01648" w:rsidP="00D01648">
      <w:pPr>
        <w:spacing w:after="0"/>
        <w:jc w:val="both"/>
      </w:pPr>
    </w:p>
    <w:p w:rsidR="006A4E1F" w:rsidRDefault="006A4E1F" w:rsidP="00D01648">
      <w:pPr>
        <w:spacing w:after="0"/>
        <w:jc w:val="both"/>
      </w:pPr>
      <w:r>
        <w:lastRenderedPageBreak/>
        <w:t xml:space="preserve">A rendelet-tervezetekhez kapcsolódó előterjesztések megtalálhatók a </w:t>
      </w:r>
      <w:hyperlink r:id="rId5" w:history="1">
        <w:r w:rsidRPr="00DF4B96">
          <w:rPr>
            <w:rStyle w:val="Hiperhivatkozs"/>
          </w:rPr>
          <w:t>www.ctkt.hu</w:t>
        </w:r>
      </w:hyperlink>
      <w:r>
        <w:t xml:space="preserve"> weboldalon a közérdekű adatok között a 2018. január 31-i előterjesztésekben.</w:t>
      </w:r>
    </w:p>
    <w:p w:rsidR="006A4E1F" w:rsidRDefault="006A4E1F" w:rsidP="00D01648">
      <w:pPr>
        <w:spacing w:after="0"/>
        <w:jc w:val="both"/>
      </w:pPr>
      <w:r>
        <w:t>Ha valamennyi társult önkormányzat elfogadásra javasolja a székhely önkormányzatnak a rendelet-tervezeteket, akkor kerülhet sor a székhelyönkormányzat képviselő-testülete általi döntésre.</w:t>
      </w:r>
    </w:p>
    <w:p w:rsidR="00D01648" w:rsidRDefault="00D01648" w:rsidP="00D01648">
      <w:pPr>
        <w:spacing w:after="0"/>
        <w:jc w:val="both"/>
      </w:pPr>
    </w:p>
    <w:p w:rsidR="00D01648" w:rsidRDefault="00D01648" w:rsidP="00D01648">
      <w:pPr>
        <w:spacing w:after="0"/>
        <w:jc w:val="both"/>
      </w:pPr>
    </w:p>
    <w:p w:rsidR="00A67148" w:rsidRDefault="00A67148" w:rsidP="00D01648">
      <w:pPr>
        <w:spacing w:after="0"/>
        <w:jc w:val="both"/>
      </w:pPr>
      <w:r>
        <w:t>A fentiek alapján kérem a Tisztelt Képviselő-testületet az alábbi határozati javaslatok elfogadására:</w:t>
      </w:r>
    </w:p>
    <w:p w:rsidR="00A67148" w:rsidRDefault="00A67148" w:rsidP="00D01648">
      <w:pPr>
        <w:spacing w:after="0"/>
        <w:jc w:val="both"/>
      </w:pPr>
    </w:p>
    <w:p w:rsidR="00A67148" w:rsidRPr="0052014D" w:rsidRDefault="00A67148" w:rsidP="00D01648">
      <w:pPr>
        <w:spacing w:after="0" w:line="240" w:lineRule="auto"/>
        <w:ind w:left="3402"/>
        <w:rPr>
          <w:b/>
          <w:u w:val="single"/>
        </w:rPr>
      </w:pPr>
      <w:proofErr w:type="gramStart"/>
      <w:r w:rsidRPr="0052014D">
        <w:rPr>
          <w:b/>
          <w:u w:val="single"/>
        </w:rPr>
        <w:t>…</w:t>
      </w:r>
      <w:proofErr w:type="gramEnd"/>
      <w:r w:rsidRPr="0052014D">
        <w:rPr>
          <w:b/>
          <w:u w:val="single"/>
        </w:rPr>
        <w:t>…/2018. (02. 20.) határozat</w:t>
      </w:r>
    </w:p>
    <w:p w:rsidR="00A67148" w:rsidRDefault="00A67148" w:rsidP="00D01648">
      <w:pPr>
        <w:spacing w:after="0" w:line="240" w:lineRule="auto"/>
        <w:ind w:left="3402"/>
      </w:pPr>
      <w:r>
        <w:t xml:space="preserve">Csemő Község Önkormányzatának Képviselő-testülete </w:t>
      </w:r>
    </w:p>
    <w:p w:rsidR="00A67148" w:rsidRDefault="00A67148" w:rsidP="00D01648">
      <w:pPr>
        <w:spacing w:after="0" w:line="240" w:lineRule="auto"/>
        <w:ind w:left="3402"/>
      </w:pPr>
      <w:proofErr w:type="gramStart"/>
      <w:r>
        <w:t>hozzájárulását</w:t>
      </w:r>
      <w:proofErr w:type="gramEnd"/>
      <w:r>
        <w:t xml:space="preserve"> adja a jogalkotásról szóló 2010. évi CXXX.</w:t>
      </w:r>
    </w:p>
    <w:p w:rsidR="00A67148" w:rsidRDefault="00A67148" w:rsidP="00D01648">
      <w:pPr>
        <w:spacing w:after="0" w:line="240" w:lineRule="auto"/>
        <w:ind w:left="3402"/>
      </w:pPr>
      <w:proofErr w:type="gramStart"/>
      <w:r>
        <w:t>törvény</w:t>
      </w:r>
      <w:proofErr w:type="gramEnd"/>
      <w:r>
        <w:t xml:space="preserve"> 5. §. (10) bekezdésére figyelemmel Cegléd Város</w:t>
      </w:r>
    </w:p>
    <w:p w:rsidR="00A67148" w:rsidRDefault="00A67148" w:rsidP="00D01648">
      <w:pPr>
        <w:spacing w:after="0" w:line="240" w:lineRule="auto"/>
        <w:ind w:left="3402"/>
      </w:pPr>
      <w:r>
        <w:t>Önkormányzatának a Ceglédi Többcélú Kistérségi Társulás</w:t>
      </w:r>
    </w:p>
    <w:p w:rsidR="00A67148" w:rsidRDefault="00A67148" w:rsidP="00D01648">
      <w:pPr>
        <w:spacing w:after="0" w:line="240" w:lineRule="auto"/>
        <w:ind w:left="3402"/>
      </w:pPr>
      <w:proofErr w:type="gramStart"/>
      <w:r>
        <w:t>által</w:t>
      </w:r>
      <w:proofErr w:type="gramEnd"/>
      <w:r>
        <w:t xml:space="preserve"> biztosított személyes gondoskodást nyújtó ellátásokról,</w:t>
      </w:r>
    </w:p>
    <w:p w:rsidR="00A67148" w:rsidRDefault="00A67148" w:rsidP="00D01648">
      <w:pPr>
        <w:spacing w:after="0" w:line="240" w:lineRule="auto"/>
        <w:ind w:left="3402"/>
      </w:pPr>
      <w:proofErr w:type="gramStart"/>
      <w:r>
        <w:t>azok</w:t>
      </w:r>
      <w:proofErr w:type="gramEnd"/>
      <w:r>
        <w:t xml:space="preserve"> igénybevételéről, valamint az ellátások térítési díjainak</w:t>
      </w:r>
    </w:p>
    <w:p w:rsidR="00A67148" w:rsidRDefault="00A67148" w:rsidP="00D01648">
      <w:pPr>
        <w:spacing w:after="0" w:line="240" w:lineRule="auto"/>
        <w:ind w:left="3402"/>
      </w:pPr>
      <w:proofErr w:type="gramStart"/>
      <w:r>
        <w:t>megállapításáról</w:t>
      </w:r>
      <w:proofErr w:type="gramEnd"/>
      <w:r>
        <w:t xml:space="preserve"> szóló 11/2014. (IV. 30.) önkormányzati </w:t>
      </w:r>
      <w:proofErr w:type="spellStart"/>
      <w:r>
        <w:t>ren-</w:t>
      </w:r>
      <w:proofErr w:type="spellEnd"/>
    </w:p>
    <w:p w:rsidR="00A67148" w:rsidRDefault="00A67148" w:rsidP="00D01648">
      <w:pPr>
        <w:spacing w:after="0" w:line="240" w:lineRule="auto"/>
        <w:ind w:left="3402"/>
      </w:pPr>
      <w:proofErr w:type="spellStart"/>
      <w:r>
        <w:t>deletének</w:t>
      </w:r>
      <w:proofErr w:type="spellEnd"/>
      <w:r>
        <w:t xml:space="preserve"> a jelen határozat mellékletét képező rendelet-</w:t>
      </w:r>
    </w:p>
    <w:p w:rsidR="00A67148" w:rsidRDefault="00A67148" w:rsidP="00D01648">
      <w:pPr>
        <w:spacing w:after="0" w:line="240" w:lineRule="auto"/>
        <w:ind w:left="3402"/>
      </w:pPr>
      <w:proofErr w:type="gramStart"/>
      <w:r>
        <w:t>tervezet</w:t>
      </w:r>
      <w:proofErr w:type="gramEnd"/>
      <w:r>
        <w:t xml:space="preserve"> szerinti módosításához.</w:t>
      </w:r>
    </w:p>
    <w:p w:rsidR="00A67148" w:rsidRDefault="00A67148" w:rsidP="00D01648">
      <w:pPr>
        <w:spacing w:after="0" w:line="240" w:lineRule="auto"/>
        <w:ind w:left="3402"/>
      </w:pPr>
      <w:r>
        <w:t>Felkéri a jegyzőt, hogy a döntésről értesítse Cegléd Város</w:t>
      </w:r>
    </w:p>
    <w:p w:rsidR="00A67148" w:rsidRDefault="00A67148" w:rsidP="00D01648">
      <w:pPr>
        <w:spacing w:after="0" w:line="240" w:lineRule="auto"/>
        <w:ind w:left="3402"/>
      </w:pPr>
      <w:r>
        <w:t>Önkormányzatát.</w:t>
      </w:r>
    </w:p>
    <w:p w:rsidR="00A67148" w:rsidRDefault="00A67148" w:rsidP="00D01648">
      <w:pPr>
        <w:spacing w:after="0" w:line="240" w:lineRule="auto"/>
        <w:ind w:left="3402"/>
      </w:pPr>
      <w:r>
        <w:t>Határidő: azonnal.</w:t>
      </w:r>
    </w:p>
    <w:p w:rsidR="00A67148" w:rsidRDefault="00A67148" w:rsidP="00D01648">
      <w:pPr>
        <w:spacing w:after="0" w:line="240" w:lineRule="auto"/>
        <w:ind w:left="3402"/>
      </w:pPr>
      <w:r>
        <w:t>Felelős: jegyző.</w:t>
      </w:r>
    </w:p>
    <w:p w:rsidR="00A67148" w:rsidRDefault="00A67148" w:rsidP="00D01648">
      <w:pPr>
        <w:spacing w:after="0" w:line="240" w:lineRule="auto"/>
        <w:ind w:left="3402"/>
      </w:pPr>
    </w:p>
    <w:p w:rsidR="00A67148" w:rsidRDefault="00A67148" w:rsidP="00D01648">
      <w:pPr>
        <w:spacing w:after="0" w:line="240" w:lineRule="auto"/>
        <w:ind w:left="3402"/>
      </w:pPr>
    </w:p>
    <w:p w:rsidR="00A67148" w:rsidRPr="0052014D" w:rsidRDefault="00A67148" w:rsidP="00D01648">
      <w:pPr>
        <w:spacing w:after="0" w:line="240" w:lineRule="auto"/>
        <w:ind w:left="3402"/>
        <w:rPr>
          <w:b/>
          <w:u w:val="single"/>
        </w:rPr>
      </w:pPr>
      <w:r w:rsidRPr="0052014D">
        <w:rPr>
          <w:b/>
          <w:u w:val="single"/>
        </w:rPr>
        <w:t>…</w:t>
      </w:r>
      <w:proofErr w:type="gramStart"/>
      <w:r w:rsidRPr="0052014D">
        <w:rPr>
          <w:b/>
          <w:u w:val="single"/>
        </w:rPr>
        <w:t>..</w:t>
      </w:r>
      <w:proofErr w:type="gramEnd"/>
      <w:r w:rsidRPr="0052014D">
        <w:rPr>
          <w:b/>
          <w:u w:val="single"/>
        </w:rPr>
        <w:t>/2018. (02. 20.) határozat</w:t>
      </w:r>
    </w:p>
    <w:p w:rsidR="00A67148" w:rsidRDefault="00A67148" w:rsidP="00D01648">
      <w:pPr>
        <w:spacing w:after="0" w:line="240" w:lineRule="auto"/>
        <w:ind w:left="3402"/>
      </w:pPr>
      <w:r>
        <w:t>Csemő Község Önkormányzatának Képviselő-testülete</w:t>
      </w:r>
    </w:p>
    <w:p w:rsidR="00A67148" w:rsidRDefault="00A67148" w:rsidP="00D01648">
      <w:pPr>
        <w:spacing w:after="0" w:line="240" w:lineRule="auto"/>
        <w:ind w:left="3402"/>
      </w:pPr>
      <w:proofErr w:type="gramStart"/>
      <w:r>
        <w:t>hozzájárulását</w:t>
      </w:r>
      <w:proofErr w:type="gramEnd"/>
      <w:r>
        <w:t xml:space="preserve"> adja a jogalkotásról a Ceglédi Többcélú</w:t>
      </w:r>
    </w:p>
    <w:p w:rsidR="00A67148" w:rsidRDefault="00A67148" w:rsidP="00D01648">
      <w:pPr>
        <w:spacing w:after="0" w:line="240" w:lineRule="auto"/>
        <w:ind w:left="3402"/>
      </w:pPr>
      <w:r>
        <w:t xml:space="preserve">Kistérségi </w:t>
      </w:r>
      <w:proofErr w:type="gramStart"/>
      <w:r>
        <w:t>Társulás  által</w:t>
      </w:r>
      <w:proofErr w:type="gramEnd"/>
      <w:r>
        <w:t xml:space="preserve"> biztosított személyes </w:t>
      </w:r>
      <w:proofErr w:type="spellStart"/>
      <w:r>
        <w:t>gondosko-</w:t>
      </w:r>
      <w:proofErr w:type="spellEnd"/>
    </w:p>
    <w:p w:rsidR="00A67148" w:rsidRDefault="00A67148" w:rsidP="00D01648">
      <w:pPr>
        <w:spacing w:after="0" w:line="240" w:lineRule="auto"/>
        <w:ind w:left="3402"/>
      </w:pPr>
      <w:proofErr w:type="spellStart"/>
      <w:r>
        <w:t>dást</w:t>
      </w:r>
      <w:proofErr w:type="spellEnd"/>
      <w:r>
        <w:t xml:space="preserve"> nyújtó gyermekjóléti ellátásokról, azok </w:t>
      </w:r>
      <w:proofErr w:type="spellStart"/>
      <w:r>
        <w:t>igénybevéte-</w:t>
      </w:r>
      <w:proofErr w:type="spellEnd"/>
    </w:p>
    <w:p w:rsidR="00A67148" w:rsidRDefault="00A67148" w:rsidP="00D01648">
      <w:pPr>
        <w:spacing w:after="0" w:line="240" w:lineRule="auto"/>
        <w:ind w:left="3402"/>
      </w:pPr>
      <w:proofErr w:type="gramStart"/>
      <w:r>
        <w:t>léről</w:t>
      </w:r>
      <w:proofErr w:type="gramEnd"/>
      <w:r>
        <w:t xml:space="preserve">, valamint az ellátások </w:t>
      </w:r>
      <w:proofErr w:type="spellStart"/>
      <w:r>
        <w:t>tértítési</w:t>
      </w:r>
      <w:proofErr w:type="spellEnd"/>
      <w:r>
        <w:t xml:space="preserve">  díjainak </w:t>
      </w:r>
      <w:proofErr w:type="spellStart"/>
      <w:r>
        <w:t>megállapítá-</w:t>
      </w:r>
      <w:proofErr w:type="spellEnd"/>
    </w:p>
    <w:p w:rsidR="00A67148" w:rsidRDefault="00A67148" w:rsidP="00D01648">
      <w:pPr>
        <w:spacing w:after="0" w:line="240" w:lineRule="auto"/>
        <w:ind w:left="3402"/>
      </w:pPr>
      <w:proofErr w:type="spellStart"/>
      <w:r>
        <w:t>sáról</w:t>
      </w:r>
      <w:proofErr w:type="spellEnd"/>
      <w:r>
        <w:t xml:space="preserve"> szóló önkormányzati rendeletének a jelen </w:t>
      </w:r>
    </w:p>
    <w:p w:rsidR="00A67148" w:rsidRDefault="00A67148" w:rsidP="00D01648">
      <w:pPr>
        <w:spacing w:after="0" w:line="240" w:lineRule="auto"/>
        <w:ind w:left="3402"/>
      </w:pPr>
      <w:proofErr w:type="gramStart"/>
      <w:r>
        <w:t>határozat</w:t>
      </w:r>
      <w:proofErr w:type="gramEnd"/>
      <w:r>
        <w:t xml:space="preserve"> mellékletét képező rendelet-tervezet</w:t>
      </w:r>
    </w:p>
    <w:p w:rsidR="00A67148" w:rsidRDefault="00A67148" w:rsidP="00D01648">
      <w:pPr>
        <w:spacing w:after="0" w:line="240" w:lineRule="auto"/>
        <w:ind w:left="3402"/>
      </w:pPr>
      <w:proofErr w:type="gramStart"/>
      <w:r>
        <w:t>szerinti</w:t>
      </w:r>
      <w:proofErr w:type="gramEnd"/>
      <w:r>
        <w:t xml:space="preserve"> megalkotásához.</w:t>
      </w:r>
    </w:p>
    <w:p w:rsidR="00A67148" w:rsidRDefault="00A67148" w:rsidP="00D01648">
      <w:pPr>
        <w:spacing w:after="0" w:line="240" w:lineRule="auto"/>
        <w:ind w:left="3402"/>
      </w:pPr>
      <w:r>
        <w:t xml:space="preserve">Felkéri a jegyzőt, hogy a döntésről értesítse </w:t>
      </w:r>
    </w:p>
    <w:p w:rsidR="00A67148" w:rsidRDefault="00A67148" w:rsidP="00D01648">
      <w:pPr>
        <w:spacing w:after="0" w:line="240" w:lineRule="auto"/>
        <w:ind w:left="3402"/>
      </w:pPr>
      <w:r>
        <w:t>Cegléd Város Önkormányzatát.</w:t>
      </w:r>
    </w:p>
    <w:p w:rsidR="00A67148" w:rsidRDefault="00A67148" w:rsidP="00D01648">
      <w:pPr>
        <w:spacing w:after="0" w:line="240" w:lineRule="auto"/>
        <w:ind w:left="3402"/>
      </w:pPr>
      <w:r>
        <w:t>Határidő: azonnal.</w:t>
      </w:r>
    </w:p>
    <w:p w:rsidR="00A67148" w:rsidRDefault="00A67148" w:rsidP="00D01648">
      <w:pPr>
        <w:spacing w:after="0" w:line="240" w:lineRule="auto"/>
        <w:ind w:left="3402"/>
      </w:pPr>
      <w:r>
        <w:t>Felelős: polgármester.</w:t>
      </w:r>
    </w:p>
    <w:p w:rsidR="00A67148" w:rsidRDefault="00A67148" w:rsidP="00D01648">
      <w:pPr>
        <w:spacing w:after="0" w:line="240" w:lineRule="auto"/>
      </w:pPr>
    </w:p>
    <w:p w:rsidR="00A67148" w:rsidRDefault="00A67148" w:rsidP="00D01648">
      <w:pPr>
        <w:spacing w:after="0"/>
      </w:pPr>
    </w:p>
    <w:p w:rsidR="00A67148" w:rsidRDefault="0052014D" w:rsidP="00D01648">
      <w:pPr>
        <w:spacing w:after="0"/>
      </w:pPr>
      <w:r>
        <w:t>Csemő, 2018. február 13.</w:t>
      </w:r>
    </w:p>
    <w:p w:rsidR="00A67148" w:rsidRDefault="00A67148" w:rsidP="00D0164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Dr. Lakos Roland</w:t>
      </w:r>
    </w:p>
    <w:p w:rsidR="00A67148" w:rsidRDefault="00A67148" w:rsidP="00D0164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gramStart"/>
      <w:r>
        <w:t>polgármester</w:t>
      </w:r>
      <w:proofErr w:type="gramEnd"/>
    </w:p>
    <w:p w:rsidR="00A67148" w:rsidRDefault="00A67148"/>
    <w:p w:rsidR="006A4E1F" w:rsidRDefault="006A4E1F"/>
    <w:sectPr w:rsidR="006A4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C3"/>
    <w:rsid w:val="00116CCE"/>
    <w:rsid w:val="001D4498"/>
    <w:rsid w:val="00302944"/>
    <w:rsid w:val="004B3B1C"/>
    <w:rsid w:val="0052014D"/>
    <w:rsid w:val="005B2CAB"/>
    <w:rsid w:val="006A4E1F"/>
    <w:rsid w:val="008F3B8B"/>
    <w:rsid w:val="009B26C3"/>
    <w:rsid w:val="00A65816"/>
    <w:rsid w:val="00A67148"/>
    <w:rsid w:val="00B263A2"/>
    <w:rsid w:val="00D01648"/>
    <w:rsid w:val="00E5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B24C7-EFF0-408E-B434-651D178A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A4E1F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6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63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tkt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488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4</cp:revision>
  <cp:lastPrinted>2018-02-15T09:04:00Z</cp:lastPrinted>
  <dcterms:created xsi:type="dcterms:W3CDTF">2018-02-13T07:37:00Z</dcterms:created>
  <dcterms:modified xsi:type="dcterms:W3CDTF">2018-02-15T09:19:00Z</dcterms:modified>
</cp:coreProperties>
</file>