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8F" w:rsidRPr="00E027A2" w:rsidRDefault="00C6148F">
      <w:pPr>
        <w:pStyle w:val="Cmsor1"/>
        <w:jc w:val="both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Csemő Község Művelődéséért Alapítvány</w:t>
      </w:r>
    </w:p>
    <w:p w:rsidR="00C6148F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2713 Csemő, Petőfi u. 1.</w:t>
      </w:r>
    </w:p>
    <w:p w:rsidR="005F4B24" w:rsidRPr="00E027A2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A706AC" w:rsidRPr="00E027A2" w:rsidRDefault="00A706AC">
      <w:pPr>
        <w:pStyle w:val="Cmsor2"/>
        <w:rPr>
          <w:rFonts w:ascii="Calibri" w:hAnsi="Calibri"/>
          <w:sz w:val="24"/>
          <w:szCs w:val="24"/>
          <w:u w:val="none"/>
        </w:rPr>
      </w:pPr>
    </w:p>
    <w:p w:rsidR="00A706AC" w:rsidRPr="00E027A2" w:rsidRDefault="00A706AC">
      <w:pPr>
        <w:pStyle w:val="Cmsor2"/>
        <w:rPr>
          <w:rFonts w:ascii="Calibri" w:hAnsi="Calibri"/>
          <w:sz w:val="24"/>
          <w:szCs w:val="24"/>
          <w:u w:val="none"/>
        </w:rPr>
      </w:pPr>
    </w:p>
    <w:p w:rsidR="00C6148F" w:rsidRPr="001237BD" w:rsidRDefault="00D0543E">
      <w:pPr>
        <w:pStyle w:val="Cmsor2"/>
        <w:rPr>
          <w:rFonts w:ascii="Calibri" w:hAnsi="Calibri"/>
          <w:color w:val="1F4E79" w:themeColor="accent1" w:themeShade="80"/>
          <w:sz w:val="24"/>
          <w:szCs w:val="24"/>
          <w:u w:val="none"/>
        </w:rPr>
      </w:pPr>
      <w:r w:rsidRPr="001237BD">
        <w:rPr>
          <w:rFonts w:ascii="Calibri" w:hAnsi="Calibri"/>
          <w:color w:val="1F4E79" w:themeColor="accent1" w:themeShade="80"/>
          <w:sz w:val="24"/>
          <w:szCs w:val="24"/>
          <w:u w:val="none"/>
        </w:rPr>
        <w:t>BESZÁMOLÓ</w:t>
      </w:r>
    </w:p>
    <w:p w:rsidR="00D0543E" w:rsidRPr="001237BD" w:rsidRDefault="00D0543E" w:rsidP="00D0543E">
      <w:pPr>
        <w:jc w:val="center"/>
        <w:rPr>
          <w:rFonts w:ascii="Calibri" w:hAnsi="Calibri"/>
          <w:b/>
          <w:color w:val="1F4E79" w:themeColor="accent1" w:themeShade="80"/>
          <w:sz w:val="24"/>
          <w:szCs w:val="24"/>
        </w:rPr>
      </w:pPr>
      <w:r w:rsidRPr="001237BD">
        <w:rPr>
          <w:rFonts w:ascii="Calibri" w:hAnsi="Calibri"/>
          <w:b/>
          <w:color w:val="1F4E79" w:themeColor="accent1" w:themeShade="80"/>
          <w:sz w:val="24"/>
          <w:szCs w:val="24"/>
        </w:rPr>
        <w:t xml:space="preserve">Csemő Község Művelődéséért Alapítvány </w:t>
      </w:r>
    </w:p>
    <w:p w:rsidR="00D0543E" w:rsidRPr="00B90AA0" w:rsidRDefault="00D0543E" w:rsidP="00D0543E">
      <w:pPr>
        <w:jc w:val="center"/>
        <w:rPr>
          <w:rFonts w:ascii="Calibri" w:hAnsi="Calibri"/>
          <w:b/>
          <w:color w:val="1F4E79" w:themeColor="accent1" w:themeShade="80"/>
          <w:sz w:val="24"/>
          <w:szCs w:val="24"/>
        </w:rPr>
      </w:pPr>
      <w:r w:rsidRPr="001237BD">
        <w:rPr>
          <w:rFonts w:ascii="Calibri" w:hAnsi="Calibri"/>
          <w:b/>
          <w:color w:val="1F4E79" w:themeColor="accent1" w:themeShade="80"/>
          <w:sz w:val="24"/>
          <w:szCs w:val="24"/>
        </w:rPr>
        <w:t>201</w:t>
      </w:r>
      <w:r w:rsidR="00B90AA0" w:rsidRPr="001237BD">
        <w:rPr>
          <w:rFonts w:ascii="Calibri" w:hAnsi="Calibri"/>
          <w:b/>
          <w:color w:val="1F4E79" w:themeColor="accent1" w:themeShade="80"/>
          <w:sz w:val="24"/>
          <w:szCs w:val="24"/>
        </w:rPr>
        <w:t>7</w:t>
      </w:r>
      <w:r w:rsidRPr="001237BD">
        <w:rPr>
          <w:rFonts w:ascii="Calibri" w:hAnsi="Calibri"/>
          <w:b/>
          <w:color w:val="1F4E79" w:themeColor="accent1" w:themeShade="80"/>
          <w:sz w:val="24"/>
          <w:szCs w:val="24"/>
        </w:rPr>
        <w:t>. évi tevékenységéről</w:t>
      </w:r>
      <w:r w:rsidRPr="00B90AA0">
        <w:rPr>
          <w:rFonts w:ascii="Calibri" w:hAnsi="Calibri"/>
          <w:b/>
          <w:color w:val="1F4E79" w:themeColor="accent1" w:themeShade="80"/>
          <w:sz w:val="24"/>
          <w:szCs w:val="24"/>
        </w:rPr>
        <w:t xml:space="preserve"> </w:t>
      </w:r>
    </w:p>
    <w:p w:rsidR="00D0543E" w:rsidRPr="00D0543E" w:rsidRDefault="00D0543E" w:rsidP="00D0543E">
      <w:pPr>
        <w:jc w:val="center"/>
      </w:pPr>
    </w:p>
    <w:p w:rsidR="00C6148F" w:rsidRPr="00E027A2" w:rsidRDefault="00C6148F">
      <w:pPr>
        <w:rPr>
          <w:rFonts w:ascii="Calibri" w:hAnsi="Calibri"/>
          <w:sz w:val="24"/>
          <w:szCs w:val="24"/>
        </w:rPr>
      </w:pPr>
    </w:p>
    <w:p w:rsidR="003932AB" w:rsidRPr="00E027A2" w:rsidRDefault="00C6148F">
      <w:pPr>
        <w:jc w:val="center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Csemő Község Képviselő</w:t>
      </w:r>
      <w:r w:rsidR="00A706AC" w:rsidRPr="00E027A2">
        <w:rPr>
          <w:rFonts w:ascii="Calibri" w:hAnsi="Calibri"/>
          <w:b/>
          <w:sz w:val="24"/>
          <w:szCs w:val="24"/>
        </w:rPr>
        <w:t>-</w:t>
      </w:r>
      <w:r w:rsidRPr="00E027A2">
        <w:rPr>
          <w:rFonts w:ascii="Calibri" w:hAnsi="Calibri"/>
          <w:b/>
          <w:sz w:val="24"/>
          <w:szCs w:val="24"/>
        </w:rPr>
        <w:t xml:space="preserve">testületének </w:t>
      </w:r>
    </w:p>
    <w:p w:rsidR="00C6148F" w:rsidRPr="00E027A2" w:rsidRDefault="00B90AA0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2018. április 17</w:t>
      </w:r>
      <w:r w:rsidR="00C6148F" w:rsidRPr="00E027A2">
        <w:rPr>
          <w:rFonts w:ascii="Calibri" w:hAnsi="Calibri"/>
          <w:b/>
          <w:sz w:val="24"/>
          <w:szCs w:val="24"/>
        </w:rPr>
        <w:t>-én tartandó ülésére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Tisztelt Képviselő</w:t>
      </w:r>
      <w:r w:rsidR="00A706AC" w:rsidRPr="00E027A2">
        <w:rPr>
          <w:rFonts w:ascii="Calibri" w:hAnsi="Calibri"/>
          <w:sz w:val="24"/>
          <w:szCs w:val="24"/>
        </w:rPr>
        <w:t>-</w:t>
      </w:r>
      <w:r w:rsidRPr="00E027A2">
        <w:rPr>
          <w:rFonts w:ascii="Calibri" w:hAnsi="Calibri"/>
          <w:sz w:val="24"/>
          <w:szCs w:val="24"/>
        </w:rPr>
        <w:t>testület!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A706AC" w:rsidRPr="00E027A2" w:rsidRDefault="00A706AC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Csemő Község Művelődéséért Alapítványt Csemő Község Önkormányzata és a </w:t>
      </w:r>
      <w:proofErr w:type="spellStart"/>
      <w:r w:rsidRPr="00E027A2">
        <w:rPr>
          <w:rFonts w:ascii="Calibri" w:hAnsi="Calibri"/>
          <w:sz w:val="24"/>
          <w:szCs w:val="24"/>
        </w:rPr>
        <w:t>csemői</w:t>
      </w:r>
      <w:proofErr w:type="spellEnd"/>
      <w:r w:rsidRPr="00E027A2">
        <w:rPr>
          <w:rFonts w:ascii="Calibri" w:hAnsi="Calibri"/>
          <w:sz w:val="24"/>
          <w:szCs w:val="24"/>
        </w:rPr>
        <w:t xml:space="preserve"> Rákóczi Tsz. 1991. március 19-én kelt alapító okiratával hozta létre 1.050 e Ft törzstőkével.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Az alapítvány eredeti célja az alapító okirat 2. §</w:t>
      </w:r>
      <w:proofErr w:type="spellStart"/>
      <w:r w:rsidRPr="00E027A2">
        <w:rPr>
          <w:rFonts w:ascii="Calibri" w:hAnsi="Calibri"/>
          <w:sz w:val="24"/>
          <w:szCs w:val="24"/>
        </w:rPr>
        <w:t>-a</w:t>
      </w:r>
      <w:proofErr w:type="spellEnd"/>
      <w:r w:rsidRPr="00E027A2">
        <w:rPr>
          <w:rFonts w:ascii="Calibri" w:hAnsi="Calibri"/>
          <w:sz w:val="24"/>
          <w:szCs w:val="24"/>
        </w:rPr>
        <w:t xml:space="preserve"> szerint: támogatni a „Csemő község ifjúságának nevelését, oktatását, a község lakóinak közművelődését, s az arra anyagilag rászoruló fiatalok továbbtanulását.” </w:t>
      </w:r>
    </w:p>
    <w:p w:rsidR="0081028A" w:rsidRPr="00E027A2" w:rsidRDefault="0081028A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 cél</w:t>
      </w:r>
      <w:r w:rsidR="009E1712" w:rsidRPr="00E027A2">
        <w:rPr>
          <w:rFonts w:ascii="Calibri" w:hAnsi="Calibri"/>
          <w:sz w:val="24"/>
          <w:szCs w:val="24"/>
        </w:rPr>
        <w:t>t</w:t>
      </w:r>
      <w:r w:rsidRPr="00E027A2">
        <w:rPr>
          <w:rFonts w:ascii="Calibri" w:hAnsi="Calibri"/>
          <w:sz w:val="24"/>
          <w:szCs w:val="24"/>
        </w:rPr>
        <w:t xml:space="preserve"> a mindenkori kuratórium akként teljesítette, hogy a </w:t>
      </w:r>
      <w:r w:rsidR="009E1712" w:rsidRPr="00E027A2">
        <w:rPr>
          <w:rFonts w:ascii="Calibri" w:hAnsi="Calibri"/>
          <w:sz w:val="24"/>
          <w:szCs w:val="24"/>
        </w:rPr>
        <w:t xml:space="preserve">felsőoktatásban részt vevő </w:t>
      </w:r>
      <w:proofErr w:type="spellStart"/>
      <w:r w:rsidR="009E1712" w:rsidRPr="00E027A2">
        <w:rPr>
          <w:rFonts w:ascii="Calibri" w:hAnsi="Calibri"/>
          <w:sz w:val="24"/>
          <w:szCs w:val="24"/>
        </w:rPr>
        <w:t>csemői</w:t>
      </w:r>
      <w:proofErr w:type="spellEnd"/>
      <w:r w:rsidR="009E1712" w:rsidRPr="00E027A2">
        <w:rPr>
          <w:rFonts w:ascii="Calibri" w:hAnsi="Calibri"/>
          <w:sz w:val="24"/>
          <w:szCs w:val="24"/>
        </w:rPr>
        <w:t xml:space="preserve"> hallgatók számára nyújtott egyszeri, vissza nem térítendő és szabadon felhasználható támogatást. </w:t>
      </w:r>
    </w:p>
    <w:p w:rsidR="009E1712" w:rsidRDefault="009E1712">
      <w:pPr>
        <w:jc w:val="both"/>
        <w:rPr>
          <w:rFonts w:ascii="Calibri" w:hAnsi="Calibri"/>
          <w:sz w:val="24"/>
          <w:szCs w:val="24"/>
        </w:rPr>
      </w:pPr>
    </w:p>
    <w:p w:rsidR="007D7B7C" w:rsidRDefault="007D7B7C">
      <w:pPr>
        <w:jc w:val="both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Múlt_______________________________________________________________________</w:t>
      </w:r>
    </w:p>
    <w:p w:rsidR="007D7B7C" w:rsidRDefault="007D7B7C">
      <w:pPr>
        <w:jc w:val="both"/>
        <w:rPr>
          <w:rFonts w:ascii="Calibri" w:hAnsi="Calibri"/>
          <w:sz w:val="24"/>
          <w:szCs w:val="24"/>
        </w:rPr>
      </w:pPr>
    </w:p>
    <w:p w:rsidR="00880051" w:rsidRPr="00E027A2" w:rsidRDefault="00880051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Az alapítvány célja az alapítástól nem változott. </w:t>
      </w:r>
    </w:p>
    <w:p w:rsidR="00880051" w:rsidRPr="00880051" w:rsidRDefault="00880051" w:rsidP="00880051">
      <w:pPr>
        <w:jc w:val="both"/>
        <w:rPr>
          <w:rFonts w:ascii="Calibri" w:hAnsi="Calibri"/>
          <w:sz w:val="24"/>
          <w:szCs w:val="24"/>
        </w:rPr>
      </w:pPr>
      <w:r w:rsidRPr="00880051">
        <w:rPr>
          <w:rFonts w:ascii="Calibri" w:hAnsi="Calibri"/>
          <w:sz w:val="24"/>
          <w:szCs w:val="24"/>
        </w:rPr>
        <w:t xml:space="preserve">Időközben a két alapító közül a Rákóczi Mgtsz. megszűnt, </w:t>
      </w:r>
      <w:r w:rsidR="003E5671">
        <w:rPr>
          <w:rFonts w:ascii="Calibri" w:hAnsi="Calibri"/>
          <w:sz w:val="24"/>
          <w:szCs w:val="24"/>
        </w:rPr>
        <w:t xml:space="preserve">az akkor volt Pest Megyei Bíróság az alapítói jogok gyakorlására kijelölte és felhatalmazta az önkormányzatot. </w:t>
      </w:r>
    </w:p>
    <w:p w:rsidR="00880051" w:rsidRPr="00E027A2" w:rsidRDefault="00880051">
      <w:pPr>
        <w:jc w:val="both"/>
        <w:rPr>
          <w:rFonts w:ascii="Calibri" w:hAnsi="Calibri"/>
          <w:sz w:val="24"/>
          <w:szCs w:val="24"/>
        </w:rPr>
      </w:pPr>
    </w:p>
    <w:p w:rsidR="003E5671" w:rsidRDefault="003E5671" w:rsidP="003E5671">
      <w:pPr>
        <w:jc w:val="both"/>
        <w:rPr>
          <w:rFonts w:ascii="Calibri" w:hAnsi="Calibri"/>
          <w:sz w:val="24"/>
          <w:szCs w:val="24"/>
        </w:rPr>
      </w:pPr>
      <w:r w:rsidRPr="003E5671">
        <w:rPr>
          <w:rFonts w:ascii="Calibri" w:hAnsi="Calibri"/>
          <w:sz w:val="24"/>
          <w:szCs w:val="24"/>
        </w:rPr>
        <w:t xml:space="preserve">Az alapítvány megalakulása óta </w:t>
      </w:r>
      <w:r>
        <w:rPr>
          <w:rFonts w:ascii="Calibri" w:hAnsi="Calibri"/>
          <w:sz w:val="24"/>
          <w:szCs w:val="24"/>
        </w:rPr>
        <w:t xml:space="preserve">az alapító okirat tartalma csak akkor és annyiban változott, amennyiben jogszabályi változás okán vált szükségessé a módosítás. </w:t>
      </w:r>
    </w:p>
    <w:p w:rsidR="003E5671" w:rsidRPr="003E5671" w:rsidRDefault="003E5671" w:rsidP="003E5671">
      <w:pPr>
        <w:jc w:val="both"/>
        <w:rPr>
          <w:rFonts w:ascii="Calibri" w:hAnsi="Calibri"/>
          <w:sz w:val="24"/>
          <w:szCs w:val="24"/>
        </w:rPr>
      </w:pPr>
      <w:r w:rsidRPr="003E5671">
        <w:rPr>
          <w:rFonts w:ascii="Calibri" w:hAnsi="Calibri"/>
          <w:sz w:val="24"/>
          <w:szCs w:val="24"/>
        </w:rPr>
        <w:t xml:space="preserve">Így iktattuk be, hogy pártot, politikai szervezetet nem támogat, valamint az alapítvány közhasznú alapítvánnyá (69/2000. ÖK. sz. határozat) nyilvánítása történt meg, </w:t>
      </w:r>
      <w:r>
        <w:rPr>
          <w:rFonts w:ascii="Calibri" w:hAnsi="Calibri"/>
          <w:sz w:val="24"/>
          <w:szCs w:val="24"/>
        </w:rPr>
        <w:t>az alapító okirat változtatásával</w:t>
      </w:r>
      <w:r w:rsidRPr="003E5671">
        <w:rPr>
          <w:rFonts w:ascii="Calibri" w:hAnsi="Calibri"/>
          <w:sz w:val="24"/>
          <w:szCs w:val="24"/>
        </w:rPr>
        <w:t>. E</w:t>
      </w:r>
      <w:r>
        <w:rPr>
          <w:rFonts w:ascii="Calibri" w:hAnsi="Calibri"/>
          <w:sz w:val="24"/>
          <w:szCs w:val="24"/>
        </w:rPr>
        <w:t xml:space="preserve"> korábbi </w:t>
      </w:r>
      <w:r w:rsidRPr="003E5671">
        <w:rPr>
          <w:rFonts w:ascii="Calibri" w:hAnsi="Calibri"/>
          <w:sz w:val="24"/>
          <w:szCs w:val="24"/>
        </w:rPr>
        <w:t>módosítás tette lehetővé, hogy az SZJA 1 %-okat az érintettek az alapítvány számlájára utalhassák, és a támogatók adókedvezményt vehessenek igénybe.</w:t>
      </w:r>
    </w:p>
    <w:p w:rsidR="0081028A" w:rsidRPr="00E027A2" w:rsidRDefault="0081028A">
      <w:pPr>
        <w:jc w:val="both"/>
        <w:rPr>
          <w:rFonts w:ascii="Calibri" w:hAnsi="Calibri"/>
          <w:sz w:val="24"/>
          <w:szCs w:val="24"/>
        </w:rPr>
      </w:pPr>
    </w:p>
    <w:p w:rsidR="0081028A" w:rsidRDefault="0081028A">
      <w:pPr>
        <w:jc w:val="both"/>
        <w:rPr>
          <w:rFonts w:ascii="Calibri" w:hAnsi="Calibri"/>
          <w:sz w:val="24"/>
          <w:szCs w:val="24"/>
        </w:rPr>
      </w:pPr>
      <w:r w:rsidRPr="0081028A">
        <w:rPr>
          <w:rFonts w:ascii="Calibri" w:hAnsi="Calibri"/>
          <w:sz w:val="24"/>
          <w:szCs w:val="24"/>
        </w:rPr>
        <w:t>Jelentősen megváltozott az alapítvány támogatása és az igénybe vehető 1 %-ok elérése is azzal, hogy idő közben az intézmények és más civil szervezetek is alapítványokat hoztak létre. Míg a közművelődési alapítvány a községben kizárólagos volt, támogatáshoz könnyebben jutott.</w:t>
      </w:r>
    </w:p>
    <w:p w:rsidR="009E1712" w:rsidRPr="00E027A2" w:rsidRDefault="009E1712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lastRenderedPageBreak/>
        <w:t xml:space="preserve">Az alapítvány kezdetben alapszabálya szerint csak a tőke kamatait használhatta fel, melyet később az alapszabály feloldott. (Az alapítás idején 20 % körüli volt a kamat).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Változott az alapítvány gazdálkodása azzal is, hogy míg korábban rendszeresen, 2004-től már önkormányzati határozattal megállapítottan az önkormányzat az alapítványt éves támogatásokban részesítette. Ez a támogatás az alapítvány és az önkormányzat között hallgatólagos megegyezéssel megszűnt, mert az önkormányzat az e célra fordított támogatását a </w:t>
      </w:r>
      <w:proofErr w:type="spellStart"/>
      <w:r w:rsidRPr="00E027A2">
        <w:rPr>
          <w:rFonts w:ascii="Calibri" w:hAnsi="Calibri"/>
          <w:sz w:val="24"/>
          <w:szCs w:val="24"/>
        </w:rPr>
        <w:t>Bursa</w:t>
      </w:r>
      <w:proofErr w:type="spellEnd"/>
      <w:r w:rsidRPr="00E027A2">
        <w:rPr>
          <w:rFonts w:ascii="Calibri" w:hAnsi="Calibri"/>
          <w:sz w:val="24"/>
          <w:szCs w:val="24"/>
        </w:rPr>
        <w:t xml:space="preserve"> Hungarica támogatásra használja fel, ugyanis ez esetben az érintett fiatalok az önkormányzati támogatás mellett kiegészítő támogatásban is részesülnek. </w:t>
      </w:r>
      <w:r w:rsidR="009E1712" w:rsidRPr="00E027A2">
        <w:rPr>
          <w:rFonts w:ascii="Calibri" w:hAnsi="Calibri"/>
          <w:sz w:val="24"/>
          <w:szCs w:val="24"/>
        </w:rPr>
        <w:t xml:space="preserve"> </w:t>
      </w:r>
    </w:p>
    <w:p w:rsidR="009E1712" w:rsidRPr="00E027A2" w:rsidRDefault="009E1712">
      <w:pPr>
        <w:jc w:val="both"/>
        <w:rPr>
          <w:rFonts w:ascii="Calibri" w:hAnsi="Calibri"/>
          <w:sz w:val="24"/>
          <w:szCs w:val="24"/>
        </w:rPr>
      </w:pPr>
    </w:p>
    <w:p w:rsidR="005F4B24" w:rsidRDefault="009E1712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</w:t>
      </w:r>
      <w:r w:rsidR="005F4B24">
        <w:rPr>
          <w:rFonts w:ascii="Calibri" w:hAnsi="Calibri"/>
          <w:sz w:val="24"/>
          <w:szCs w:val="24"/>
        </w:rPr>
        <w:t xml:space="preserve">z Alapítvány az új Ptk. hatálybalépését követően módosította az Alapító Okiratát, az új törvény hatálya alá vonult. A módosítást a Budapest Környéki Törvényszék bejegyezte.   </w:t>
      </w:r>
    </w:p>
    <w:p w:rsidR="00C6148F" w:rsidRPr="00E027A2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 kuratórium</w:t>
      </w:r>
      <w:r w:rsidR="003C2219">
        <w:rPr>
          <w:rFonts w:ascii="Calibri" w:hAnsi="Calibri"/>
          <w:sz w:val="24"/>
          <w:szCs w:val="24"/>
        </w:rPr>
        <w:t xml:space="preserve"> </w:t>
      </w:r>
      <w:r w:rsidR="00D26AAC">
        <w:rPr>
          <w:rFonts w:ascii="Calibri" w:hAnsi="Calibri"/>
          <w:sz w:val="24"/>
          <w:szCs w:val="24"/>
        </w:rPr>
        <w:t>tagösszetétele évek óta változatlan</w:t>
      </w:r>
      <w:r w:rsidR="005F4B24">
        <w:rPr>
          <w:rFonts w:ascii="Calibri" w:hAnsi="Calibri"/>
          <w:sz w:val="24"/>
          <w:szCs w:val="24"/>
        </w:rPr>
        <w:t xml:space="preserve">: </w:t>
      </w:r>
      <w:r w:rsidR="002B48EE">
        <w:rPr>
          <w:rFonts w:ascii="Calibri" w:hAnsi="Calibri"/>
          <w:sz w:val="24"/>
          <w:szCs w:val="24"/>
        </w:rPr>
        <w:t xml:space="preserve"> </w:t>
      </w:r>
      <w:r w:rsidR="005F4B24">
        <w:rPr>
          <w:rFonts w:ascii="Calibri" w:hAnsi="Calibri"/>
          <w:sz w:val="24"/>
          <w:szCs w:val="24"/>
        </w:rPr>
        <w:t xml:space="preserve"> </w:t>
      </w:r>
      <w:r w:rsidR="003C2219">
        <w:rPr>
          <w:rFonts w:ascii="Calibri" w:hAnsi="Calibri"/>
          <w:sz w:val="24"/>
          <w:szCs w:val="24"/>
        </w:rPr>
        <w:t xml:space="preserve"> </w:t>
      </w:r>
      <w:r w:rsidRPr="00E027A2">
        <w:rPr>
          <w:rFonts w:ascii="Calibri" w:hAnsi="Calibri"/>
          <w:sz w:val="24"/>
          <w:szCs w:val="24"/>
        </w:rPr>
        <w:t xml:space="preserve">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  <w:t>Huszár Sándor elnök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proofErr w:type="spellStart"/>
      <w:r w:rsidRPr="00E027A2">
        <w:rPr>
          <w:rFonts w:ascii="Calibri" w:hAnsi="Calibri"/>
          <w:sz w:val="24"/>
          <w:szCs w:val="24"/>
        </w:rPr>
        <w:t>Orisek</w:t>
      </w:r>
      <w:proofErr w:type="spellEnd"/>
      <w:r w:rsidRPr="00E027A2">
        <w:rPr>
          <w:rFonts w:ascii="Calibri" w:hAnsi="Calibri"/>
          <w:sz w:val="24"/>
          <w:szCs w:val="24"/>
        </w:rPr>
        <w:t xml:space="preserve"> Ferenc</w:t>
      </w:r>
      <w:r w:rsidR="003C2219">
        <w:rPr>
          <w:rFonts w:ascii="Calibri" w:hAnsi="Calibri"/>
          <w:sz w:val="24"/>
          <w:szCs w:val="24"/>
        </w:rPr>
        <w:t xml:space="preserve"> tag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proofErr w:type="spellStart"/>
      <w:r w:rsidRPr="00E027A2">
        <w:rPr>
          <w:rFonts w:ascii="Calibri" w:hAnsi="Calibri"/>
          <w:sz w:val="24"/>
          <w:szCs w:val="24"/>
        </w:rPr>
        <w:t>Mótyán</w:t>
      </w:r>
      <w:proofErr w:type="spellEnd"/>
      <w:r w:rsidRPr="00E027A2">
        <w:rPr>
          <w:rFonts w:ascii="Calibri" w:hAnsi="Calibri"/>
          <w:sz w:val="24"/>
          <w:szCs w:val="24"/>
        </w:rPr>
        <w:t xml:space="preserve"> Mihályné</w:t>
      </w:r>
      <w:r w:rsidR="003C2219">
        <w:rPr>
          <w:rFonts w:ascii="Calibri" w:hAnsi="Calibri"/>
          <w:sz w:val="24"/>
          <w:szCs w:val="24"/>
        </w:rPr>
        <w:t xml:space="preserve"> tag 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</w:p>
    <w:p w:rsidR="00D26AAC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</w:t>
      </w:r>
      <w:r w:rsidR="005F4B24">
        <w:rPr>
          <w:rFonts w:ascii="Calibri" w:hAnsi="Calibri"/>
          <w:sz w:val="24"/>
          <w:szCs w:val="24"/>
        </w:rPr>
        <w:t xml:space="preserve">z alapítványi vagyon korábban a támogatások és az 1%-ok kapcsán tudott növekedni. </w:t>
      </w:r>
    </w:p>
    <w:p w:rsidR="00C6148F" w:rsidRDefault="005F4B2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Támogatóink nincsenek, a banki kamat pedig nem engedi a vagyon gyarapítását- és a felhasználás miatt a vagyon egyre csökken. </w:t>
      </w:r>
    </w:p>
    <w:p w:rsidR="007D7B7C" w:rsidRPr="00E027A2" w:rsidRDefault="007D7B7C">
      <w:pPr>
        <w:jc w:val="both"/>
        <w:rPr>
          <w:rFonts w:ascii="Calibri" w:hAnsi="Calibri"/>
          <w:sz w:val="24"/>
          <w:szCs w:val="24"/>
        </w:rPr>
      </w:pPr>
    </w:p>
    <w:p w:rsidR="007D7B7C" w:rsidRPr="007D7B7C" w:rsidRDefault="007D7B7C" w:rsidP="007D7B7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u w:val="single"/>
        </w:rPr>
        <w:t xml:space="preserve">Jelen </w:t>
      </w:r>
      <w:r w:rsidRPr="007D7B7C">
        <w:rPr>
          <w:rFonts w:ascii="Calibri" w:hAnsi="Calibri"/>
          <w:sz w:val="24"/>
          <w:szCs w:val="24"/>
        </w:rPr>
        <w:t>___</w:t>
      </w:r>
      <w:r>
        <w:rPr>
          <w:rFonts w:ascii="Calibri" w:hAnsi="Calibri"/>
          <w:sz w:val="24"/>
          <w:szCs w:val="24"/>
        </w:rPr>
        <w:t>_____</w:t>
      </w:r>
      <w:r w:rsidRPr="007D7B7C">
        <w:rPr>
          <w:rFonts w:ascii="Calibri" w:hAnsi="Calibri"/>
          <w:sz w:val="24"/>
          <w:szCs w:val="24"/>
        </w:rPr>
        <w:t>_______________________________________________________________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0554A0" w:rsidRPr="00B720DD" w:rsidRDefault="000554A0">
      <w:pPr>
        <w:jc w:val="both"/>
        <w:rPr>
          <w:rFonts w:ascii="Calibri" w:hAnsi="Calibri"/>
          <w:sz w:val="24"/>
          <w:szCs w:val="24"/>
        </w:rPr>
      </w:pPr>
      <w:r w:rsidRPr="00B720DD">
        <w:rPr>
          <w:rFonts w:ascii="Calibri" w:hAnsi="Calibri"/>
          <w:sz w:val="24"/>
          <w:szCs w:val="24"/>
        </w:rPr>
        <w:t xml:space="preserve">Jelenlegi pénzkészletünk: </w:t>
      </w:r>
    </w:p>
    <w:p w:rsidR="000554A0" w:rsidRPr="00B720DD" w:rsidRDefault="003C2219">
      <w:pPr>
        <w:jc w:val="both"/>
        <w:rPr>
          <w:rFonts w:ascii="Calibri" w:hAnsi="Calibri"/>
          <w:sz w:val="24"/>
          <w:szCs w:val="24"/>
        </w:rPr>
      </w:pPr>
      <w:r w:rsidRPr="00B720DD">
        <w:rPr>
          <w:rFonts w:ascii="Calibri" w:hAnsi="Calibri"/>
          <w:sz w:val="24"/>
          <w:szCs w:val="24"/>
        </w:rPr>
        <w:t xml:space="preserve">- </w:t>
      </w:r>
      <w:r w:rsidR="000554A0" w:rsidRPr="00B720DD">
        <w:rPr>
          <w:rFonts w:ascii="Calibri" w:hAnsi="Calibri"/>
          <w:sz w:val="24"/>
          <w:szCs w:val="24"/>
        </w:rPr>
        <w:t>tartósan leköt</w:t>
      </w:r>
      <w:r w:rsidRPr="00B720DD">
        <w:rPr>
          <w:rFonts w:ascii="Calibri" w:hAnsi="Calibri"/>
          <w:sz w:val="24"/>
          <w:szCs w:val="24"/>
        </w:rPr>
        <w:t>ött pénzállomány</w:t>
      </w:r>
      <w:r w:rsidR="000554A0" w:rsidRPr="00B720DD">
        <w:rPr>
          <w:rFonts w:ascii="Calibri" w:hAnsi="Calibri"/>
          <w:sz w:val="24"/>
          <w:szCs w:val="24"/>
        </w:rPr>
        <w:t xml:space="preserve">: </w:t>
      </w:r>
      <w:r w:rsidR="0087189D">
        <w:rPr>
          <w:rFonts w:ascii="Calibri" w:hAnsi="Calibri"/>
          <w:sz w:val="24"/>
          <w:szCs w:val="24"/>
        </w:rPr>
        <w:t xml:space="preserve">4.021.015.-Ft, (2016-ban: </w:t>
      </w:r>
      <w:r w:rsidR="000554A0" w:rsidRPr="00B720DD">
        <w:rPr>
          <w:rFonts w:ascii="Calibri" w:hAnsi="Calibri"/>
          <w:sz w:val="24"/>
          <w:szCs w:val="24"/>
        </w:rPr>
        <w:t>4.</w:t>
      </w:r>
      <w:r w:rsidR="005F4B24" w:rsidRPr="00B720DD">
        <w:rPr>
          <w:rFonts w:ascii="Calibri" w:hAnsi="Calibri"/>
          <w:sz w:val="24"/>
          <w:szCs w:val="24"/>
        </w:rPr>
        <w:t>0</w:t>
      </w:r>
      <w:r w:rsidR="00D26AAC" w:rsidRPr="00B720DD">
        <w:rPr>
          <w:rFonts w:ascii="Calibri" w:hAnsi="Calibri"/>
          <w:sz w:val="24"/>
          <w:szCs w:val="24"/>
        </w:rPr>
        <w:t>86.941.</w:t>
      </w:r>
      <w:r w:rsidR="008372D9" w:rsidRPr="00B720DD">
        <w:rPr>
          <w:rFonts w:ascii="Calibri" w:hAnsi="Calibri"/>
          <w:sz w:val="24"/>
          <w:szCs w:val="24"/>
        </w:rPr>
        <w:t>-Ft.</w:t>
      </w:r>
      <w:r w:rsidR="0087189D">
        <w:rPr>
          <w:rFonts w:ascii="Calibri" w:hAnsi="Calibri"/>
          <w:sz w:val="24"/>
          <w:szCs w:val="24"/>
        </w:rPr>
        <w:t>)</w:t>
      </w:r>
      <w:r w:rsidR="008372D9" w:rsidRPr="00B720DD">
        <w:rPr>
          <w:rFonts w:ascii="Calibri" w:hAnsi="Calibri"/>
          <w:sz w:val="24"/>
          <w:szCs w:val="24"/>
        </w:rPr>
        <w:t xml:space="preserve">   </w:t>
      </w:r>
      <w:r w:rsidR="000554A0" w:rsidRPr="00B720DD">
        <w:rPr>
          <w:rFonts w:ascii="Calibri" w:hAnsi="Calibri"/>
          <w:sz w:val="24"/>
          <w:szCs w:val="24"/>
        </w:rPr>
        <w:t xml:space="preserve"> </w:t>
      </w:r>
      <w:r w:rsidR="002F29C0" w:rsidRPr="00B720DD">
        <w:rPr>
          <w:rFonts w:ascii="Calibri" w:hAnsi="Calibri"/>
          <w:sz w:val="24"/>
          <w:szCs w:val="24"/>
        </w:rPr>
        <w:t xml:space="preserve"> </w:t>
      </w:r>
    </w:p>
    <w:p w:rsidR="000554A0" w:rsidRPr="00B720DD" w:rsidRDefault="003C2219">
      <w:pPr>
        <w:jc w:val="both"/>
        <w:rPr>
          <w:rFonts w:ascii="Calibri" w:hAnsi="Calibri"/>
          <w:sz w:val="24"/>
          <w:szCs w:val="24"/>
        </w:rPr>
      </w:pPr>
      <w:r w:rsidRPr="00B720DD">
        <w:rPr>
          <w:rFonts w:ascii="Calibri" w:hAnsi="Calibri"/>
          <w:sz w:val="24"/>
          <w:szCs w:val="24"/>
        </w:rPr>
        <w:t xml:space="preserve">- </w:t>
      </w:r>
      <w:r w:rsidR="000554A0" w:rsidRPr="00B720DD">
        <w:rPr>
          <w:rFonts w:ascii="Calibri" w:hAnsi="Calibri"/>
          <w:sz w:val="24"/>
          <w:szCs w:val="24"/>
        </w:rPr>
        <w:t>folyószámlán</w:t>
      </w:r>
      <w:r w:rsidRPr="00B720DD">
        <w:rPr>
          <w:rFonts w:ascii="Calibri" w:hAnsi="Calibri"/>
          <w:sz w:val="24"/>
          <w:szCs w:val="24"/>
        </w:rPr>
        <w:t xml:space="preserve"> nyilvántartott pénzösszeg</w:t>
      </w:r>
      <w:r w:rsidR="000554A0" w:rsidRPr="00B720DD">
        <w:rPr>
          <w:rFonts w:ascii="Calibri" w:hAnsi="Calibri"/>
          <w:sz w:val="24"/>
          <w:szCs w:val="24"/>
        </w:rPr>
        <w:t xml:space="preserve">: </w:t>
      </w:r>
      <w:r w:rsidR="0087189D">
        <w:rPr>
          <w:rFonts w:ascii="Calibri" w:hAnsi="Calibri"/>
          <w:sz w:val="24"/>
          <w:szCs w:val="24"/>
        </w:rPr>
        <w:t xml:space="preserve">1.093.-Ft, (2016-ban: </w:t>
      </w:r>
      <w:r w:rsidR="00D26AAC" w:rsidRPr="00B720DD">
        <w:rPr>
          <w:rFonts w:ascii="Calibri" w:hAnsi="Calibri"/>
          <w:sz w:val="24"/>
          <w:szCs w:val="24"/>
        </w:rPr>
        <w:t>9.341</w:t>
      </w:r>
      <w:r w:rsidR="008372D9" w:rsidRPr="00B720DD">
        <w:rPr>
          <w:rFonts w:ascii="Calibri" w:hAnsi="Calibri"/>
          <w:sz w:val="24"/>
          <w:szCs w:val="24"/>
        </w:rPr>
        <w:t>.-Ft</w:t>
      </w:r>
      <w:r w:rsidR="000554A0" w:rsidRPr="00B720DD">
        <w:rPr>
          <w:rFonts w:ascii="Calibri" w:hAnsi="Calibri"/>
          <w:sz w:val="24"/>
          <w:szCs w:val="24"/>
        </w:rPr>
        <w:t>.</w:t>
      </w:r>
      <w:r w:rsidR="0087189D">
        <w:rPr>
          <w:rFonts w:ascii="Calibri" w:hAnsi="Calibri"/>
          <w:sz w:val="24"/>
          <w:szCs w:val="24"/>
        </w:rPr>
        <w:t>)</w:t>
      </w:r>
      <w:r w:rsidR="000554A0" w:rsidRPr="00B720DD">
        <w:rPr>
          <w:rFonts w:ascii="Calibri" w:hAnsi="Calibri"/>
          <w:sz w:val="24"/>
          <w:szCs w:val="24"/>
        </w:rPr>
        <w:t xml:space="preserve">  </w:t>
      </w:r>
    </w:p>
    <w:p w:rsidR="000554A0" w:rsidRPr="00B720DD" w:rsidRDefault="000554A0">
      <w:pPr>
        <w:jc w:val="both"/>
        <w:rPr>
          <w:rFonts w:ascii="Calibri" w:hAnsi="Calibri"/>
          <w:sz w:val="24"/>
          <w:szCs w:val="24"/>
        </w:rPr>
      </w:pPr>
    </w:p>
    <w:p w:rsidR="00D26AAC" w:rsidRPr="00B720DD" w:rsidRDefault="002F29C0" w:rsidP="008372D9">
      <w:pPr>
        <w:jc w:val="both"/>
        <w:rPr>
          <w:rFonts w:ascii="Calibri" w:hAnsi="Calibri"/>
          <w:sz w:val="24"/>
          <w:szCs w:val="24"/>
        </w:rPr>
      </w:pPr>
      <w:r w:rsidRPr="00B720DD">
        <w:rPr>
          <w:rFonts w:ascii="Calibri" w:hAnsi="Calibri"/>
          <w:sz w:val="24"/>
          <w:szCs w:val="24"/>
        </w:rPr>
        <w:t xml:space="preserve">A lekötött betétre a tavalyi évben két alkalommal </w:t>
      </w:r>
      <w:r w:rsidR="008372D9" w:rsidRPr="00B720DD">
        <w:rPr>
          <w:rFonts w:ascii="Calibri" w:hAnsi="Calibri"/>
          <w:sz w:val="24"/>
          <w:szCs w:val="24"/>
        </w:rPr>
        <w:t>(</w:t>
      </w:r>
      <w:r w:rsidR="0087189D">
        <w:rPr>
          <w:rFonts w:ascii="Calibri" w:hAnsi="Calibri"/>
          <w:sz w:val="24"/>
          <w:szCs w:val="24"/>
        </w:rPr>
        <w:t>április 3-án 3.668.-Ft-ot, október 2-án 204.-Ft-ot</w:t>
      </w:r>
      <w:r w:rsidR="008372D9" w:rsidRPr="00B720DD">
        <w:rPr>
          <w:rFonts w:ascii="Calibri" w:hAnsi="Calibri"/>
          <w:sz w:val="24"/>
          <w:szCs w:val="24"/>
        </w:rPr>
        <w:t>)</w:t>
      </w:r>
      <w:r w:rsidR="0087189D">
        <w:rPr>
          <w:rFonts w:ascii="Calibri" w:hAnsi="Calibri"/>
          <w:sz w:val="24"/>
          <w:szCs w:val="24"/>
        </w:rPr>
        <w:t xml:space="preserve"> </w:t>
      </w:r>
      <w:r w:rsidRPr="00B720DD">
        <w:rPr>
          <w:rFonts w:ascii="Calibri" w:hAnsi="Calibri"/>
          <w:sz w:val="24"/>
          <w:szCs w:val="24"/>
        </w:rPr>
        <w:t>k</w:t>
      </w:r>
      <w:r w:rsidR="008372D9" w:rsidRPr="00B720DD">
        <w:rPr>
          <w:rFonts w:ascii="Calibri" w:hAnsi="Calibri"/>
          <w:sz w:val="24"/>
          <w:szCs w:val="24"/>
        </w:rPr>
        <w:t>aptun</w:t>
      </w:r>
      <w:r w:rsidR="0087189D">
        <w:rPr>
          <w:rFonts w:ascii="Calibri" w:hAnsi="Calibri"/>
          <w:sz w:val="24"/>
          <w:szCs w:val="24"/>
        </w:rPr>
        <w:t>k</w:t>
      </w:r>
      <w:r w:rsidR="008372D9" w:rsidRPr="00B720DD">
        <w:rPr>
          <w:rFonts w:ascii="Calibri" w:hAnsi="Calibri"/>
          <w:sz w:val="24"/>
          <w:szCs w:val="24"/>
        </w:rPr>
        <w:t xml:space="preserve"> 15.039.-Ft kamatot</w:t>
      </w:r>
      <w:proofErr w:type="gramStart"/>
      <w:r w:rsidR="008372D9" w:rsidRPr="00B720DD">
        <w:rPr>
          <w:rFonts w:ascii="Calibri" w:hAnsi="Calibri"/>
          <w:sz w:val="24"/>
          <w:szCs w:val="24"/>
        </w:rPr>
        <w:t>.</w:t>
      </w:r>
      <w:r w:rsidR="000201B8" w:rsidRPr="00B720DD">
        <w:rPr>
          <w:rFonts w:ascii="Calibri" w:hAnsi="Calibri"/>
          <w:sz w:val="24"/>
          <w:szCs w:val="24"/>
        </w:rPr>
        <w:t>..</w:t>
      </w:r>
      <w:proofErr w:type="gramEnd"/>
      <w:r w:rsidR="0087189D">
        <w:rPr>
          <w:rFonts w:ascii="Calibri" w:hAnsi="Calibri"/>
          <w:sz w:val="24"/>
          <w:szCs w:val="24"/>
        </w:rPr>
        <w:t xml:space="preserve"> A kamat összege </w:t>
      </w:r>
    </w:p>
    <w:p w:rsidR="007D7B7C" w:rsidRPr="00B720DD" w:rsidRDefault="003C2219">
      <w:pPr>
        <w:jc w:val="both"/>
        <w:rPr>
          <w:rFonts w:ascii="Calibri" w:hAnsi="Calibri"/>
          <w:sz w:val="24"/>
          <w:szCs w:val="24"/>
        </w:rPr>
      </w:pPr>
      <w:r w:rsidRPr="00B720DD">
        <w:rPr>
          <w:rFonts w:ascii="Calibri" w:hAnsi="Calibri"/>
          <w:sz w:val="24"/>
          <w:szCs w:val="24"/>
        </w:rPr>
        <w:t>A 201</w:t>
      </w:r>
      <w:r w:rsidR="0087189D">
        <w:rPr>
          <w:rFonts w:ascii="Calibri" w:hAnsi="Calibri"/>
          <w:sz w:val="24"/>
          <w:szCs w:val="24"/>
        </w:rPr>
        <w:t>7</w:t>
      </w:r>
      <w:r w:rsidRPr="00B720DD">
        <w:rPr>
          <w:rFonts w:ascii="Calibri" w:hAnsi="Calibri"/>
          <w:sz w:val="24"/>
          <w:szCs w:val="24"/>
        </w:rPr>
        <w:t>-</w:t>
      </w:r>
      <w:r w:rsidR="0087189D">
        <w:rPr>
          <w:rFonts w:ascii="Calibri" w:hAnsi="Calibri"/>
          <w:sz w:val="24"/>
          <w:szCs w:val="24"/>
        </w:rPr>
        <w:t>e</w:t>
      </w:r>
      <w:r w:rsidRPr="00B720DD">
        <w:rPr>
          <w:rFonts w:ascii="Calibri" w:hAnsi="Calibri"/>
          <w:sz w:val="24"/>
          <w:szCs w:val="24"/>
        </w:rPr>
        <w:t>s évben t</w:t>
      </w:r>
      <w:r w:rsidR="000554A0" w:rsidRPr="00B720DD">
        <w:rPr>
          <w:rFonts w:ascii="Calibri" w:hAnsi="Calibri"/>
          <w:sz w:val="24"/>
          <w:szCs w:val="24"/>
        </w:rPr>
        <w:t xml:space="preserve">ámogatásra költöttünk </w:t>
      </w:r>
      <w:r w:rsidR="0087189D">
        <w:rPr>
          <w:rFonts w:ascii="Calibri" w:hAnsi="Calibri"/>
          <w:sz w:val="24"/>
          <w:szCs w:val="24"/>
        </w:rPr>
        <w:t>2</w:t>
      </w:r>
      <w:r w:rsidR="000554A0" w:rsidRPr="00B720DD">
        <w:rPr>
          <w:rFonts w:ascii="Calibri" w:hAnsi="Calibri"/>
          <w:sz w:val="24"/>
          <w:szCs w:val="24"/>
        </w:rPr>
        <w:t xml:space="preserve"> fő részére 20</w:t>
      </w:r>
      <w:r w:rsidR="0087189D">
        <w:rPr>
          <w:rFonts w:ascii="Calibri" w:hAnsi="Calibri"/>
          <w:sz w:val="24"/>
          <w:szCs w:val="24"/>
        </w:rPr>
        <w:t>-20</w:t>
      </w:r>
      <w:r w:rsidR="000554A0" w:rsidRPr="00B720DD">
        <w:rPr>
          <w:rFonts w:ascii="Calibri" w:hAnsi="Calibri"/>
          <w:sz w:val="24"/>
          <w:szCs w:val="24"/>
        </w:rPr>
        <w:t>.000.-Ft-ot, működé</w:t>
      </w:r>
      <w:r w:rsidR="00DE73B0" w:rsidRPr="00B720DD">
        <w:rPr>
          <w:rFonts w:ascii="Calibri" w:hAnsi="Calibri"/>
          <w:sz w:val="24"/>
          <w:szCs w:val="24"/>
        </w:rPr>
        <w:t>s</w:t>
      </w:r>
      <w:r w:rsidR="002F29C0" w:rsidRPr="00B720DD">
        <w:rPr>
          <w:rFonts w:ascii="Calibri" w:hAnsi="Calibri"/>
          <w:sz w:val="24"/>
          <w:szCs w:val="24"/>
        </w:rPr>
        <w:t xml:space="preserve">i kiadásként csak a banki kezelési költség </w:t>
      </w:r>
      <w:r w:rsidR="008372D9" w:rsidRPr="00B720DD">
        <w:rPr>
          <w:rFonts w:ascii="Calibri" w:hAnsi="Calibri"/>
          <w:sz w:val="24"/>
          <w:szCs w:val="24"/>
        </w:rPr>
        <w:t xml:space="preserve">jelentkezett. </w:t>
      </w:r>
      <w:r w:rsidR="000554A0" w:rsidRPr="00B720DD">
        <w:rPr>
          <w:rFonts w:ascii="Calibri" w:hAnsi="Calibri"/>
          <w:sz w:val="24"/>
          <w:szCs w:val="24"/>
        </w:rPr>
        <w:t xml:space="preserve"> </w:t>
      </w:r>
    </w:p>
    <w:p w:rsidR="008372D9" w:rsidRPr="00B720DD" w:rsidRDefault="008372D9">
      <w:pPr>
        <w:jc w:val="both"/>
        <w:rPr>
          <w:rFonts w:ascii="Calibri" w:hAnsi="Calibri"/>
          <w:sz w:val="24"/>
          <w:szCs w:val="24"/>
        </w:rPr>
      </w:pPr>
    </w:p>
    <w:p w:rsidR="008372D9" w:rsidRPr="000201B8" w:rsidRDefault="002F45FF">
      <w:pPr>
        <w:jc w:val="both"/>
        <w:rPr>
          <w:rFonts w:ascii="Calibri" w:hAnsi="Calibri"/>
          <w:i/>
          <w:sz w:val="24"/>
          <w:szCs w:val="24"/>
        </w:rPr>
      </w:pPr>
      <w:r w:rsidRPr="00B720DD">
        <w:rPr>
          <w:rFonts w:ascii="Calibri" w:hAnsi="Calibri"/>
          <w:i/>
          <w:sz w:val="24"/>
          <w:szCs w:val="24"/>
        </w:rPr>
        <w:t xml:space="preserve">A korábbi évek tapasztalatával egyezően </w:t>
      </w:r>
      <w:r w:rsidR="008372D9" w:rsidRPr="00B720DD">
        <w:rPr>
          <w:rFonts w:ascii="Calibri" w:hAnsi="Calibri"/>
          <w:i/>
          <w:sz w:val="24"/>
          <w:szCs w:val="24"/>
        </w:rPr>
        <w:t>a</w:t>
      </w:r>
      <w:r w:rsidR="009A297D">
        <w:rPr>
          <w:rFonts w:ascii="Calibri" w:hAnsi="Calibri"/>
          <w:i/>
          <w:sz w:val="24"/>
          <w:szCs w:val="24"/>
        </w:rPr>
        <w:t xml:space="preserve"> k</w:t>
      </w:r>
      <w:r w:rsidR="000201B8" w:rsidRPr="00B720DD">
        <w:rPr>
          <w:rFonts w:ascii="Calibri" w:hAnsi="Calibri"/>
          <w:i/>
          <w:sz w:val="24"/>
          <w:szCs w:val="24"/>
        </w:rPr>
        <w:t xml:space="preserve">öltségek </w:t>
      </w:r>
      <w:r w:rsidR="009A297D">
        <w:rPr>
          <w:rFonts w:ascii="Calibri" w:hAnsi="Calibri"/>
          <w:i/>
          <w:sz w:val="24"/>
          <w:szCs w:val="24"/>
        </w:rPr>
        <w:t xml:space="preserve">és kiadások </w:t>
      </w:r>
      <w:r w:rsidR="000201B8" w:rsidRPr="00B720DD">
        <w:rPr>
          <w:rFonts w:ascii="Calibri" w:hAnsi="Calibri"/>
          <w:i/>
          <w:sz w:val="24"/>
          <w:szCs w:val="24"/>
        </w:rPr>
        <w:t>meghaladják a hozamot</w:t>
      </w:r>
      <w:r w:rsidR="009A297D">
        <w:rPr>
          <w:rFonts w:ascii="Calibri" w:hAnsi="Calibri"/>
          <w:i/>
          <w:sz w:val="24"/>
          <w:szCs w:val="24"/>
        </w:rPr>
        <w:t xml:space="preserve"> – így csökken a</w:t>
      </w:r>
      <w:r w:rsidR="00E67BCE">
        <w:rPr>
          <w:rFonts w:ascii="Calibri" w:hAnsi="Calibri"/>
          <w:i/>
          <w:sz w:val="24"/>
          <w:szCs w:val="24"/>
        </w:rPr>
        <w:t xml:space="preserve"> tőkeösszeg - </w:t>
      </w:r>
      <w:r w:rsidR="000201B8" w:rsidRPr="00B720DD">
        <w:rPr>
          <w:rFonts w:ascii="Calibri" w:hAnsi="Calibri"/>
          <w:i/>
          <w:sz w:val="24"/>
          <w:szCs w:val="24"/>
        </w:rPr>
        <w:t>úgy is, hogy a BURSA pályázatnak és az</w:t>
      </w:r>
      <w:r w:rsidR="000201B8">
        <w:rPr>
          <w:rFonts w:ascii="Calibri" w:hAnsi="Calibri"/>
          <w:i/>
          <w:sz w:val="24"/>
          <w:szCs w:val="24"/>
        </w:rPr>
        <w:t xml:space="preserve"> önkormányzati támogatásnak köszönhetően lecsökkent az alapítványi támogatások kifizetése… </w:t>
      </w:r>
      <w:r w:rsidR="008372D9" w:rsidRPr="000201B8">
        <w:rPr>
          <w:rFonts w:ascii="Calibri" w:hAnsi="Calibri"/>
          <w:i/>
          <w:sz w:val="24"/>
          <w:szCs w:val="24"/>
        </w:rPr>
        <w:t xml:space="preserve"> </w:t>
      </w:r>
    </w:p>
    <w:p w:rsidR="002F29C0" w:rsidRDefault="002F29C0">
      <w:pPr>
        <w:jc w:val="both"/>
        <w:rPr>
          <w:rFonts w:ascii="Calibri" w:hAnsi="Calibri"/>
          <w:i/>
          <w:sz w:val="24"/>
          <w:szCs w:val="24"/>
        </w:rPr>
      </w:pPr>
    </w:p>
    <w:p w:rsidR="00474876" w:rsidRDefault="00474876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Megvizsgáltattam annak lehetőségét is, hogy a pénzállományt állampapírban</w:t>
      </w:r>
      <w:r w:rsidR="006A12F0">
        <w:rPr>
          <w:rFonts w:ascii="Calibri" w:hAnsi="Calibri"/>
          <w:i/>
          <w:sz w:val="24"/>
          <w:szCs w:val="24"/>
        </w:rPr>
        <w:t xml:space="preserve">, </w:t>
      </w:r>
      <w:r>
        <w:rPr>
          <w:rFonts w:ascii="Calibri" w:hAnsi="Calibri"/>
          <w:i/>
          <w:sz w:val="24"/>
          <w:szCs w:val="24"/>
        </w:rPr>
        <w:t>kötvényben le</w:t>
      </w:r>
      <w:r w:rsidR="006A12F0">
        <w:rPr>
          <w:rFonts w:ascii="Calibri" w:hAnsi="Calibri"/>
          <w:i/>
          <w:sz w:val="24"/>
          <w:szCs w:val="24"/>
        </w:rPr>
        <w:t xml:space="preserve"> lehet-e kötni: </w:t>
      </w:r>
      <w:r w:rsidR="00931380">
        <w:rPr>
          <w:rFonts w:ascii="Calibri" w:hAnsi="Calibri"/>
          <w:i/>
          <w:sz w:val="24"/>
          <w:szCs w:val="24"/>
        </w:rPr>
        <w:t xml:space="preserve">a pénzintézet tájékoztatása szerint </w:t>
      </w:r>
      <w:r w:rsidR="006A12F0">
        <w:rPr>
          <w:rFonts w:ascii="Calibri" w:hAnsi="Calibri"/>
          <w:i/>
          <w:sz w:val="24"/>
          <w:szCs w:val="24"/>
        </w:rPr>
        <w:t>az alapítványi vagyon</w:t>
      </w:r>
      <w:r w:rsidR="00931380">
        <w:rPr>
          <w:rFonts w:ascii="Calibri" w:hAnsi="Calibri"/>
          <w:i/>
          <w:sz w:val="24"/>
          <w:szCs w:val="24"/>
        </w:rPr>
        <w:t xml:space="preserve"> ilyen formában nem leköthető. </w:t>
      </w:r>
      <w:r w:rsidR="006A12F0">
        <w:rPr>
          <w:rFonts w:ascii="Calibri" w:hAnsi="Calibri"/>
          <w:i/>
          <w:sz w:val="24"/>
          <w:szCs w:val="24"/>
        </w:rPr>
        <w:t xml:space="preserve"> </w:t>
      </w:r>
      <w:r>
        <w:rPr>
          <w:rFonts w:ascii="Calibri" w:hAnsi="Calibri"/>
          <w:i/>
          <w:sz w:val="24"/>
          <w:szCs w:val="24"/>
        </w:rPr>
        <w:t xml:space="preserve"> </w:t>
      </w:r>
    </w:p>
    <w:p w:rsidR="002F29C0" w:rsidRPr="003C2219" w:rsidRDefault="002F29C0">
      <w:pPr>
        <w:jc w:val="both"/>
        <w:rPr>
          <w:rFonts w:ascii="Calibri" w:hAnsi="Calibri"/>
          <w:i/>
          <w:sz w:val="24"/>
          <w:szCs w:val="24"/>
        </w:rPr>
      </w:pPr>
    </w:p>
    <w:p w:rsidR="007D7B7C" w:rsidRPr="007D7B7C" w:rsidRDefault="007D7B7C" w:rsidP="007D7B7C">
      <w:pPr>
        <w:rPr>
          <w:rFonts w:ascii="Calibri" w:hAnsi="Calibri"/>
          <w:sz w:val="24"/>
          <w:szCs w:val="24"/>
        </w:rPr>
      </w:pPr>
      <w:r w:rsidRPr="007D7B7C">
        <w:rPr>
          <w:rFonts w:ascii="Calibri" w:hAnsi="Calibri"/>
          <w:sz w:val="24"/>
          <w:szCs w:val="24"/>
        </w:rPr>
        <w:t>Jövő_</w:t>
      </w:r>
      <w:r>
        <w:rPr>
          <w:rFonts w:ascii="Calibri" w:hAnsi="Calibri"/>
          <w:sz w:val="24"/>
          <w:szCs w:val="24"/>
        </w:rPr>
        <w:t>______</w:t>
      </w:r>
      <w:r w:rsidRPr="007D7B7C">
        <w:rPr>
          <w:rFonts w:ascii="Calibri" w:hAnsi="Calibri"/>
          <w:sz w:val="24"/>
          <w:szCs w:val="24"/>
        </w:rPr>
        <w:t>_________________________________________________________________</w:t>
      </w:r>
    </w:p>
    <w:p w:rsidR="00C6148F" w:rsidRDefault="00C6148F">
      <w:pPr>
        <w:jc w:val="both"/>
        <w:rPr>
          <w:rFonts w:ascii="Calibri" w:hAnsi="Calibri"/>
          <w:i/>
          <w:sz w:val="24"/>
          <w:szCs w:val="24"/>
        </w:rPr>
      </w:pPr>
    </w:p>
    <w:p w:rsidR="000201B8" w:rsidRDefault="00474876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A</w:t>
      </w:r>
      <w:r w:rsidR="00767AC1">
        <w:rPr>
          <w:rFonts w:ascii="Calibri" w:hAnsi="Calibri"/>
          <w:i/>
          <w:sz w:val="24"/>
          <w:szCs w:val="24"/>
        </w:rPr>
        <w:t xml:space="preserve">z idei évben </w:t>
      </w:r>
      <w:r w:rsidR="00931380">
        <w:rPr>
          <w:rFonts w:ascii="Calibri" w:hAnsi="Calibri"/>
          <w:i/>
          <w:sz w:val="24"/>
          <w:szCs w:val="24"/>
        </w:rPr>
        <w:t>a</w:t>
      </w:r>
      <w:r w:rsidR="002F29C0">
        <w:rPr>
          <w:rFonts w:ascii="Calibri" w:hAnsi="Calibri"/>
          <w:i/>
          <w:sz w:val="24"/>
          <w:szCs w:val="24"/>
        </w:rPr>
        <w:t>z alapítvány kuratóriuma nevében</w:t>
      </w:r>
      <w:r w:rsidR="008372D9">
        <w:rPr>
          <w:rFonts w:ascii="Calibri" w:hAnsi="Calibri"/>
          <w:i/>
          <w:sz w:val="24"/>
          <w:szCs w:val="24"/>
        </w:rPr>
        <w:t xml:space="preserve"> tisztelettel kérem a</w:t>
      </w:r>
      <w:r w:rsidR="000201B8">
        <w:rPr>
          <w:rFonts w:ascii="Calibri" w:hAnsi="Calibri"/>
          <w:i/>
          <w:sz w:val="24"/>
          <w:szCs w:val="24"/>
        </w:rPr>
        <w:t>nnak megfontolását a K</w:t>
      </w:r>
      <w:r w:rsidR="008372D9">
        <w:rPr>
          <w:rFonts w:ascii="Calibri" w:hAnsi="Calibri"/>
          <w:i/>
          <w:sz w:val="24"/>
          <w:szCs w:val="24"/>
        </w:rPr>
        <w:t xml:space="preserve">épviselő-testület </w:t>
      </w:r>
      <w:r w:rsidR="000201B8">
        <w:rPr>
          <w:rFonts w:ascii="Calibri" w:hAnsi="Calibri"/>
          <w:i/>
          <w:sz w:val="24"/>
          <w:szCs w:val="24"/>
        </w:rPr>
        <w:t xml:space="preserve">részéről, ha van olyan önkormányzati cél és/vagy feladat, amely az alapítványi célokhoz igazítható, akkor </w:t>
      </w:r>
      <w:r w:rsidR="00F36BDD">
        <w:rPr>
          <w:rFonts w:ascii="Calibri" w:hAnsi="Calibri"/>
          <w:i/>
          <w:sz w:val="24"/>
          <w:szCs w:val="24"/>
        </w:rPr>
        <w:t xml:space="preserve">gondolkodjanak el a Tisztelt Képviselők az alapítványi vagyon felhasználásáról.   </w:t>
      </w:r>
      <w:r w:rsidR="000201B8">
        <w:rPr>
          <w:rFonts w:ascii="Calibri" w:hAnsi="Calibri"/>
          <w:i/>
          <w:sz w:val="24"/>
          <w:szCs w:val="24"/>
        </w:rPr>
        <w:t xml:space="preserve">  </w:t>
      </w:r>
    </w:p>
    <w:p w:rsidR="004D3983" w:rsidRDefault="00767AC1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A</w:t>
      </w:r>
      <w:r>
        <w:rPr>
          <w:rFonts w:ascii="Calibri" w:hAnsi="Calibri"/>
          <w:i/>
          <w:sz w:val="24"/>
          <w:szCs w:val="24"/>
        </w:rPr>
        <w:t xml:space="preserve"> kuratórium a jövőben is kész a vállalt feladata ellátására, csak véleményünk szerint a munkánk a jelenlegi pénzpiaci körülmények között teljesen értelmetlen.  </w:t>
      </w:r>
    </w:p>
    <w:p w:rsidR="004D3983" w:rsidRDefault="00767AC1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Ezért szívesen vennénk, ha </w:t>
      </w:r>
      <w:r w:rsidR="004D3983">
        <w:rPr>
          <w:rFonts w:ascii="Calibri" w:hAnsi="Calibri"/>
          <w:i/>
          <w:sz w:val="24"/>
          <w:szCs w:val="24"/>
        </w:rPr>
        <w:t xml:space="preserve">az alapítói jogokat gyakorló testület meghatározna olyan célt, amelyet a jelenlegi alapítványi tőkével finanszírozni és az alapítványt megszűntetni lehet. </w:t>
      </w:r>
    </w:p>
    <w:p w:rsidR="004D3983" w:rsidRDefault="004D3983" w:rsidP="002F29C0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A gondolkodást segítendő, a magam nevében el tudnám képzelni a vagyon felhasználását a zöldalmi tájház udvarán lévő cséplőgép felújítására és a helytörténeti gyűjtemény udvarába költöztetésre, továbbá a gépek felett tető készítésére.  </w:t>
      </w:r>
      <w:bookmarkStart w:id="0" w:name="_GoBack"/>
      <w:bookmarkEnd w:id="0"/>
    </w:p>
    <w:p w:rsidR="007D7B7C" w:rsidRDefault="007D7B7C">
      <w:pPr>
        <w:jc w:val="both"/>
        <w:rPr>
          <w:rFonts w:ascii="Calibri" w:hAnsi="Calibri"/>
          <w:i/>
          <w:sz w:val="24"/>
          <w:szCs w:val="24"/>
        </w:rPr>
      </w:pPr>
    </w:p>
    <w:p w:rsidR="005F4B24" w:rsidRDefault="005F4B24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b/>
          <w:sz w:val="24"/>
          <w:szCs w:val="24"/>
        </w:rPr>
      </w:pPr>
      <w:r w:rsidRPr="00E027A2">
        <w:rPr>
          <w:rFonts w:ascii="Calibri" w:hAnsi="Calibri"/>
          <w:b/>
          <w:sz w:val="24"/>
          <w:szCs w:val="24"/>
        </w:rPr>
        <w:t>Tisztelt Képviselő</w:t>
      </w:r>
      <w:r w:rsidR="009E1712" w:rsidRPr="00E027A2">
        <w:rPr>
          <w:rFonts w:ascii="Calibri" w:hAnsi="Calibri"/>
          <w:b/>
          <w:sz w:val="24"/>
          <w:szCs w:val="24"/>
        </w:rPr>
        <w:t>-</w:t>
      </w:r>
      <w:r w:rsidRPr="00E027A2">
        <w:rPr>
          <w:rFonts w:ascii="Calibri" w:hAnsi="Calibri"/>
          <w:b/>
          <w:sz w:val="24"/>
          <w:szCs w:val="24"/>
        </w:rPr>
        <w:t>testület!</w:t>
      </w:r>
    </w:p>
    <w:p w:rsidR="00B125E1" w:rsidRPr="00E027A2" w:rsidRDefault="00B125E1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>Az alapítvány eddig minden évben beszámolt éves tevékenységéről. 20</w:t>
      </w:r>
      <w:r w:rsidR="009E1712" w:rsidRPr="00E027A2">
        <w:rPr>
          <w:rFonts w:ascii="Calibri" w:hAnsi="Calibri"/>
          <w:sz w:val="24"/>
          <w:szCs w:val="24"/>
        </w:rPr>
        <w:t>1</w:t>
      </w:r>
      <w:r w:rsidR="00B720DD">
        <w:rPr>
          <w:rFonts w:ascii="Calibri" w:hAnsi="Calibri"/>
          <w:sz w:val="24"/>
          <w:szCs w:val="24"/>
        </w:rPr>
        <w:t>7</w:t>
      </w:r>
      <w:r w:rsidRPr="00E027A2">
        <w:rPr>
          <w:rFonts w:ascii="Calibri" w:hAnsi="Calibri"/>
          <w:sz w:val="24"/>
          <w:szCs w:val="24"/>
        </w:rPr>
        <w:t>. évi beszámolóm</w:t>
      </w:r>
      <w:r w:rsidR="00931380">
        <w:rPr>
          <w:rFonts w:ascii="Calibri" w:hAnsi="Calibri"/>
          <w:sz w:val="24"/>
          <w:szCs w:val="24"/>
        </w:rPr>
        <w:t>at</w:t>
      </w:r>
      <w:r w:rsidRPr="00E027A2">
        <w:rPr>
          <w:rFonts w:ascii="Calibri" w:hAnsi="Calibri"/>
          <w:sz w:val="24"/>
          <w:szCs w:val="24"/>
        </w:rPr>
        <w:t xml:space="preserve"> a leírtak szerint szíveskedjenek elfogadni!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 xml:space="preserve">Csemő, </w:t>
      </w:r>
      <w:r w:rsidR="00B720DD">
        <w:rPr>
          <w:rFonts w:ascii="Calibri" w:hAnsi="Calibri"/>
          <w:sz w:val="24"/>
          <w:szCs w:val="24"/>
        </w:rPr>
        <w:t>2018. április 18.</w:t>
      </w:r>
    </w:p>
    <w:p w:rsidR="00713A18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</w:p>
    <w:p w:rsidR="00C6148F" w:rsidRPr="00E027A2" w:rsidRDefault="00713A1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</w:t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</w:r>
      <w:r w:rsidR="00C6148F" w:rsidRPr="00E027A2">
        <w:rPr>
          <w:rFonts w:ascii="Calibri" w:hAnsi="Calibri"/>
          <w:sz w:val="24"/>
          <w:szCs w:val="24"/>
        </w:rPr>
        <w:tab/>
        <w:t>Huszár Sándor</w:t>
      </w:r>
    </w:p>
    <w:p w:rsidR="00C6148F" w:rsidRPr="00E027A2" w:rsidRDefault="00C6148F">
      <w:pPr>
        <w:jc w:val="both"/>
        <w:rPr>
          <w:rFonts w:ascii="Calibri" w:hAnsi="Calibri"/>
          <w:sz w:val="24"/>
          <w:szCs w:val="24"/>
        </w:rPr>
      </w:pP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</w:r>
      <w:r w:rsidRPr="00E027A2">
        <w:rPr>
          <w:rFonts w:ascii="Calibri" w:hAnsi="Calibri"/>
          <w:sz w:val="24"/>
          <w:szCs w:val="24"/>
        </w:rPr>
        <w:tab/>
        <w:t xml:space="preserve">        </w:t>
      </w:r>
      <w:r w:rsidR="00713A18">
        <w:rPr>
          <w:rFonts w:ascii="Calibri" w:hAnsi="Calibri"/>
          <w:sz w:val="24"/>
          <w:szCs w:val="24"/>
        </w:rPr>
        <w:t xml:space="preserve">  </w:t>
      </w:r>
      <w:proofErr w:type="gramStart"/>
      <w:r w:rsidRPr="00E027A2">
        <w:rPr>
          <w:rFonts w:ascii="Calibri" w:hAnsi="Calibri"/>
          <w:sz w:val="24"/>
          <w:szCs w:val="24"/>
        </w:rPr>
        <w:t>kuratórium</w:t>
      </w:r>
      <w:proofErr w:type="gramEnd"/>
      <w:r w:rsidRPr="00E027A2">
        <w:rPr>
          <w:rFonts w:ascii="Calibri" w:hAnsi="Calibri"/>
          <w:sz w:val="24"/>
          <w:szCs w:val="24"/>
        </w:rPr>
        <w:t xml:space="preserve"> elnöke</w:t>
      </w:r>
    </w:p>
    <w:sectPr w:rsidR="00C6148F" w:rsidRPr="00E027A2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565" w:rsidRDefault="004D1565">
      <w:r>
        <w:separator/>
      </w:r>
    </w:p>
  </w:endnote>
  <w:endnote w:type="continuationSeparator" w:id="0">
    <w:p w:rsidR="004D1565" w:rsidRDefault="004D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8F" w:rsidRDefault="00C6148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6148F" w:rsidRDefault="00C6148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8F" w:rsidRDefault="00C6148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D3983">
      <w:rPr>
        <w:rStyle w:val="Oldalszm"/>
        <w:noProof/>
      </w:rPr>
      <w:t>1</w:t>
    </w:r>
    <w:r>
      <w:rPr>
        <w:rStyle w:val="Oldalszm"/>
      </w:rPr>
      <w:fldChar w:fldCharType="end"/>
    </w:r>
  </w:p>
  <w:p w:rsidR="00C6148F" w:rsidRDefault="00C614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565" w:rsidRDefault="004D1565">
      <w:r>
        <w:separator/>
      </w:r>
    </w:p>
  </w:footnote>
  <w:footnote w:type="continuationSeparator" w:id="0">
    <w:p w:rsidR="004D1565" w:rsidRDefault="004D1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16B"/>
    <w:rsid w:val="000201B8"/>
    <w:rsid w:val="000554A0"/>
    <w:rsid w:val="00062AAD"/>
    <w:rsid w:val="001237BD"/>
    <w:rsid w:val="002B48EE"/>
    <w:rsid w:val="002F29C0"/>
    <w:rsid w:val="002F45FF"/>
    <w:rsid w:val="003932AB"/>
    <w:rsid w:val="003C2219"/>
    <w:rsid w:val="003E5671"/>
    <w:rsid w:val="00474876"/>
    <w:rsid w:val="004D1565"/>
    <w:rsid w:val="004D3983"/>
    <w:rsid w:val="004E616B"/>
    <w:rsid w:val="005F48B9"/>
    <w:rsid w:val="005F4B24"/>
    <w:rsid w:val="005F6AC3"/>
    <w:rsid w:val="00681465"/>
    <w:rsid w:val="006A12F0"/>
    <w:rsid w:val="006B4D91"/>
    <w:rsid w:val="00713A18"/>
    <w:rsid w:val="00767AC1"/>
    <w:rsid w:val="00770566"/>
    <w:rsid w:val="007D7B7C"/>
    <w:rsid w:val="007E08A5"/>
    <w:rsid w:val="0081028A"/>
    <w:rsid w:val="008372D9"/>
    <w:rsid w:val="008426AD"/>
    <w:rsid w:val="00855CE9"/>
    <w:rsid w:val="0087189D"/>
    <w:rsid w:val="00880051"/>
    <w:rsid w:val="00931380"/>
    <w:rsid w:val="009A297D"/>
    <w:rsid w:val="009E1712"/>
    <w:rsid w:val="009E5634"/>
    <w:rsid w:val="00A6194F"/>
    <w:rsid w:val="00A706AC"/>
    <w:rsid w:val="00B125E1"/>
    <w:rsid w:val="00B720DD"/>
    <w:rsid w:val="00B90AA0"/>
    <w:rsid w:val="00B96545"/>
    <w:rsid w:val="00C6148F"/>
    <w:rsid w:val="00C90EFA"/>
    <w:rsid w:val="00D0543E"/>
    <w:rsid w:val="00D26AAC"/>
    <w:rsid w:val="00DE73B0"/>
    <w:rsid w:val="00E027A2"/>
    <w:rsid w:val="00E67BCE"/>
    <w:rsid w:val="00F3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CD125-0BC5-4EDA-8940-D272ABA2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7B7C"/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rsid w:val="000554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055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690</Words>
  <Characters>4766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Csemő Község Művelődéséért Alapítvány</vt:lpstr>
    </vt:vector>
  </TitlesOfParts>
  <Company>Csemői Polgármesteri Hivatal</Company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Művelődéséért Alapítvány</dc:title>
  <dc:subject/>
  <dc:creator>Zámbó Andrea</dc:creator>
  <cp:keywords/>
  <dc:description/>
  <cp:lastModifiedBy>Roland Lakos</cp:lastModifiedBy>
  <cp:revision>6</cp:revision>
  <cp:lastPrinted>2018-04-17T12:08:00Z</cp:lastPrinted>
  <dcterms:created xsi:type="dcterms:W3CDTF">2018-04-17T09:00:00Z</dcterms:created>
  <dcterms:modified xsi:type="dcterms:W3CDTF">2018-04-19T09:19:00Z</dcterms:modified>
</cp:coreProperties>
</file>