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915" w:rsidRDefault="00DA7915"/>
    <w:p w:rsidR="00DA7915" w:rsidRDefault="00DA7915"/>
    <w:p w:rsidR="00DA7915" w:rsidRDefault="00DA7915"/>
    <w:p w:rsidR="00DA7915" w:rsidRDefault="00DA7915"/>
    <w:p w:rsidR="001F0B39" w:rsidRDefault="001F0B39" w:rsidP="00DA7915">
      <w:pPr>
        <w:jc w:val="center"/>
        <w:rPr>
          <w:b/>
        </w:rPr>
      </w:pPr>
    </w:p>
    <w:p w:rsidR="001F0B39" w:rsidRDefault="001F0B39" w:rsidP="001F0B39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Calibri"/>
          <w:b/>
          <w:bCs/>
        </w:rPr>
      </w:pPr>
      <w:r w:rsidRPr="008216FC">
        <w:rPr>
          <w:rFonts w:ascii="Calibri" w:eastAsia="Calibri" w:hAnsi="Calibri" w:cs="Calibri"/>
          <w:b/>
          <w:bCs/>
        </w:rPr>
        <w:t xml:space="preserve">Tárgy: </w:t>
      </w:r>
      <w:r w:rsidRPr="001F0B39">
        <w:rPr>
          <w:rFonts w:ascii="Calibri" w:eastAsia="Calibri" w:hAnsi="Calibri" w:cs="Calibri"/>
          <w:b/>
          <w:bCs/>
        </w:rPr>
        <w:t xml:space="preserve">A helyi szociális rendelet módosítása </w:t>
      </w:r>
      <w:r>
        <w:rPr>
          <w:rFonts w:ascii="Calibri" w:eastAsia="Calibri" w:hAnsi="Calibri" w:cs="Calibri"/>
          <w:b/>
          <w:bCs/>
        </w:rPr>
        <w:t xml:space="preserve"> </w:t>
      </w:r>
    </w:p>
    <w:p w:rsidR="001F0B39" w:rsidRPr="008216FC" w:rsidRDefault="001F0B39" w:rsidP="001F0B39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Arial"/>
          <w:b/>
        </w:rPr>
      </w:pPr>
    </w:p>
    <w:p w:rsidR="001F0B39" w:rsidRPr="008216FC" w:rsidRDefault="001F0B39" w:rsidP="001F0B39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Arial"/>
          <w:b/>
        </w:rPr>
      </w:pPr>
    </w:p>
    <w:p w:rsidR="001F0B39" w:rsidRPr="008216FC" w:rsidRDefault="001F0B39" w:rsidP="001F0B39">
      <w:pPr>
        <w:spacing w:after="0"/>
        <w:jc w:val="both"/>
        <w:rPr>
          <w:rFonts w:ascii="Calibri" w:eastAsia="Calibri" w:hAnsi="Calibri" w:cs="Calibri"/>
        </w:rPr>
      </w:pPr>
    </w:p>
    <w:p w:rsidR="001F0B39" w:rsidRPr="008216FC" w:rsidRDefault="001F0B39" w:rsidP="001F0B39">
      <w:pPr>
        <w:spacing w:after="0"/>
        <w:jc w:val="center"/>
        <w:rPr>
          <w:rFonts w:ascii="Calibri" w:eastAsia="Calibri" w:hAnsi="Calibri" w:cs="Calibri"/>
          <w:b/>
          <w:bCs/>
          <w:spacing w:val="36"/>
          <w:sz w:val="28"/>
          <w:szCs w:val="28"/>
        </w:rPr>
      </w:pPr>
      <w:r w:rsidRPr="008216FC">
        <w:rPr>
          <w:rFonts w:ascii="Calibri" w:eastAsia="Calibri" w:hAnsi="Calibri" w:cs="Calibri"/>
          <w:b/>
          <w:bCs/>
          <w:spacing w:val="36"/>
          <w:sz w:val="28"/>
          <w:szCs w:val="28"/>
        </w:rPr>
        <w:t>ELŐTERJESZTÉS</w:t>
      </w:r>
    </w:p>
    <w:p w:rsidR="001F0B39" w:rsidRPr="008216FC" w:rsidRDefault="001F0B39" w:rsidP="001F0B39">
      <w:pPr>
        <w:spacing w:after="0"/>
        <w:jc w:val="center"/>
        <w:rPr>
          <w:rFonts w:ascii="Calibri" w:eastAsia="Calibri" w:hAnsi="Calibri" w:cs="Calibri"/>
          <w:b/>
          <w:bCs/>
        </w:rPr>
      </w:pPr>
      <w:r w:rsidRPr="008216FC">
        <w:rPr>
          <w:rFonts w:ascii="Calibri" w:eastAsia="Calibri" w:hAnsi="Calibri" w:cs="Calibri"/>
          <w:b/>
          <w:bCs/>
        </w:rPr>
        <w:t>Csemő Község Képviselő-testületének</w:t>
      </w:r>
    </w:p>
    <w:p w:rsidR="001F0B39" w:rsidRPr="008216FC" w:rsidRDefault="001F0B39" w:rsidP="001F0B39">
      <w:pPr>
        <w:spacing w:after="0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2018. május 22</w:t>
      </w:r>
      <w:r w:rsidRPr="008216FC">
        <w:rPr>
          <w:rFonts w:ascii="Calibri" w:eastAsia="Calibri" w:hAnsi="Calibri" w:cs="Calibri"/>
          <w:b/>
          <w:bCs/>
        </w:rPr>
        <w:t>-</w:t>
      </w:r>
      <w:r>
        <w:rPr>
          <w:rFonts w:ascii="Calibri" w:eastAsia="Calibri" w:hAnsi="Calibri" w:cs="Calibri"/>
          <w:b/>
          <w:bCs/>
        </w:rPr>
        <w:t>é</w:t>
      </w:r>
      <w:r w:rsidRPr="008216FC">
        <w:rPr>
          <w:rFonts w:ascii="Calibri" w:eastAsia="Calibri" w:hAnsi="Calibri" w:cs="Calibri"/>
          <w:b/>
          <w:bCs/>
        </w:rPr>
        <w:t>n tartandó ülésére</w:t>
      </w:r>
    </w:p>
    <w:p w:rsidR="001F0B39" w:rsidRPr="008216FC" w:rsidRDefault="001F0B39" w:rsidP="001F0B39">
      <w:pPr>
        <w:spacing w:after="0" w:line="276" w:lineRule="auto"/>
        <w:jc w:val="both"/>
        <w:rPr>
          <w:rFonts w:ascii="Calibri" w:eastAsia="Calibri" w:hAnsi="Calibri" w:cs="Calibri"/>
          <w:b/>
          <w:bCs/>
        </w:rPr>
      </w:pPr>
    </w:p>
    <w:p w:rsidR="001F0B39" w:rsidRDefault="001F0B39" w:rsidP="001F0B39">
      <w:pPr>
        <w:spacing w:after="0"/>
        <w:jc w:val="center"/>
        <w:rPr>
          <w:rFonts w:ascii="Arial" w:hAnsi="Arial"/>
          <w:b/>
          <w:bCs/>
        </w:rPr>
      </w:pPr>
    </w:p>
    <w:p w:rsidR="001F0B39" w:rsidRPr="00901AF3" w:rsidRDefault="001F0B39" w:rsidP="001F0B39">
      <w:pPr>
        <w:spacing w:after="0"/>
        <w:rPr>
          <w:rFonts w:ascii="Calibri" w:hAnsi="Calibri"/>
          <w:b/>
          <w:bCs/>
        </w:rPr>
      </w:pPr>
      <w:r w:rsidRPr="00901AF3">
        <w:rPr>
          <w:rFonts w:ascii="Calibri" w:hAnsi="Calibri"/>
          <w:b/>
          <w:bCs/>
        </w:rPr>
        <w:t>Tisztelt Képviselő-testület!</w:t>
      </w:r>
    </w:p>
    <w:p w:rsidR="00DA7915" w:rsidRDefault="00DA7915" w:rsidP="001F0B39">
      <w:pPr>
        <w:jc w:val="center"/>
      </w:pPr>
      <w:r w:rsidRPr="00DA7915">
        <w:rPr>
          <w:b/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7915" w:rsidRDefault="008B52D0" w:rsidP="00DA7915">
      <w:pPr>
        <w:jc w:val="both"/>
      </w:pPr>
      <w:r>
        <w:t xml:space="preserve">Szükségessé vált az </w:t>
      </w:r>
      <w:proofErr w:type="gramStart"/>
      <w:r>
        <w:t xml:space="preserve">Önkormányzat </w:t>
      </w:r>
      <w:r w:rsidR="00DA7915">
        <w:t xml:space="preserve"> pénzbeli</w:t>
      </w:r>
      <w:proofErr w:type="gramEnd"/>
      <w:r w:rsidR="00DA7915">
        <w:t xml:space="preserve"> és természetbeni s</w:t>
      </w:r>
      <w:r>
        <w:t>zociális támogatások rendszerér</w:t>
      </w:r>
      <w:r w:rsidR="00DA7915">
        <w:t>ől és gyermekvédelmi ellátásokról szóló 2/2015. (II. 27.) rendelet</w:t>
      </w:r>
      <w:r>
        <w:t>ének módosítása</w:t>
      </w:r>
      <w:r w:rsidR="00DA7915">
        <w:t>, mert az idei évi költségvetés tervezésekor és elfogadásakor olyan ellátások biztosítását határozta el a testület, melynek szabályozására helyi rendeletben még nem került sor (diákok ösztöndíj támogatása, ápolási célú települési támogatás, beiskolázási segély), illetve szerepel a rendeletben olyan szolgáltatás (betegszállítás) biztosítása is, amelyet már nem végez az önkormányzat.</w:t>
      </w:r>
    </w:p>
    <w:p w:rsidR="008B52D0" w:rsidRDefault="008B52D0" w:rsidP="00DA7915">
      <w:pPr>
        <w:jc w:val="both"/>
      </w:pPr>
      <w:r>
        <w:t>A rendelet-tervezet egységes szerkezetű szövegében a változtatásokat vastag, dőlt betűkkel jelöltem.</w:t>
      </w:r>
    </w:p>
    <w:p w:rsidR="006460AD" w:rsidRDefault="000A0482" w:rsidP="00DA7915">
      <w:pPr>
        <w:jc w:val="both"/>
        <w:rPr>
          <w:lang w:eastAsia="hu-HU"/>
        </w:rPr>
      </w:pPr>
      <w:r w:rsidRPr="006460AD">
        <w:rPr>
          <w:lang w:eastAsia="hu-HU"/>
        </w:rPr>
        <w:t xml:space="preserve">Új elemként kerülne be rendeletbe </w:t>
      </w:r>
      <w:r w:rsidR="006460AD" w:rsidRPr="006460AD">
        <w:rPr>
          <w:lang w:eastAsia="hu-HU"/>
        </w:rPr>
        <w:t xml:space="preserve">az úgynevezett beiskolázási segély, mely a 65 év felettiek karácsonyi támogatásának mintájára </w:t>
      </w:r>
      <w:r w:rsidR="006460AD">
        <w:rPr>
          <w:lang w:eastAsia="hu-HU"/>
        </w:rPr>
        <w:t>került bevezetésre. Az idei szociális keret lehetővé teszi, hogy ne csak karácsonyra, hanem már korábban is adható legyen a juttatás, mely utalási időpontjaként az augusztust célszerű megjelölni, mint a beiskolázási terhekhez való hozzájárulási támogatást.</w:t>
      </w:r>
    </w:p>
    <w:p w:rsidR="006460AD" w:rsidRPr="006460AD" w:rsidRDefault="006460AD" w:rsidP="00DA7915">
      <w:pPr>
        <w:jc w:val="both"/>
        <w:rPr>
          <w:lang w:eastAsia="hu-HU"/>
        </w:rPr>
      </w:pPr>
      <w:r>
        <w:rPr>
          <w:lang w:eastAsia="hu-HU"/>
        </w:rPr>
        <w:t>A rendelet 7. §</w:t>
      </w:r>
      <w:proofErr w:type="spellStart"/>
      <w:r>
        <w:rPr>
          <w:lang w:eastAsia="hu-HU"/>
        </w:rPr>
        <w:t>-</w:t>
      </w:r>
      <w:proofErr w:type="gramStart"/>
      <w:r>
        <w:rPr>
          <w:lang w:eastAsia="hu-HU"/>
        </w:rPr>
        <w:t>a</w:t>
      </w:r>
      <w:proofErr w:type="spellEnd"/>
      <w:proofErr w:type="gramEnd"/>
      <w:r>
        <w:rPr>
          <w:lang w:eastAsia="hu-HU"/>
        </w:rPr>
        <w:t xml:space="preserve"> az alábbi  bekezdéssel egészülne ki:</w:t>
      </w:r>
    </w:p>
    <w:p w:rsidR="008B52D0" w:rsidRDefault="006460AD" w:rsidP="00DA7915">
      <w:pPr>
        <w:jc w:val="both"/>
        <w:rPr>
          <w:b/>
          <w:i/>
          <w:lang w:eastAsia="hu-HU"/>
        </w:rPr>
      </w:pPr>
      <w:r>
        <w:rPr>
          <w:b/>
          <w:i/>
          <w:lang w:eastAsia="hu-HU"/>
        </w:rPr>
        <w:t xml:space="preserve">(3) </w:t>
      </w:r>
      <w:r w:rsidR="008B52D0" w:rsidRPr="00686174">
        <w:rPr>
          <w:b/>
          <w:i/>
          <w:lang w:eastAsia="hu-HU"/>
        </w:rPr>
        <w:t xml:space="preserve">Minden 16 év alatti, </w:t>
      </w:r>
      <w:proofErr w:type="spellStart"/>
      <w:r w:rsidR="008B52D0" w:rsidRPr="00686174">
        <w:rPr>
          <w:b/>
          <w:i/>
          <w:lang w:eastAsia="hu-HU"/>
        </w:rPr>
        <w:t>csemői</w:t>
      </w:r>
      <w:proofErr w:type="spellEnd"/>
      <w:r w:rsidR="008B52D0" w:rsidRPr="00686174">
        <w:rPr>
          <w:b/>
          <w:i/>
          <w:lang w:eastAsia="hu-HU"/>
        </w:rPr>
        <w:t xml:space="preserve"> állandó bejelentett lakóhellyel és életvitelszerűen Csemőben élő gyermek törvényes képviselője részére évente két alkalommal (augusztus és december hónapban) gyermekenként 5.000.- Ft összegű rendkívüli gyermekvédelmi támogatás nyújtható az éves költségvetés szociális kerete terhére.</w:t>
      </w:r>
    </w:p>
    <w:p w:rsidR="006460AD" w:rsidRDefault="00CD34CA" w:rsidP="00DA7915">
      <w:pPr>
        <w:jc w:val="both"/>
        <w:rPr>
          <w:lang w:eastAsia="hu-HU"/>
        </w:rPr>
      </w:pPr>
      <w:r>
        <w:rPr>
          <w:lang w:eastAsia="hu-HU"/>
        </w:rPr>
        <w:t>Rendszeresen jelentkező</w:t>
      </w:r>
      <w:r w:rsidR="006460AD" w:rsidRPr="006460AD">
        <w:rPr>
          <w:lang w:eastAsia="hu-HU"/>
        </w:rPr>
        <w:t xml:space="preserve"> probléma a felnőtt korú, tartósan beteg személyek családban történő ellátása. </w:t>
      </w:r>
      <w:r w:rsidR="00770850">
        <w:rPr>
          <w:lang w:eastAsia="hu-HU"/>
        </w:rPr>
        <w:t xml:space="preserve">A járási hivatal csak és kizárólag súlyos fogyatékos minősítésű személy esetében állapít meg ápolási díjat a hozzátartozó részére. </w:t>
      </w:r>
      <w:r>
        <w:rPr>
          <w:lang w:eastAsia="hu-HU"/>
        </w:rPr>
        <w:t xml:space="preserve">A szakorvosok, illetve háziorvosok az időskorú, állandó felügyeletet, ápolást igénylő betegekről nem állítják ki a súlyos fogyatékos szakvéleményt, ezért még ha lenne olyan a családban, aki tudja vállalni a gondozást, nem kap érte semmilyen ellátást, és </w:t>
      </w:r>
      <w:r w:rsidR="00B8644C">
        <w:rPr>
          <w:lang w:eastAsia="hu-HU"/>
        </w:rPr>
        <w:t xml:space="preserve">nem </w:t>
      </w:r>
      <w:r w:rsidR="00B8644C">
        <w:rPr>
          <w:lang w:eastAsia="hu-HU"/>
        </w:rPr>
        <w:lastRenderedPageBreak/>
        <w:t>számít munkaviszonynak sem, így mind a gondozást igénylő, mind a gondozást vállaló nagyon nehéz helyzetbe kerül.</w:t>
      </w:r>
    </w:p>
    <w:p w:rsidR="00770850" w:rsidRDefault="00770850" w:rsidP="00DA7915">
      <w:pPr>
        <w:jc w:val="both"/>
        <w:rPr>
          <w:lang w:eastAsia="hu-HU"/>
        </w:rPr>
      </w:pPr>
      <w:r>
        <w:rPr>
          <w:lang w:eastAsia="hu-HU"/>
        </w:rPr>
        <w:t>Az Szt. 45. §. (1) bekezdés b.) pontja alapján a Képviselő-testület a 18. életévét betöltött tartósan beteg hozzátartozójának az ápolását, gondozását végző személy részére települési támogatást állapíthat meg. Ez a települései támogatás a társadalombiztosítási tárgyú jogszabályok alkalmazásában ápolási díjnak minősül, ha az ellátás önkormányzati rendeletben meghatározott összege eléri az ápolási díj központi költségvetésről szóló törvényben meghatározott alapösszegének 80%-át.</w:t>
      </w:r>
      <w:r w:rsidR="00777EA3">
        <w:rPr>
          <w:lang w:eastAsia="hu-HU"/>
        </w:rPr>
        <w:t xml:space="preserve"> E</w:t>
      </w:r>
      <w:r>
        <w:rPr>
          <w:lang w:eastAsia="hu-HU"/>
        </w:rPr>
        <w:t xml:space="preserve">z az </w:t>
      </w:r>
      <w:r w:rsidR="00777EA3">
        <w:rPr>
          <w:lang w:eastAsia="hu-HU"/>
        </w:rPr>
        <w:t>alap</w:t>
      </w:r>
      <w:r>
        <w:rPr>
          <w:lang w:eastAsia="hu-HU"/>
        </w:rPr>
        <w:t xml:space="preserve">összeg </w:t>
      </w:r>
      <w:proofErr w:type="gramStart"/>
      <w:r>
        <w:rPr>
          <w:lang w:eastAsia="hu-HU"/>
        </w:rPr>
        <w:t>2018-ban  32</w:t>
      </w:r>
      <w:proofErr w:type="gramEnd"/>
      <w:r>
        <w:rPr>
          <w:lang w:eastAsia="hu-HU"/>
        </w:rPr>
        <w:t>.600.-  Ft.</w:t>
      </w:r>
    </w:p>
    <w:p w:rsidR="00777EA3" w:rsidRDefault="00777EA3" w:rsidP="00DA7915">
      <w:pPr>
        <w:jc w:val="both"/>
        <w:rPr>
          <w:lang w:eastAsia="hu-HU"/>
        </w:rPr>
      </w:pPr>
      <w:r>
        <w:rPr>
          <w:lang w:eastAsia="hu-HU"/>
        </w:rPr>
        <w:t>A fentiek alapján az alábbi, új §</w:t>
      </w:r>
      <w:proofErr w:type="spellStart"/>
      <w:r>
        <w:rPr>
          <w:lang w:eastAsia="hu-HU"/>
        </w:rPr>
        <w:t>-sal</w:t>
      </w:r>
      <w:proofErr w:type="spellEnd"/>
      <w:r>
        <w:rPr>
          <w:lang w:eastAsia="hu-HU"/>
        </w:rPr>
        <w:t xml:space="preserve"> egészülne ki a rendelet.</w:t>
      </w:r>
    </w:p>
    <w:p w:rsidR="00766C28" w:rsidRDefault="00766C28" w:rsidP="00766C2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lang w:eastAsia="hu-HU"/>
        </w:rPr>
      </w:pPr>
      <w:r w:rsidRPr="00BC439E">
        <w:rPr>
          <w:b/>
          <w:i/>
          <w:lang w:eastAsia="hu-HU"/>
        </w:rPr>
        <w:t>Ápolási célú települési támogatás</w:t>
      </w:r>
    </w:p>
    <w:p w:rsidR="001D7312" w:rsidRPr="00BC439E" w:rsidRDefault="001D7312" w:rsidP="00766C2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lang w:eastAsia="hu-HU"/>
        </w:rPr>
      </w:pPr>
      <w:r>
        <w:rPr>
          <w:b/>
          <w:i/>
          <w:lang w:eastAsia="hu-HU"/>
        </w:rPr>
        <w:t>10. §</w:t>
      </w:r>
    </w:p>
    <w:p w:rsidR="00766C28" w:rsidRPr="00BC439E" w:rsidRDefault="00766C28" w:rsidP="00766C28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</w:p>
    <w:p w:rsidR="00766C28" w:rsidRPr="00BC439E" w:rsidRDefault="00766C28" w:rsidP="00766C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Ápolási célú települési támogatás állapítható meg a Csemő község területén állandó bejelentett lakóhellyel rendelkező és életvitelszerűen itt élő nagykorú közeli hozzátartozónak az alábbi feltételek együttes fennállása esetén: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igénylő 18. életévét betöltött tartós beteg személy gondozását, ápolását végzi,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kora, egészségi állapota alapján alkalmas az ápolt személy gondozási és ápolási igényére tekintettel a feladat ellátására,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regisztrált álláskereső és aktív korúak ellátására, munkanélküliek ellátására, TB ellátásra, valamint nyugellátásra nem jogosult,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családjában az egy főre jutó jövedelem nem haladja meg az öregségi nyugdíj mindenkori legkisebb összegének 200%-át és vagyonnal nem rendelkezik,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nem jogosult az Szt. 41. §</w:t>
      </w:r>
      <w:proofErr w:type="spellStart"/>
      <w:r w:rsidRPr="00BC439E">
        <w:rPr>
          <w:b/>
          <w:i/>
          <w:lang w:eastAsia="hu-HU"/>
        </w:rPr>
        <w:t>-</w:t>
      </w:r>
      <w:proofErr w:type="gramStart"/>
      <w:r w:rsidRPr="00BC439E">
        <w:rPr>
          <w:b/>
          <w:i/>
          <w:lang w:eastAsia="hu-HU"/>
        </w:rPr>
        <w:t>a</w:t>
      </w:r>
      <w:proofErr w:type="spellEnd"/>
      <w:proofErr w:type="gramEnd"/>
      <w:r w:rsidRPr="00BC439E">
        <w:rPr>
          <w:b/>
          <w:i/>
          <w:lang w:eastAsia="hu-HU"/>
        </w:rPr>
        <w:t xml:space="preserve"> alapján ápolási díjra,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 18. életévét betöltött tartós beteg személy háztartásában a kérelmezőn kívül ápolásra, gondozásra alkalmas más személy nincs,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ápoló és az ápolt között tartási, életjáradéki vagy öröklési szerződés nem áll fenn.</w:t>
      </w:r>
    </w:p>
    <w:p w:rsidR="00766C28" w:rsidRPr="00BC439E" w:rsidRDefault="00766C28" w:rsidP="00766C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 18. életévét betöltött tartós beteg személy ápolásának szükségességét a háziorvos vagy szakorvos igazolja.</w:t>
      </w:r>
    </w:p>
    <w:p w:rsidR="00766C28" w:rsidRPr="00BC439E" w:rsidRDefault="00766C28" w:rsidP="00766C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ápolási célú települési támogatás folyósítása alatt az ápolást végző személy ápolási kötelezettségének teljesítése bármikor ellenőrizhető.</w:t>
      </w:r>
    </w:p>
    <w:p w:rsidR="00766C28" w:rsidRPr="00BC439E" w:rsidRDefault="00766C28" w:rsidP="00766C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ápolási célú</w:t>
      </w:r>
      <w:r w:rsidR="00FA4474">
        <w:rPr>
          <w:b/>
          <w:i/>
          <w:lang w:eastAsia="hu-HU"/>
        </w:rPr>
        <w:t xml:space="preserve"> települési támogatás összege 27.0</w:t>
      </w:r>
      <w:r w:rsidRPr="00BC439E">
        <w:rPr>
          <w:b/>
          <w:i/>
          <w:lang w:eastAsia="hu-HU"/>
        </w:rPr>
        <w:t>00.- Ft/hó.</w:t>
      </w:r>
    </w:p>
    <w:p w:rsidR="00766C28" w:rsidRPr="00BC439E" w:rsidRDefault="00766C28" w:rsidP="00766C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ápolási célú települési támogatás legfeljebb 12 hónap időtartamra állapítható meg.</w:t>
      </w:r>
    </w:p>
    <w:p w:rsidR="00766C28" w:rsidRPr="00BC439E" w:rsidRDefault="00766C28" w:rsidP="00766C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 xml:space="preserve">Az ápolási célú települési támogatásra való jogosultságot meg kell szüntetni, ha 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ápolt személy állapota az állandó ápolást már nem teszi szükségessé,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ápolást végző személy a kötelezettségét nem teljesíti,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ápolt személy meghal,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ápolást végző vagy az ápolt személy lakcíme megszűnik a településen,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(1) bekezdésben megjelölt jogosultságot kizáró körülmény következik be,</w:t>
      </w:r>
    </w:p>
    <w:p w:rsidR="00766C28" w:rsidRPr="00BC439E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BC439E">
        <w:rPr>
          <w:b/>
          <w:i/>
          <w:lang w:eastAsia="hu-HU"/>
        </w:rPr>
        <w:t>az ápolást végző a felülvizsgálati eljárást akadályozza.</w:t>
      </w:r>
    </w:p>
    <w:p w:rsidR="00766C28" w:rsidRPr="001A33BB" w:rsidRDefault="00766C28" w:rsidP="00766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lang w:eastAsia="hu-HU"/>
        </w:rPr>
      </w:pPr>
    </w:p>
    <w:p w:rsidR="00A67295" w:rsidRDefault="00B8644C" w:rsidP="00DA7915">
      <w:pPr>
        <w:jc w:val="both"/>
      </w:pPr>
      <w:r>
        <w:t>A</w:t>
      </w:r>
      <w:r w:rsidR="00A67295">
        <w:t>z idei év elején meghirdetésre került az általános iskolás és középiskolás diákok részére a tanulmányi ösztöndíj pályázat. Ennek konkrét feltételeit a szociális rendeletben célszerű meghatározni. A rendelet az alábbi két paragrafussal egészül ki:</w:t>
      </w:r>
    </w:p>
    <w:p w:rsidR="001F0B39" w:rsidRDefault="001F0B39" w:rsidP="00766C2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lang w:eastAsia="hu-HU"/>
        </w:rPr>
      </w:pPr>
    </w:p>
    <w:p w:rsidR="00766C28" w:rsidRDefault="00766C28" w:rsidP="00766C2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lang w:eastAsia="hu-HU"/>
        </w:rPr>
      </w:pPr>
      <w:r>
        <w:rPr>
          <w:b/>
          <w:i/>
          <w:lang w:eastAsia="hu-HU"/>
        </w:rPr>
        <w:t>Általános iskolások ösztöndíj támogatása</w:t>
      </w:r>
    </w:p>
    <w:p w:rsidR="00766C28" w:rsidRPr="003A1C5B" w:rsidRDefault="00766C28" w:rsidP="00766C28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r>
        <w:rPr>
          <w:b/>
          <w:lang w:eastAsia="hu-HU"/>
        </w:rPr>
        <w:t>13</w:t>
      </w:r>
      <w:r w:rsidRPr="003A1C5B">
        <w:rPr>
          <w:b/>
          <w:lang w:eastAsia="hu-HU"/>
        </w:rPr>
        <w:t>. §.</w:t>
      </w:r>
    </w:p>
    <w:p w:rsidR="00766C28" w:rsidRDefault="00766C28" w:rsidP="00766C28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</w:p>
    <w:p w:rsidR="00766C28" w:rsidRDefault="00766C28" w:rsidP="00766C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>
        <w:rPr>
          <w:b/>
          <w:i/>
          <w:lang w:eastAsia="hu-HU"/>
        </w:rPr>
        <w:t xml:space="preserve">A Képviselő-testület a </w:t>
      </w:r>
      <w:proofErr w:type="spellStart"/>
      <w:r>
        <w:rPr>
          <w:b/>
          <w:i/>
          <w:lang w:eastAsia="hu-HU"/>
        </w:rPr>
        <w:t>csemői</w:t>
      </w:r>
      <w:proofErr w:type="spellEnd"/>
      <w:r>
        <w:rPr>
          <w:b/>
          <w:i/>
          <w:lang w:eastAsia="hu-HU"/>
        </w:rPr>
        <w:t xml:space="preserve"> Ladányi Mihály Általános Iskolában tanuló tehetséges és kiemelkedő tanulmányi eredményt elért diákok részére tanulmányi ösztöndíjat adományoz félévente maximum 17 fő részére.</w:t>
      </w:r>
    </w:p>
    <w:p w:rsidR="00766C28" w:rsidRDefault="00766C28" w:rsidP="00766C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>
        <w:rPr>
          <w:b/>
          <w:i/>
          <w:lang w:eastAsia="hu-HU"/>
        </w:rPr>
        <w:t>Ösztöndíjra jogosult az a tanuló, aki</w:t>
      </w:r>
    </w:p>
    <w:p w:rsidR="00766C28" w:rsidRDefault="00766C28" w:rsidP="00766C2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>
        <w:rPr>
          <w:b/>
          <w:i/>
          <w:lang w:eastAsia="hu-HU"/>
        </w:rPr>
        <w:t xml:space="preserve">2-4. évfolyamon kitűnő bizonyítványt, példás magatartás és példás </w:t>
      </w:r>
      <w:proofErr w:type="gramStart"/>
      <w:r>
        <w:rPr>
          <w:b/>
          <w:i/>
          <w:lang w:eastAsia="hu-HU"/>
        </w:rPr>
        <w:t xml:space="preserve">szorgalom </w:t>
      </w:r>
      <w:r w:rsidR="00254C3C">
        <w:rPr>
          <w:b/>
          <w:i/>
          <w:lang w:eastAsia="hu-HU"/>
        </w:rPr>
        <w:t xml:space="preserve">                                                   </w:t>
      </w:r>
      <w:r>
        <w:rPr>
          <w:b/>
          <w:i/>
          <w:lang w:eastAsia="hu-HU"/>
        </w:rPr>
        <w:t>minősítést</w:t>
      </w:r>
      <w:proofErr w:type="gramEnd"/>
      <w:r>
        <w:rPr>
          <w:b/>
          <w:i/>
          <w:lang w:eastAsia="hu-HU"/>
        </w:rPr>
        <w:t xml:space="preserve"> kapott;</w:t>
      </w:r>
    </w:p>
    <w:p w:rsidR="00766C28" w:rsidRPr="003A1C5B" w:rsidRDefault="00766C28" w:rsidP="00766C2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>
        <w:rPr>
          <w:b/>
          <w:i/>
          <w:lang w:eastAsia="hu-HU"/>
        </w:rPr>
        <w:t>5-8. évfolyamon legalább 4,5 átlagú bizonyítványt, példás vagy jó magatartás és szorgalom minősítést kapott, illetve jelentős tanulmányi eredmény javulást ért el.</w:t>
      </w:r>
    </w:p>
    <w:p w:rsidR="00766C28" w:rsidRDefault="00766C28" w:rsidP="00766C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>
        <w:rPr>
          <w:b/>
          <w:i/>
          <w:lang w:eastAsia="hu-HU"/>
        </w:rPr>
        <w:t>Az ösztöndíjban részesíthető tanulókra az osztályfőnök az adott tanév február 01-ig, illetve június 30-ig tehet javaslatot, melyet a nevelő-testület bizottsága bírál el. A bírálat eredményéről a polgármester írásban értesíti a tanuló törvényes képviselőjét/gondviselőjét. A döntés ellen fellebbezésnek helye nincs.</w:t>
      </w:r>
    </w:p>
    <w:p w:rsidR="00766C28" w:rsidRDefault="00766C28" w:rsidP="00766C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>
        <w:rPr>
          <w:b/>
          <w:i/>
          <w:lang w:eastAsia="hu-HU"/>
        </w:rPr>
        <w:t>Az ösztöndíj összege 5.000.- Ft/hó (5 hónapon keresztül), melyet egy összegben kell kifizetni.</w:t>
      </w:r>
    </w:p>
    <w:p w:rsidR="00766C28" w:rsidRDefault="00766C28" w:rsidP="00766C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>
        <w:rPr>
          <w:b/>
          <w:i/>
          <w:lang w:eastAsia="hu-HU"/>
        </w:rPr>
        <w:t xml:space="preserve">Az ösztöndíj kifizetéséről, utalásáról a polgármester határozata alapján a Polgármesteri Hivatal gondoskodik az </w:t>
      </w:r>
      <w:proofErr w:type="gramStart"/>
      <w:r>
        <w:rPr>
          <w:b/>
          <w:i/>
          <w:lang w:eastAsia="hu-HU"/>
        </w:rPr>
        <w:t>éves  költségvetési</w:t>
      </w:r>
      <w:proofErr w:type="gramEnd"/>
      <w:r>
        <w:rPr>
          <w:b/>
          <w:i/>
          <w:lang w:eastAsia="hu-HU"/>
        </w:rPr>
        <w:t xml:space="preserve"> rendelet szociális kerete terhére.</w:t>
      </w:r>
    </w:p>
    <w:p w:rsidR="00766C28" w:rsidRDefault="00766C28" w:rsidP="00766C28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1F0B39" w:rsidRDefault="001F0B39" w:rsidP="00766C28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766C28" w:rsidRPr="00396EB4" w:rsidRDefault="00766C28" w:rsidP="00766C2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lang w:eastAsia="hu-HU"/>
        </w:rPr>
      </w:pPr>
      <w:r w:rsidRPr="00396EB4">
        <w:rPr>
          <w:b/>
          <w:i/>
          <w:lang w:eastAsia="hu-HU"/>
        </w:rPr>
        <w:t>Középfokú oktatási intézményben tanulók ösztöndíj támogatása</w:t>
      </w:r>
    </w:p>
    <w:p w:rsidR="00766C28" w:rsidRPr="00396EB4" w:rsidRDefault="00766C28" w:rsidP="00766C2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lang w:eastAsia="hu-HU"/>
        </w:rPr>
      </w:pPr>
      <w:r>
        <w:rPr>
          <w:b/>
          <w:i/>
          <w:lang w:eastAsia="hu-HU"/>
        </w:rPr>
        <w:t>14</w:t>
      </w:r>
      <w:r w:rsidRPr="00396EB4">
        <w:rPr>
          <w:b/>
          <w:i/>
          <w:lang w:eastAsia="hu-HU"/>
        </w:rPr>
        <w:t>. §</w:t>
      </w:r>
    </w:p>
    <w:p w:rsidR="00766C28" w:rsidRPr="00396EB4" w:rsidRDefault="00766C28" w:rsidP="00766C28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</w:p>
    <w:p w:rsidR="00766C28" w:rsidRPr="00396EB4" w:rsidRDefault="00766C28" w:rsidP="00766C2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396EB4">
        <w:rPr>
          <w:b/>
          <w:i/>
          <w:lang w:eastAsia="hu-HU"/>
        </w:rPr>
        <w:t xml:space="preserve">A Képviselő-testület a </w:t>
      </w:r>
      <w:proofErr w:type="spellStart"/>
      <w:r w:rsidRPr="00396EB4">
        <w:rPr>
          <w:b/>
          <w:i/>
          <w:lang w:eastAsia="hu-HU"/>
        </w:rPr>
        <w:t>csemői</w:t>
      </w:r>
      <w:proofErr w:type="spellEnd"/>
      <w:r w:rsidRPr="00396EB4">
        <w:rPr>
          <w:b/>
          <w:i/>
          <w:lang w:eastAsia="hu-HU"/>
        </w:rPr>
        <w:t xml:space="preserve"> állandó lakóhellyel rendelkező és életvitelszerűen Csemőben lakó, középfokú köznevelési intézményben tanulmányokat folytató tehetséges és kiemelkedő tanulmányi eredményt elért diákok részére tanulmányi ösztöndíjat adományoz félévente maximum 10 fő részére.</w:t>
      </w:r>
    </w:p>
    <w:p w:rsidR="00766C28" w:rsidRPr="00396EB4" w:rsidRDefault="00766C28" w:rsidP="00766C2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396EB4">
        <w:rPr>
          <w:b/>
          <w:i/>
          <w:lang w:eastAsia="hu-HU"/>
        </w:rPr>
        <w:t>Az ösztöndíj elnyerésének feltétele:</w:t>
      </w:r>
    </w:p>
    <w:p w:rsidR="00766C28" w:rsidRPr="00396EB4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396EB4">
        <w:rPr>
          <w:b/>
          <w:i/>
          <w:lang w:eastAsia="hu-HU"/>
        </w:rPr>
        <w:t>legalább 4-es átlagot meghaladó félévi tanulmányi eredmény,</w:t>
      </w:r>
    </w:p>
    <w:p w:rsidR="00766C28" w:rsidRPr="00396EB4" w:rsidRDefault="00766C28" w:rsidP="00766C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396EB4">
        <w:rPr>
          <w:b/>
          <w:i/>
          <w:lang w:eastAsia="hu-HU"/>
        </w:rPr>
        <w:t>példás vagy jó magatartás és szorgalom minősítés.</w:t>
      </w:r>
    </w:p>
    <w:p w:rsidR="00766C28" w:rsidRPr="00396EB4" w:rsidRDefault="00766C28" w:rsidP="00766C2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396EB4">
        <w:rPr>
          <w:b/>
          <w:i/>
          <w:lang w:eastAsia="hu-HU"/>
        </w:rPr>
        <w:t>Az ösztöndíjra p</w:t>
      </w:r>
      <w:r>
        <w:rPr>
          <w:b/>
          <w:i/>
          <w:lang w:eastAsia="hu-HU"/>
        </w:rPr>
        <w:t xml:space="preserve">ályázati felhívás jelenik meg január, illetve június hónapban a </w:t>
      </w:r>
      <w:r w:rsidRPr="00396EB4">
        <w:rPr>
          <w:b/>
          <w:i/>
          <w:lang w:eastAsia="hu-HU"/>
        </w:rPr>
        <w:t>Csemői Hírmondóban és a község honlapján.</w:t>
      </w:r>
    </w:p>
    <w:p w:rsidR="00766C28" w:rsidRPr="00396EB4" w:rsidRDefault="00766C28" w:rsidP="00766C2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396EB4">
        <w:rPr>
          <w:b/>
          <w:i/>
          <w:lang w:eastAsia="hu-HU"/>
        </w:rPr>
        <w:t xml:space="preserve">A beérkezett pályázatokat a polgármester bírálja el kizárólag a tanulmányi átlageredmények rangsorolásával. </w:t>
      </w:r>
      <w:r>
        <w:rPr>
          <w:b/>
          <w:i/>
          <w:lang w:eastAsia="hu-HU"/>
        </w:rPr>
        <w:t>Döntése ellen fellebbezésnek helye nincs.</w:t>
      </w:r>
    </w:p>
    <w:p w:rsidR="00766C28" w:rsidRPr="00396EB4" w:rsidRDefault="00766C28" w:rsidP="00766C2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396EB4">
        <w:rPr>
          <w:b/>
          <w:i/>
          <w:lang w:eastAsia="hu-HU"/>
        </w:rPr>
        <w:t>Az ösztöndíj összege 10.000.- Ft/hó (5 hónapon keresztül), melyet egy összegben kell kifizetni.</w:t>
      </w:r>
    </w:p>
    <w:p w:rsidR="00766C28" w:rsidRPr="00396EB4" w:rsidRDefault="00766C28" w:rsidP="00766C2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b/>
          <w:i/>
          <w:lang w:eastAsia="hu-HU"/>
        </w:rPr>
      </w:pPr>
      <w:r w:rsidRPr="00396EB4">
        <w:rPr>
          <w:b/>
          <w:i/>
          <w:lang w:eastAsia="hu-HU"/>
        </w:rPr>
        <w:t>Az ösztöndíj kifizetéséről, utalásáról a polgármester határozata alapján a Po</w:t>
      </w:r>
      <w:r>
        <w:rPr>
          <w:b/>
          <w:i/>
          <w:lang w:eastAsia="hu-HU"/>
        </w:rPr>
        <w:t xml:space="preserve">lgármesteri Hivatal gondoskodik </w:t>
      </w:r>
      <w:proofErr w:type="gramStart"/>
      <w:r>
        <w:rPr>
          <w:b/>
          <w:i/>
          <w:lang w:eastAsia="hu-HU"/>
        </w:rPr>
        <w:t>az  éves</w:t>
      </w:r>
      <w:proofErr w:type="gramEnd"/>
      <w:r>
        <w:rPr>
          <w:b/>
          <w:i/>
          <w:lang w:eastAsia="hu-HU"/>
        </w:rPr>
        <w:t xml:space="preserve"> költségvetési rendelet szociális kerete terhére.</w:t>
      </w:r>
    </w:p>
    <w:p w:rsidR="00766C28" w:rsidRPr="00396EB4" w:rsidRDefault="00766C28" w:rsidP="00766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b/>
          <w:i/>
          <w:lang w:eastAsia="hu-HU"/>
        </w:rPr>
      </w:pPr>
    </w:p>
    <w:p w:rsidR="008B52D0" w:rsidRDefault="008B52D0" w:rsidP="00DA7915">
      <w:pPr>
        <w:jc w:val="both"/>
      </w:pPr>
      <w:r>
        <w:t>Ki kell venni a rendeletből a betegszállítást szabályozó teljes 21. §</w:t>
      </w:r>
      <w:proofErr w:type="spellStart"/>
      <w:r>
        <w:t>-t</w:t>
      </w:r>
      <w:proofErr w:type="spellEnd"/>
      <w:r>
        <w:t>, mert ezt a szolgáltatást már nem biztosítjuk.</w:t>
      </w:r>
    </w:p>
    <w:p w:rsidR="00A67295" w:rsidRDefault="00A67295" w:rsidP="00DA7915">
      <w:pPr>
        <w:jc w:val="both"/>
      </w:pPr>
      <w:r>
        <w:lastRenderedPageBreak/>
        <w:t>A rendelet egyéb rendelkezései</w:t>
      </w:r>
      <w:r w:rsidR="00D85BC9">
        <w:t xml:space="preserve"> a paragrafusok átszámozása mellett</w:t>
      </w:r>
      <w:r>
        <w:t xml:space="preserve"> változatlan formában és tartalommal fennmaradnak. A rendelet-tervezet elfogadása esetén hatályon kívül helyezésre kerül a 2/2015. (II. 27.) rendelet</w:t>
      </w:r>
      <w:r w:rsidR="00B8644C">
        <w:t>.</w:t>
      </w:r>
    </w:p>
    <w:p w:rsidR="00D85BC9" w:rsidRDefault="00D85BC9" w:rsidP="00DA7915">
      <w:pPr>
        <w:jc w:val="both"/>
      </w:pPr>
      <w:r>
        <w:t xml:space="preserve">Az új támogatási formák </w:t>
      </w:r>
      <w:r w:rsidR="00A67295">
        <w:t>kifizetésére az éves költségvetési rendelet szociális kiadásokra fordítható keretösszege ad lehetőséget.</w:t>
      </w:r>
    </w:p>
    <w:p w:rsidR="00D85BC9" w:rsidRDefault="00D85BC9" w:rsidP="00DA7915">
      <w:pPr>
        <w:jc w:val="both"/>
      </w:pPr>
      <w:r>
        <w:t>A fentiek miatt kérem a Tisztelt Képviselő-testületet, hogy a rendelet-tervezetet megtárgyalni és elfogadni szíveskedjen.</w:t>
      </w:r>
    </w:p>
    <w:p w:rsidR="00D85BC9" w:rsidRDefault="00D85BC9" w:rsidP="00DA7915">
      <w:pPr>
        <w:jc w:val="both"/>
      </w:pPr>
      <w:r>
        <w:t>Csemő, 2018. május 15.</w:t>
      </w:r>
    </w:p>
    <w:p w:rsidR="00D85BC9" w:rsidRDefault="00D85BC9" w:rsidP="00DA7915">
      <w:pPr>
        <w:jc w:val="both"/>
      </w:pPr>
    </w:p>
    <w:p w:rsidR="00D85BC9" w:rsidRDefault="00D85BC9" w:rsidP="001F0B3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Lakos Roland</w:t>
      </w:r>
    </w:p>
    <w:p w:rsidR="00DA7915" w:rsidRDefault="00D85BC9" w:rsidP="001F0B3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gramStart"/>
      <w:r>
        <w:t>polgármester</w:t>
      </w:r>
      <w:bookmarkStart w:id="0" w:name="_GoBack"/>
      <w:bookmarkEnd w:id="0"/>
      <w:proofErr w:type="gramEnd"/>
    </w:p>
    <w:sectPr w:rsidR="00DA7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0009"/>
    <w:multiLevelType w:val="hybridMultilevel"/>
    <w:tmpl w:val="C44400AA"/>
    <w:lvl w:ilvl="0" w:tplc="9DD2F9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A7B02"/>
    <w:multiLevelType w:val="hybridMultilevel"/>
    <w:tmpl w:val="EE04D77A"/>
    <w:lvl w:ilvl="0" w:tplc="ACB64E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9291C"/>
    <w:multiLevelType w:val="hybridMultilevel"/>
    <w:tmpl w:val="F8B009A0"/>
    <w:lvl w:ilvl="0" w:tplc="297A99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95AD6"/>
    <w:multiLevelType w:val="hybridMultilevel"/>
    <w:tmpl w:val="BBCAC11E"/>
    <w:lvl w:ilvl="0" w:tplc="DD4E796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A66CEC"/>
    <w:multiLevelType w:val="hybridMultilevel"/>
    <w:tmpl w:val="79066F4A"/>
    <w:lvl w:ilvl="0" w:tplc="D13C77C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915"/>
    <w:rsid w:val="000A0482"/>
    <w:rsid w:val="001D7312"/>
    <w:rsid w:val="001F0B39"/>
    <w:rsid w:val="00254C3C"/>
    <w:rsid w:val="006460AD"/>
    <w:rsid w:val="00766C28"/>
    <w:rsid w:val="00770850"/>
    <w:rsid w:val="00777EA3"/>
    <w:rsid w:val="00842DC8"/>
    <w:rsid w:val="008A263F"/>
    <w:rsid w:val="008B52D0"/>
    <w:rsid w:val="00A67295"/>
    <w:rsid w:val="00AE38E4"/>
    <w:rsid w:val="00B8644C"/>
    <w:rsid w:val="00CD34CA"/>
    <w:rsid w:val="00D52C23"/>
    <w:rsid w:val="00D85BC9"/>
    <w:rsid w:val="00DA7915"/>
    <w:rsid w:val="00E95B1F"/>
    <w:rsid w:val="00FA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35F6A-A931-4307-B205-078FDEF0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3</Pages>
  <Words>982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Roland Lakos</cp:lastModifiedBy>
  <cp:revision>9</cp:revision>
  <dcterms:created xsi:type="dcterms:W3CDTF">2018-05-14T09:25:00Z</dcterms:created>
  <dcterms:modified xsi:type="dcterms:W3CDTF">2018-05-17T08:24:00Z</dcterms:modified>
</cp:coreProperties>
</file>