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E1072F" w:rsidRPr="00E1072F">
        <w:rPr>
          <w:b/>
          <w:bCs/>
          <w:sz w:val="24"/>
          <w:szCs w:val="24"/>
        </w:rPr>
        <w:t xml:space="preserve">Bölcsődei feladatellátás megszervezéséhez szükséges döntések  </w:t>
      </w: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DA440B">
        <w:rPr>
          <w:b/>
          <w:bCs/>
          <w:sz w:val="24"/>
          <w:szCs w:val="24"/>
        </w:rPr>
        <w:t>8</w:t>
      </w:r>
      <w:r w:rsidRPr="00266C59">
        <w:rPr>
          <w:b/>
          <w:bCs/>
          <w:sz w:val="24"/>
          <w:szCs w:val="24"/>
        </w:rPr>
        <w:t xml:space="preserve">. </w:t>
      </w:r>
      <w:r w:rsidR="00DA440B">
        <w:rPr>
          <w:b/>
          <w:bCs/>
          <w:sz w:val="24"/>
          <w:szCs w:val="24"/>
        </w:rPr>
        <w:t>szeptember 24</w:t>
      </w:r>
      <w:r w:rsidR="007C5FCF">
        <w:rPr>
          <w:b/>
          <w:bCs/>
          <w:sz w:val="24"/>
          <w:szCs w:val="24"/>
        </w:rPr>
        <w:t>-é</w:t>
      </w:r>
      <w:r w:rsidR="0037686E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CE436E">
      <w:pPr>
        <w:spacing w:after="0"/>
        <w:jc w:val="both"/>
        <w:rPr>
          <w:sz w:val="24"/>
          <w:szCs w:val="24"/>
        </w:rPr>
      </w:pPr>
    </w:p>
    <w:p w:rsidR="00706D19" w:rsidRDefault="00D67AFC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 w:rsidRPr="00D67AFC">
        <w:rPr>
          <w:rFonts w:asciiTheme="minorHAnsi" w:hAnsiTheme="minorHAnsi" w:cs="Arial"/>
        </w:rPr>
        <w:t>Az Országgyűlés a 2015. december 15-ei ülésén fogadta el az egyes szociális, gyermekvédelmi, családtámogatási tárgyú és egyéb kapcsolódó törvények módosításáról szóló 2015. évi CCXXIII. törvényt</w:t>
      </w:r>
      <w:r w:rsidR="00706D19">
        <w:rPr>
          <w:rFonts w:asciiTheme="minorHAnsi" w:hAnsiTheme="minorHAnsi" w:cs="Arial"/>
        </w:rPr>
        <w:t xml:space="preserve">. </w:t>
      </w:r>
    </w:p>
    <w:p w:rsidR="00D67AFC" w:rsidRDefault="00D67AFC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 w:rsidRPr="00D67AFC">
        <w:rPr>
          <w:rFonts w:asciiTheme="minorHAnsi" w:hAnsiTheme="minorHAnsi" w:cs="Arial"/>
        </w:rPr>
        <w:t>A módosítás következtében 2017. január 1. napjától egységes szabályozás lép</w:t>
      </w:r>
      <w:r w:rsidR="00706D19">
        <w:rPr>
          <w:rFonts w:asciiTheme="minorHAnsi" w:hAnsiTheme="minorHAnsi" w:cs="Arial"/>
        </w:rPr>
        <w:t>ett</w:t>
      </w:r>
      <w:r w:rsidRPr="00D67AFC">
        <w:rPr>
          <w:rFonts w:asciiTheme="minorHAnsi" w:hAnsiTheme="minorHAnsi" w:cs="Arial"/>
        </w:rPr>
        <w:t xml:space="preserve"> életbe a gyermekek napközbeni ellátására vonatkozóan. 2017. január 1-én lép hatályba a Gyvt. 94. § (3a) bekezdése, mely szerint, ha a bölcsődei ellátásra az adott településen legalább öt gyermek tekintetében igény jelentkezik, vagy a település - jogszabályban meghatározottak szerint megállapított - 3 év alatti lakosainak száma meghaladja a 40 főt, a települési önkormányzat köteles gondoskodni a gyermekek bölcsődei ellátásáról a 42. § (2) bekezdése szerinti bölcsődei ellátást nyújtó intézmények, szolgáltatások bármelyik formájának biztosításával, önállóan, társulásban vagy ellátási szerződés útján. </w:t>
      </w:r>
    </w:p>
    <w:p w:rsidR="00D67AFC" w:rsidRDefault="00D67AFC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D67AFC" w:rsidRDefault="00D67AFC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 w:rsidRPr="00D67AFC">
        <w:rPr>
          <w:rFonts w:asciiTheme="minorHAnsi" w:hAnsiTheme="minorHAnsi" w:cs="Arial"/>
        </w:rPr>
        <w:t>A Gyvt. 175. § (5) bekezdése alapján</w:t>
      </w:r>
      <w:r w:rsidRPr="00706D19">
        <w:rPr>
          <w:rFonts w:asciiTheme="minorHAnsi" w:hAnsiTheme="minorHAnsi" w:cs="Arial"/>
          <w:b/>
        </w:rPr>
        <w:t xml:space="preserve"> a települési önkormányzatnak 2018. december 31-éig kell eleget tennie</w:t>
      </w:r>
      <w:r w:rsidRPr="00D67AFC">
        <w:rPr>
          <w:rFonts w:asciiTheme="minorHAnsi" w:hAnsiTheme="minorHAnsi" w:cs="Arial"/>
        </w:rPr>
        <w:t xml:space="preserve"> az egyes szociális, gyermekvédelmi, családtámogatási tárgyú és egyéb kapcsolódó törvények módosításáról szóló 2015. évi CCXXIII. törvénnyel megállapított 94. § (3a) bekezdésben foglalt kötelezettségének.</w:t>
      </w:r>
    </w:p>
    <w:p w:rsidR="00D67AFC" w:rsidRDefault="00D67AFC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BA05B3" w:rsidRDefault="00D67AFC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Az előkészületeket </w:t>
      </w:r>
      <w:r w:rsidRPr="00D67AFC">
        <w:rPr>
          <w:rFonts w:asciiTheme="minorHAnsi" w:hAnsiTheme="minorHAnsi" w:cs="Arial"/>
        </w:rPr>
        <w:t xml:space="preserve">Mini bölcsőde </w:t>
      </w:r>
      <w:r>
        <w:rPr>
          <w:rFonts w:asciiTheme="minorHAnsi" w:hAnsiTheme="minorHAnsi" w:cs="Arial"/>
        </w:rPr>
        <w:t xml:space="preserve">megszervezésére kezdtük meg. </w:t>
      </w:r>
      <w:r w:rsidR="00706D19">
        <w:rPr>
          <w:rFonts w:asciiTheme="minorHAnsi" w:hAnsiTheme="minorHAnsi" w:cs="Arial"/>
        </w:rPr>
        <w:t>A</w:t>
      </w:r>
      <w:r>
        <w:rPr>
          <w:rFonts w:asciiTheme="minorHAnsi" w:hAnsiTheme="minorHAnsi" w:cs="Arial"/>
        </w:rPr>
        <w:t xml:space="preserve"> </w:t>
      </w:r>
      <w:r w:rsidRPr="00D67AFC">
        <w:rPr>
          <w:rFonts w:asciiTheme="minorHAnsi" w:hAnsiTheme="minorHAnsi" w:cs="Arial"/>
        </w:rPr>
        <w:t>mini bölcsőde olyan bölcsődei ellátást nyújtó intézmény, amely a gyermekek napközbeni ellátása keretében, a Bölcsődei nevelés-gondozás országos alapprogramja szerint, jogszabályban meghatározott szakirányú végzettséggel rendelkező személy által akár több, a 43. § szerinti bölcsődei intézményhez képest kisebb létszámú csoportban, valamint egyszerűbb személyi, tárgyi és működtetési feltételek mellett nyújt szakszerű gondozást és nevelést.</w:t>
      </w:r>
    </w:p>
    <w:p w:rsidR="00D67AFC" w:rsidRDefault="00D67AFC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D67AFC" w:rsidRDefault="00D67AFC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 Mini Bölcsőde kialakítását engedélyeztetni kell. </w:t>
      </w:r>
    </w:p>
    <w:p w:rsidR="00706D19" w:rsidRDefault="00D67AFC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 xml:space="preserve">Az eljáráshoz szükséges a Csemői Nefelejcs Óvoda Alapító Okiratának, Szervezeti és Működési Szabályzatának </w:t>
      </w:r>
      <w:r w:rsidR="00706D19">
        <w:rPr>
          <w:rFonts w:asciiTheme="minorHAnsi" w:hAnsiTheme="minorHAnsi" w:cs="Arial"/>
        </w:rPr>
        <w:t xml:space="preserve">módosítása (bővítése a bölcsődei funkciókkal és feladatokkal) </w:t>
      </w:r>
      <w:r>
        <w:rPr>
          <w:rFonts w:asciiTheme="minorHAnsi" w:hAnsiTheme="minorHAnsi" w:cs="Arial"/>
        </w:rPr>
        <w:t xml:space="preserve">és </w:t>
      </w:r>
      <w:r w:rsidR="00706D19">
        <w:rPr>
          <w:rFonts w:asciiTheme="minorHAnsi" w:hAnsiTheme="minorHAnsi" w:cs="Arial"/>
        </w:rPr>
        <w:t xml:space="preserve">a bölcsődei Szakmai program elfogadása. </w:t>
      </w:r>
      <w:r>
        <w:rPr>
          <w:rFonts w:asciiTheme="minorHAnsi" w:hAnsiTheme="minorHAnsi" w:cs="Arial"/>
        </w:rPr>
        <w:t xml:space="preserve"> </w:t>
      </w:r>
    </w:p>
    <w:p w:rsidR="00706D19" w:rsidRDefault="00706D19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706D19" w:rsidRDefault="00706D19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 fentiekre tekintettel jelen előterjesztés mellékleteként megküldöm: </w:t>
      </w:r>
    </w:p>
    <w:p w:rsidR="00706D19" w:rsidRDefault="00706D19" w:rsidP="00706D19">
      <w:pPr>
        <w:pStyle w:val="NormlWeb"/>
        <w:numPr>
          <w:ilvl w:val="0"/>
          <w:numId w:val="4"/>
        </w:numPr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 Csemői Nefelejcs Óvoda Módosító okiratának tervezetét  </w:t>
      </w:r>
    </w:p>
    <w:p w:rsidR="00706D19" w:rsidRDefault="00706D19" w:rsidP="00706D19">
      <w:pPr>
        <w:pStyle w:val="NormlWeb"/>
        <w:numPr>
          <w:ilvl w:val="0"/>
          <w:numId w:val="4"/>
        </w:numPr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 Csemői Nefelejcs Óvoda módosítással egységes szerkezetű alapító okiratának tervezetét  </w:t>
      </w:r>
    </w:p>
    <w:p w:rsidR="00706D19" w:rsidRDefault="00706D19" w:rsidP="00706D19">
      <w:pPr>
        <w:pStyle w:val="NormlWeb"/>
        <w:numPr>
          <w:ilvl w:val="0"/>
          <w:numId w:val="4"/>
        </w:numPr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 </w:t>
      </w:r>
      <w:r w:rsidR="00A65882">
        <w:rPr>
          <w:rFonts w:asciiTheme="minorHAnsi" w:hAnsiTheme="minorHAnsi" w:cs="Arial"/>
        </w:rPr>
        <w:t xml:space="preserve">Csemői Nefelejcs Óvoda </w:t>
      </w:r>
      <w:r w:rsidR="00A65882">
        <w:rPr>
          <w:rFonts w:asciiTheme="minorHAnsi" w:hAnsiTheme="minorHAnsi" w:cs="Arial"/>
        </w:rPr>
        <w:t xml:space="preserve">szervezeti és Működési Szabályzatának egységes szerkezetű tervezetét </w:t>
      </w:r>
    </w:p>
    <w:p w:rsidR="00A65882" w:rsidRPr="00A65882" w:rsidRDefault="00A65882" w:rsidP="00A65882">
      <w:pPr>
        <w:pStyle w:val="NormlWeb"/>
        <w:numPr>
          <w:ilvl w:val="0"/>
          <w:numId w:val="4"/>
        </w:numPr>
        <w:spacing w:after="0"/>
        <w:jc w:val="both"/>
        <w:rPr>
          <w:rFonts w:asciiTheme="minorHAnsi" w:hAnsiTheme="minorHAnsi" w:cs="Arial"/>
        </w:rPr>
      </w:pPr>
      <w:r w:rsidRPr="00A65882">
        <w:rPr>
          <w:rFonts w:asciiTheme="minorHAnsi" w:hAnsiTheme="minorHAnsi" w:cs="Arial"/>
        </w:rPr>
        <w:t xml:space="preserve">A Csemői Nefelejcs Óvoda </w:t>
      </w:r>
      <w:r>
        <w:rPr>
          <w:rFonts w:asciiTheme="minorHAnsi" w:hAnsiTheme="minorHAnsi" w:cs="Arial"/>
        </w:rPr>
        <w:t xml:space="preserve">Szakmai Programjának tervezetét. </w:t>
      </w:r>
      <w:r w:rsidRPr="00A65882">
        <w:rPr>
          <w:rFonts w:asciiTheme="minorHAnsi" w:hAnsiTheme="minorHAnsi" w:cs="Arial"/>
        </w:rPr>
        <w:t xml:space="preserve"> </w:t>
      </w:r>
    </w:p>
    <w:p w:rsidR="00706D19" w:rsidRDefault="00706D19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A65882" w:rsidRDefault="00706D19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Kérem Tisztelt Képviselőket az előterjesztés megtárgyalására</w:t>
      </w:r>
      <w:r w:rsidR="00A65882">
        <w:rPr>
          <w:rFonts w:asciiTheme="minorHAnsi" w:hAnsiTheme="minorHAnsi" w:cs="Arial"/>
        </w:rPr>
        <w:t xml:space="preserve"> és a lentebb írt határozati javaslatok elfogadására. </w:t>
      </w:r>
    </w:p>
    <w:p w:rsidR="00A65882" w:rsidRDefault="00A65882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A65882" w:rsidRPr="00A65882" w:rsidRDefault="00A65882" w:rsidP="00A65882">
      <w:pPr>
        <w:spacing w:after="0" w:line="240" w:lineRule="auto"/>
        <w:jc w:val="center"/>
        <w:rPr>
          <w:rFonts w:cs="Times New Roman"/>
          <w:b/>
          <w:sz w:val="24"/>
          <w:szCs w:val="24"/>
          <w:u w:val="single"/>
        </w:rPr>
      </w:pPr>
      <w:r w:rsidRPr="00A65882">
        <w:rPr>
          <w:rFonts w:cs="Times New Roman"/>
          <w:sz w:val="24"/>
          <w:szCs w:val="24"/>
        </w:rPr>
        <w:t>…</w:t>
      </w:r>
      <w:r w:rsidRPr="00A65882">
        <w:rPr>
          <w:rFonts w:cs="Times New Roman"/>
          <w:b/>
          <w:sz w:val="24"/>
          <w:szCs w:val="24"/>
          <w:u w:val="single"/>
        </w:rPr>
        <w:t>/2018. (09. 24.) határozat</w:t>
      </w:r>
    </w:p>
    <w:p w:rsidR="00A65882" w:rsidRDefault="00A65882" w:rsidP="00A65882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3402" w:right="129"/>
        <w:jc w:val="both"/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</w:pP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Csemő Község Önkormányzat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ának Képviselő-testülete megtárgyalta és elfogadta a </w:t>
      </w: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Csemői Nefelejcs Óvoda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 és Mini Bölcsőde </w:t>
      </w: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módosítással egységes szerkezetű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A</w:t>
      </w: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lapító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O</w:t>
      </w: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kiratá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t és a Módosító Okiratot. </w:t>
      </w: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  </w:t>
      </w:r>
    </w:p>
    <w:p w:rsidR="00A65882" w:rsidRPr="00A65882" w:rsidRDefault="00A65882" w:rsidP="00A65882">
      <w:pPr>
        <w:widowControl w:val="0"/>
        <w:tabs>
          <w:tab w:val="left" w:pos="2932"/>
        </w:tabs>
        <w:kinsoku w:val="0"/>
        <w:overflowPunct w:val="0"/>
        <w:autoSpaceDE w:val="0"/>
        <w:autoSpaceDN w:val="0"/>
        <w:adjustRightInd w:val="0"/>
        <w:spacing w:after="0"/>
        <w:ind w:left="3402" w:right="109"/>
        <w:jc w:val="both"/>
        <w:rPr>
          <w:rFonts w:cs="Times New Roman"/>
          <w:b/>
          <w:sz w:val="24"/>
          <w:szCs w:val="24"/>
        </w:rPr>
      </w:pP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Felkéri és felhatalmazza a polgármestert az okiratok aláírására és jóváhagyásra a Magyar Államkincstárhoz történő benyújtására.      </w:t>
      </w:r>
      <w:r w:rsidRPr="00A65882">
        <w:rPr>
          <w:rFonts w:cs="Times New Roman"/>
          <w:b/>
          <w:sz w:val="24"/>
          <w:szCs w:val="24"/>
        </w:rPr>
        <w:t xml:space="preserve"> </w:t>
      </w:r>
    </w:p>
    <w:p w:rsidR="00A65882" w:rsidRPr="00A65882" w:rsidRDefault="00A65882" w:rsidP="00A65882">
      <w:pPr>
        <w:spacing w:after="0" w:line="240" w:lineRule="auto"/>
        <w:rPr>
          <w:rFonts w:cs="Times New Roman"/>
          <w:sz w:val="24"/>
          <w:szCs w:val="24"/>
        </w:rPr>
      </w:pP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  <w:t>Határidő: azonnal.</w:t>
      </w:r>
    </w:p>
    <w:p w:rsidR="00A65882" w:rsidRPr="00A65882" w:rsidRDefault="00A65882" w:rsidP="00A65882">
      <w:pPr>
        <w:spacing w:after="0" w:line="240" w:lineRule="auto"/>
        <w:rPr>
          <w:rFonts w:cs="Times New Roman"/>
          <w:sz w:val="24"/>
          <w:szCs w:val="24"/>
        </w:rPr>
      </w:pP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  <w:t>Felelős: polgármester.</w:t>
      </w:r>
    </w:p>
    <w:p w:rsidR="00A65882" w:rsidRPr="00A65882" w:rsidRDefault="00A65882" w:rsidP="00A65882">
      <w:pPr>
        <w:spacing w:after="0"/>
        <w:ind w:left="3540"/>
        <w:jc w:val="both"/>
        <w:rPr>
          <w:rFonts w:cs="Times New Roman"/>
          <w:b/>
          <w:sz w:val="24"/>
          <w:szCs w:val="24"/>
        </w:rPr>
      </w:pPr>
    </w:p>
    <w:p w:rsidR="00706D19" w:rsidRDefault="00706D19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A65882" w:rsidRPr="00A65882" w:rsidRDefault="00A65882" w:rsidP="00A65882">
      <w:pPr>
        <w:spacing w:after="0" w:line="240" w:lineRule="auto"/>
        <w:jc w:val="center"/>
        <w:rPr>
          <w:rFonts w:cs="Times New Roman"/>
          <w:b/>
          <w:sz w:val="24"/>
          <w:szCs w:val="24"/>
          <w:u w:val="single"/>
        </w:rPr>
      </w:pPr>
      <w:r w:rsidRPr="00A65882">
        <w:rPr>
          <w:rFonts w:cs="Times New Roman"/>
          <w:sz w:val="24"/>
          <w:szCs w:val="24"/>
        </w:rPr>
        <w:t>…</w:t>
      </w:r>
      <w:r w:rsidRPr="00A65882">
        <w:rPr>
          <w:rFonts w:cs="Times New Roman"/>
          <w:b/>
          <w:sz w:val="24"/>
          <w:szCs w:val="24"/>
          <w:u w:val="single"/>
        </w:rPr>
        <w:t>/2018. (09. 24.) határozat</w:t>
      </w:r>
    </w:p>
    <w:p w:rsidR="00A65882" w:rsidRDefault="00A65882" w:rsidP="00A65882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3402" w:right="129"/>
        <w:jc w:val="both"/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</w:pP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Csemő Község Önkormányzat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ának Képviselő-testülete megtárgyalta és elfogadta a </w:t>
      </w: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Csemői Nefelejcs Óvoda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és Mini Bölcsőde </w:t>
      </w: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módosítással egységes szerkezetű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Szervezeti és Működési Szabályzatát.  </w:t>
      </w:r>
    </w:p>
    <w:p w:rsidR="00A65882" w:rsidRPr="00A65882" w:rsidRDefault="00A65882" w:rsidP="00A65882">
      <w:pPr>
        <w:widowControl w:val="0"/>
        <w:tabs>
          <w:tab w:val="left" w:pos="2932"/>
        </w:tabs>
        <w:kinsoku w:val="0"/>
        <w:overflowPunct w:val="0"/>
        <w:autoSpaceDE w:val="0"/>
        <w:autoSpaceDN w:val="0"/>
        <w:adjustRightInd w:val="0"/>
        <w:spacing w:after="0"/>
        <w:ind w:left="3402" w:right="109"/>
        <w:jc w:val="both"/>
        <w:rPr>
          <w:rFonts w:cs="Times New Roman"/>
          <w:b/>
          <w:sz w:val="24"/>
          <w:szCs w:val="24"/>
        </w:rPr>
      </w:pP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Felkéri polgármestert a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 szükséges intézkedések megtételére.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      </w:t>
      </w:r>
      <w:r w:rsidRPr="00A65882">
        <w:rPr>
          <w:rFonts w:cs="Times New Roman"/>
          <w:b/>
          <w:sz w:val="24"/>
          <w:szCs w:val="24"/>
        </w:rPr>
        <w:t xml:space="preserve"> </w:t>
      </w:r>
    </w:p>
    <w:p w:rsidR="00A65882" w:rsidRPr="00A65882" w:rsidRDefault="00A65882" w:rsidP="00A65882">
      <w:pPr>
        <w:spacing w:after="0" w:line="240" w:lineRule="auto"/>
        <w:rPr>
          <w:rFonts w:cs="Times New Roman"/>
          <w:sz w:val="24"/>
          <w:szCs w:val="24"/>
        </w:rPr>
      </w:pP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  <w:t>Határidő: azonnal.</w:t>
      </w:r>
    </w:p>
    <w:p w:rsidR="00A65882" w:rsidRPr="00A65882" w:rsidRDefault="00A65882" w:rsidP="00A65882">
      <w:pPr>
        <w:spacing w:after="0" w:line="240" w:lineRule="auto"/>
        <w:rPr>
          <w:rFonts w:cs="Times New Roman"/>
          <w:sz w:val="24"/>
          <w:szCs w:val="24"/>
        </w:rPr>
      </w:pP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  <w:t>Felelős: polgármester.</w:t>
      </w:r>
    </w:p>
    <w:p w:rsidR="00A65882" w:rsidRDefault="00A65882" w:rsidP="00A65882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A65882" w:rsidRDefault="00A65882" w:rsidP="00A65882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A65882" w:rsidRDefault="00A65882" w:rsidP="00A65882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A65882" w:rsidRDefault="00A65882" w:rsidP="00A65882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A65882" w:rsidRDefault="00A65882" w:rsidP="00A65882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A65882" w:rsidRDefault="00A65882" w:rsidP="00A65882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A65882" w:rsidRDefault="00A65882" w:rsidP="00A65882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A65882" w:rsidRPr="00A65882" w:rsidRDefault="00A65882" w:rsidP="00A65882">
      <w:pPr>
        <w:spacing w:after="0" w:line="240" w:lineRule="auto"/>
        <w:jc w:val="center"/>
        <w:rPr>
          <w:rFonts w:cs="Times New Roman"/>
          <w:b/>
          <w:sz w:val="24"/>
          <w:szCs w:val="24"/>
          <w:u w:val="single"/>
        </w:rPr>
      </w:pPr>
      <w:r w:rsidRPr="00A65882">
        <w:rPr>
          <w:rFonts w:cs="Times New Roman"/>
          <w:sz w:val="24"/>
          <w:szCs w:val="24"/>
        </w:rPr>
        <w:lastRenderedPageBreak/>
        <w:t>…</w:t>
      </w:r>
      <w:r w:rsidRPr="00A65882">
        <w:rPr>
          <w:rFonts w:cs="Times New Roman"/>
          <w:b/>
          <w:sz w:val="24"/>
          <w:szCs w:val="24"/>
          <w:u w:val="single"/>
        </w:rPr>
        <w:t>/2018. (09. 24.) határozat</w:t>
      </w:r>
    </w:p>
    <w:p w:rsidR="00A65882" w:rsidRDefault="00A65882" w:rsidP="00A65882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3402" w:right="129"/>
        <w:jc w:val="both"/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</w:pP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Csemő Község Önkormányzat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ának Képviselő-testülete megtárgyalta és elfogadta a </w:t>
      </w: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Csemői Nefelejcs Óvoda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és Mini Bölcsőde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Szakmai programját. </w:t>
      </w:r>
    </w:p>
    <w:p w:rsidR="00A65882" w:rsidRPr="00A65882" w:rsidRDefault="00A65882" w:rsidP="00A65882">
      <w:pPr>
        <w:widowControl w:val="0"/>
        <w:tabs>
          <w:tab w:val="left" w:pos="2932"/>
        </w:tabs>
        <w:kinsoku w:val="0"/>
        <w:overflowPunct w:val="0"/>
        <w:autoSpaceDE w:val="0"/>
        <w:autoSpaceDN w:val="0"/>
        <w:adjustRightInd w:val="0"/>
        <w:spacing w:after="0"/>
        <w:ind w:left="3402" w:right="109"/>
        <w:jc w:val="both"/>
        <w:rPr>
          <w:rFonts w:cs="Times New Roman"/>
          <w:b/>
          <w:sz w:val="24"/>
          <w:szCs w:val="24"/>
        </w:rPr>
      </w:pP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Felkéri polgármestert a szükséges intézkedések megtételére.       </w:t>
      </w:r>
      <w:r w:rsidRPr="00A65882">
        <w:rPr>
          <w:rFonts w:cs="Times New Roman"/>
          <w:b/>
          <w:sz w:val="24"/>
          <w:szCs w:val="24"/>
        </w:rPr>
        <w:t xml:space="preserve"> </w:t>
      </w:r>
    </w:p>
    <w:p w:rsidR="00A65882" w:rsidRPr="00A65882" w:rsidRDefault="00A65882" w:rsidP="00A65882">
      <w:pPr>
        <w:spacing w:after="0" w:line="240" w:lineRule="auto"/>
        <w:rPr>
          <w:rFonts w:cs="Times New Roman"/>
          <w:sz w:val="24"/>
          <w:szCs w:val="24"/>
        </w:rPr>
      </w:pP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  <w:t>Határidő: azonnal.</w:t>
      </w:r>
      <w:bookmarkStart w:id="0" w:name="_GoBack"/>
      <w:bookmarkEnd w:id="0"/>
    </w:p>
    <w:p w:rsidR="00A65882" w:rsidRPr="00A65882" w:rsidRDefault="00A65882" w:rsidP="00A65882">
      <w:pPr>
        <w:spacing w:after="0" w:line="240" w:lineRule="auto"/>
        <w:rPr>
          <w:rFonts w:cs="Times New Roman"/>
          <w:sz w:val="24"/>
          <w:szCs w:val="24"/>
        </w:rPr>
      </w:pP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  <w:t>Felelős: polgármester.</w:t>
      </w:r>
    </w:p>
    <w:p w:rsidR="00A65882" w:rsidRDefault="00A65882" w:rsidP="00A65882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A65882" w:rsidRPr="00A65882" w:rsidRDefault="00A65882" w:rsidP="00A65882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06D19" w:rsidRDefault="00706D19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775FBE" w:rsidRPr="00706D19" w:rsidRDefault="007204C8" w:rsidP="00D67AFC">
      <w:pPr>
        <w:pStyle w:val="NormlWeb"/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  <w:r w:rsidRPr="00706D19">
        <w:rPr>
          <w:rFonts w:asciiTheme="minorHAnsi" w:eastAsia="Times New Roman" w:hAnsiTheme="minorHAnsi"/>
          <w:kern w:val="2"/>
          <w:lang w:val="en-US" w:eastAsia="zh-CN"/>
        </w:rPr>
        <w:t>Csemő, 201</w:t>
      </w:r>
      <w:r w:rsidR="00D81739" w:rsidRPr="00706D19">
        <w:rPr>
          <w:rFonts w:asciiTheme="minorHAnsi" w:eastAsia="Times New Roman" w:hAnsiTheme="minorHAnsi"/>
          <w:kern w:val="2"/>
          <w:lang w:val="en-US" w:eastAsia="zh-CN"/>
        </w:rPr>
        <w:t>8</w:t>
      </w:r>
      <w:r w:rsidR="00775FBE" w:rsidRPr="00706D19">
        <w:rPr>
          <w:rFonts w:asciiTheme="minorHAnsi" w:eastAsia="Times New Roman" w:hAnsiTheme="minorHAnsi"/>
          <w:kern w:val="2"/>
          <w:lang w:val="en-US" w:eastAsia="zh-CN"/>
        </w:rPr>
        <w:t xml:space="preserve">. </w:t>
      </w:r>
      <w:r w:rsidR="00DB5D18" w:rsidRPr="00706D19">
        <w:rPr>
          <w:rFonts w:asciiTheme="minorHAnsi" w:eastAsia="Times New Roman" w:hAnsiTheme="minorHAnsi"/>
          <w:kern w:val="2"/>
          <w:lang w:val="en-US" w:eastAsia="zh-CN"/>
        </w:rPr>
        <w:t xml:space="preserve">szeptember </w:t>
      </w:r>
      <w:r w:rsidR="00775FBE" w:rsidRPr="00706D19">
        <w:rPr>
          <w:rFonts w:asciiTheme="minorHAnsi" w:eastAsia="Times New Roman" w:hAnsiTheme="minorHAnsi"/>
          <w:kern w:val="2"/>
          <w:lang w:val="en-US" w:eastAsia="zh-CN"/>
        </w:rPr>
        <w:t>2</w:t>
      </w:r>
      <w:r w:rsidR="00F12036" w:rsidRPr="00706D19">
        <w:rPr>
          <w:rFonts w:asciiTheme="minorHAnsi" w:eastAsia="Times New Roman" w:hAnsiTheme="minorHAnsi"/>
          <w:kern w:val="2"/>
          <w:lang w:val="en-US" w:eastAsia="zh-CN"/>
        </w:rPr>
        <w:t>0</w:t>
      </w:r>
      <w:r w:rsidR="00775FBE" w:rsidRPr="00706D19">
        <w:rPr>
          <w:rFonts w:asciiTheme="minorHAnsi" w:eastAsia="Times New Roman" w:hAnsiTheme="minorHAnsi"/>
          <w:kern w:val="2"/>
          <w:lang w:val="en-US" w:eastAsia="zh-CN"/>
        </w:rPr>
        <w:t xml:space="preserve">. </w:t>
      </w:r>
    </w:p>
    <w:p w:rsidR="007204C8" w:rsidRPr="00706D19" w:rsidRDefault="007204C8" w:rsidP="00693F84">
      <w:pPr>
        <w:widowControl w:val="0"/>
        <w:spacing w:after="0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7204C8" w:rsidRPr="00706D19" w:rsidRDefault="007204C8" w:rsidP="009F0851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2C70E9" w:rsidRPr="00706D19" w:rsidRDefault="007204C8" w:rsidP="009F0851">
      <w:pPr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   </w:t>
      </w:r>
      <w:r w:rsidR="00DB5D18"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p</w:t>
      </w:r>
      <w:r w:rsidR="00415F4B"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olgármester</w:t>
      </w:r>
    </w:p>
    <w:p w:rsidR="00415F4B" w:rsidRPr="00706D19" w:rsidRDefault="00415F4B" w:rsidP="00D830C8">
      <w:pPr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9F0851" w:rsidRDefault="009F0851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415F4B" w:rsidRDefault="00415F4B" w:rsidP="00100AF1">
      <w:pPr>
        <w:spacing w:after="160" w:line="259" w:lineRule="auto"/>
        <w:jc w:val="both"/>
        <w:rPr>
          <w:color w:val="31849B" w:themeColor="accent5" w:themeShade="BF"/>
        </w:rPr>
      </w:pP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sectPr w:rsidR="00415F4B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272C1"/>
    <w:multiLevelType w:val="hybridMultilevel"/>
    <w:tmpl w:val="EC5292B2"/>
    <w:lvl w:ilvl="0" w:tplc="27F09AAA">
      <w:start w:val="2018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E4A74"/>
    <w:rsid w:val="000F0537"/>
    <w:rsid w:val="00100AF1"/>
    <w:rsid w:val="00161622"/>
    <w:rsid w:val="00266C59"/>
    <w:rsid w:val="002C70E9"/>
    <w:rsid w:val="002D0F78"/>
    <w:rsid w:val="00320BB1"/>
    <w:rsid w:val="00325289"/>
    <w:rsid w:val="00332375"/>
    <w:rsid w:val="00346704"/>
    <w:rsid w:val="00365E0F"/>
    <w:rsid w:val="0037686E"/>
    <w:rsid w:val="003C5432"/>
    <w:rsid w:val="00415F4B"/>
    <w:rsid w:val="004B7569"/>
    <w:rsid w:val="0050525A"/>
    <w:rsid w:val="00542A6D"/>
    <w:rsid w:val="00575F2A"/>
    <w:rsid w:val="00585EC2"/>
    <w:rsid w:val="005A4CF3"/>
    <w:rsid w:val="005A5ED2"/>
    <w:rsid w:val="005D14ED"/>
    <w:rsid w:val="005E4CD5"/>
    <w:rsid w:val="00683F3D"/>
    <w:rsid w:val="00693F84"/>
    <w:rsid w:val="006A7631"/>
    <w:rsid w:val="00706D19"/>
    <w:rsid w:val="007204C8"/>
    <w:rsid w:val="00744705"/>
    <w:rsid w:val="00775FBE"/>
    <w:rsid w:val="007919CF"/>
    <w:rsid w:val="007A3533"/>
    <w:rsid w:val="007C5FCF"/>
    <w:rsid w:val="00800FCA"/>
    <w:rsid w:val="008047F6"/>
    <w:rsid w:val="0084645E"/>
    <w:rsid w:val="0086073C"/>
    <w:rsid w:val="00942367"/>
    <w:rsid w:val="009506D2"/>
    <w:rsid w:val="009516BD"/>
    <w:rsid w:val="009F0851"/>
    <w:rsid w:val="00A65882"/>
    <w:rsid w:val="00A67DD2"/>
    <w:rsid w:val="00AD34A2"/>
    <w:rsid w:val="00B22FB7"/>
    <w:rsid w:val="00B33287"/>
    <w:rsid w:val="00BA05B3"/>
    <w:rsid w:val="00BA5D49"/>
    <w:rsid w:val="00BF5EA1"/>
    <w:rsid w:val="00C04DE3"/>
    <w:rsid w:val="00C21254"/>
    <w:rsid w:val="00C67140"/>
    <w:rsid w:val="00CE436E"/>
    <w:rsid w:val="00D67AFC"/>
    <w:rsid w:val="00D81739"/>
    <w:rsid w:val="00D830C8"/>
    <w:rsid w:val="00DA440B"/>
    <w:rsid w:val="00DB3BF9"/>
    <w:rsid w:val="00DB5D18"/>
    <w:rsid w:val="00DC7AA6"/>
    <w:rsid w:val="00DD35B3"/>
    <w:rsid w:val="00DE47F7"/>
    <w:rsid w:val="00E1072F"/>
    <w:rsid w:val="00E12D69"/>
    <w:rsid w:val="00E623D0"/>
    <w:rsid w:val="00EA3A4B"/>
    <w:rsid w:val="00EB0B5C"/>
    <w:rsid w:val="00EF003B"/>
    <w:rsid w:val="00F07874"/>
    <w:rsid w:val="00F12036"/>
    <w:rsid w:val="00F30A9C"/>
    <w:rsid w:val="00F33A73"/>
    <w:rsid w:val="00F700BF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588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439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3</cp:revision>
  <cp:lastPrinted>2015-09-24T11:08:00Z</cp:lastPrinted>
  <dcterms:created xsi:type="dcterms:W3CDTF">2018-09-20T09:37:00Z</dcterms:created>
  <dcterms:modified xsi:type="dcterms:W3CDTF">2018-09-20T10:21:00Z</dcterms:modified>
</cp:coreProperties>
</file>