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0C6F" w:rsidRDefault="00EA0C6F" w:rsidP="004055AB">
      <w:pPr>
        <w:spacing w:after="0" w:line="457" w:lineRule="exact"/>
        <w:ind w:left="2962"/>
        <w:rPr>
          <w:rFonts w:ascii="Bodoni MT Condensed" w:hAnsi="Bodoni MT Condensed" w:cs="Bodoni MT Condensed"/>
          <w:b/>
          <w:bCs/>
          <w:noProof/>
          <w:color w:val="231F20"/>
          <w:sz w:val="24"/>
          <w:szCs w:val="24"/>
        </w:rPr>
      </w:pPr>
    </w:p>
    <w:p w:rsidR="00EA0C6F" w:rsidRDefault="006820A5" w:rsidP="004055AB">
      <w:pPr>
        <w:spacing w:after="0" w:line="304" w:lineRule="exact"/>
        <w:ind w:left="2962"/>
        <w:rPr>
          <w:rFonts w:cs="Times New Roman"/>
          <w:sz w:val="22"/>
          <w:szCs w:val="22"/>
        </w:rPr>
      </w:pPr>
      <w:r>
        <w:rPr>
          <w:rFonts w:ascii="Bodoni MT Condensed" w:hAnsi="Bodoni MT Condensed" w:cs="Bodoni MT Condensed"/>
          <w:b/>
          <w:bCs/>
          <w:noProof/>
          <w:color w:val="231F20"/>
          <w:sz w:val="24"/>
          <w:szCs w:val="24"/>
          <w:lang w:val="hu-HU" w:eastAsia="hu-HU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page">
              <wp:posOffset>406400</wp:posOffset>
            </wp:positionH>
            <wp:positionV relativeFrom="page">
              <wp:posOffset>342900</wp:posOffset>
            </wp:positionV>
            <wp:extent cx="6756400" cy="1524000"/>
            <wp:effectExtent l="0" t="0" r="6350" b="0"/>
            <wp:wrapNone/>
            <wp:docPr id="7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6400" cy="152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B52EE">
        <w:rPr>
          <w:rFonts w:ascii="Bodoni MT Condensed" w:hAnsi="Bodoni MT Condensed" w:cs="Bodoni MT Condensed"/>
          <w:b/>
          <w:bCs/>
          <w:noProof/>
          <w:color w:val="231F20"/>
          <w:sz w:val="24"/>
          <w:szCs w:val="24"/>
        </w:rPr>
        <w:t xml:space="preserve"> </w:t>
      </w:r>
    </w:p>
    <w:p w:rsidR="00AD4F8E" w:rsidRPr="00AD4F8E" w:rsidRDefault="00AD4F8E" w:rsidP="00AD4F8E">
      <w:pPr>
        <w:spacing w:after="0" w:line="304" w:lineRule="exact"/>
        <w:rPr>
          <w:rFonts w:cs="Times New Roman"/>
          <w:b/>
          <w:sz w:val="24"/>
          <w:szCs w:val="24"/>
          <w:lang w:val="hu-HU"/>
        </w:rPr>
      </w:pPr>
      <w:r w:rsidRPr="00AD4F8E">
        <w:rPr>
          <w:rFonts w:cs="Times New Roman"/>
          <w:sz w:val="24"/>
          <w:szCs w:val="24"/>
          <w:lang w:val="hu-HU"/>
        </w:rPr>
        <w:t xml:space="preserve">                                                                                                 </w:t>
      </w:r>
    </w:p>
    <w:p w:rsidR="00AB52EE" w:rsidRDefault="00AD4F8E" w:rsidP="00AD4F8E">
      <w:pPr>
        <w:spacing w:after="0" w:line="304" w:lineRule="exact"/>
        <w:rPr>
          <w:rFonts w:cs="Times New Roman"/>
          <w:b/>
          <w:sz w:val="24"/>
          <w:szCs w:val="24"/>
          <w:lang w:val="hu-HU"/>
        </w:rPr>
      </w:pPr>
      <w:r w:rsidRPr="00AD4F8E">
        <w:rPr>
          <w:rFonts w:cs="Times New Roman"/>
          <w:b/>
          <w:sz w:val="24"/>
          <w:szCs w:val="24"/>
          <w:lang w:val="hu-HU"/>
        </w:rPr>
        <w:t xml:space="preserve">                                                                               </w:t>
      </w:r>
      <w:r>
        <w:rPr>
          <w:rFonts w:cs="Times New Roman"/>
          <w:b/>
          <w:sz w:val="24"/>
          <w:szCs w:val="24"/>
          <w:lang w:val="hu-HU"/>
        </w:rPr>
        <w:t xml:space="preserve">  </w:t>
      </w:r>
    </w:p>
    <w:p w:rsidR="00AB52EE" w:rsidRDefault="00AB52EE" w:rsidP="00AD4F8E">
      <w:pPr>
        <w:spacing w:after="0" w:line="304" w:lineRule="exact"/>
        <w:rPr>
          <w:rFonts w:cs="Times New Roman"/>
          <w:b/>
          <w:sz w:val="24"/>
          <w:szCs w:val="24"/>
          <w:lang w:val="hu-HU"/>
        </w:rPr>
      </w:pPr>
    </w:p>
    <w:p w:rsidR="00AB52EE" w:rsidRDefault="00AB52EE" w:rsidP="00AD4F8E">
      <w:pPr>
        <w:spacing w:after="0" w:line="304" w:lineRule="exact"/>
        <w:rPr>
          <w:rFonts w:cs="Times New Roman"/>
          <w:b/>
          <w:sz w:val="24"/>
          <w:szCs w:val="24"/>
          <w:lang w:val="hu-HU"/>
        </w:rPr>
      </w:pPr>
    </w:p>
    <w:p w:rsidR="001C31A9" w:rsidRDefault="00A15E46" w:rsidP="00A15E46">
      <w:pPr>
        <w:spacing w:after="0" w:line="304" w:lineRule="exact"/>
        <w:rPr>
          <w:rFonts w:cs="Times New Roman"/>
          <w:b/>
          <w:sz w:val="24"/>
          <w:szCs w:val="24"/>
          <w:lang w:val="hu-HU"/>
        </w:rPr>
      </w:pPr>
      <w:r>
        <w:rPr>
          <w:rFonts w:cs="Times New Roman"/>
          <w:b/>
          <w:sz w:val="24"/>
          <w:szCs w:val="24"/>
          <w:lang w:val="hu-HU"/>
        </w:rPr>
        <w:t xml:space="preserve">                                                                    </w:t>
      </w:r>
      <w:r w:rsidR="005C598A">
        <w:rPr>
          <w:rFonts w:cs="Times New Roman"/>
          <w:b/>
          <w:sz w:val="24"/>
          <w:szCs w:val="24"/>
          <w:lang w:val="hu-HU"/>
        </w:rPr>
        <w:t xml:space="preserve">                     </w:t>
      </w:r>
      <w:r>
        <w:rPr>
          <w:rFonts w:cs="Times New Roman"/>
          <w:b/>
          <w:sz w:val="24"/>
          <w:szCs w:val="24"/>
          <w:lang w:val="hu-HU"/>
        </w:rPr>
        <w:t xml:space="preserve">  </w:t>
      </w:r>
      <w:r w:rsidRPr="00AD4F8E">
        <w:rPr>
          <w:rFonts w:cs="Times New Roman"/>
          <w:sz w:val="24"/>
          <w:szCs w:val="24"/>
          <w:lang w:val="hu-HU"/>
        </w:rPr>
        <w:t>Tárgy:</w:t>
      </w:r>
      <w:r w:rsidRPr="00AD4F8E">
        <w:rPr>
          <w:rFonts w:cs="Times New Roman"/>
          <w:b/>
          <w:sz w:val="24"/>
          <w:szCs w:val="24"/>
          <w:lang w:val="hu-HU"/>
        </w:rPr>
        <w:t xml:space="preserve"> </w:t>
      </w:r>
      <w:r>
        <w:rPr>
          <w:rFonts w:cs="Times New Roman"/>
          <w:b/>
          <w:sz w:val="24"/>
          <w:szCs w:val="24"/>
          <w:lang w:val="hu-HU"/>
        </w:rPr>
        <w:t xml:space="preserve"> </w:t>
      </w:r>
      <w:r w:rsidRPr="002F6CCC">
        <w:t xml:space="preserve"> </w:t>
      </w:r>
      <w:r w:rsidRPr="002F6CCC">
        <w:rPr>
          <w:rFonts w:cs="Times New Roman"/>
          <w:b/>
          <w:sz w:val="24"/>
          <w:szCs w:val="24"/>
          <w:lang w:val="hu-HU"/>
        </w:rPr>
        <w:t xml:space="preserve">a </w:t>
      </w:r>
      <w:r w:rsidR="001C31A9">
        <w:rPr>
          <w:rFonts w:cs="Times New Roman"/>
          <w:b/>
          <w:sz w:val="24"/>
          <w:szCs w:val="24"/>
          <w:lang w:val="hu-HU"/>
        </w:rPr>
        <w:t>201</w:t>
      </w:r>
      <w:r w:rsidR="009F4E31">
        <w:rPr>
          <w:rFonts w:cs="Times New Roman"/>
          <w:b/>
          <w:sz w:val="24"/>
          <w:szCs w:val="24"/>
          <w:lang w:val="hu-HU"/>
        </w:rPr>
        <w:t>9</w:t>
      </w:r>
      <w:r w:rsidR="001C31A9">
        <w:rPr>
          <w:rFonts w:cs="Times New Roman"/>
          <w:b/>
          <w:sz w:val="24"/>
          <w:szCs w:val="24"/>
          <w:lang w:val="hu-HU"/>
        </w:rPr>
        <w:t xml:space="preserve">. évi belső ellenőrzési terv   </w:t>
      </w:r>
    </w:p>
    <w:p w:rsidR="00A15E46" w:rsidRPr="00AD4F8E" w:rsidRDefault="005C598A" w:rsidP="00A15E46">
      <w:pPr>
        <w:spacing w:after="0" w:line="304" w:lineRule="exact"/>
        <w:rPr>
          <w:rFonts w:cs="Times New Roman"/>
          <w:b/>
          <w:sz w:val="24"/>
          <w:szCs w:val="24"/>
          <w:lang w:val="hu-HU"/>
        </w:rPr>
      </w:pPr>
      <w:r>
        <w:rPr>
          <w:rFonts w:cs="Times New Roman"/>
          <w:b/>
          <w:sz w:val="24"/>
          <w:szCs w:val="24"/>
          <w:lang w:val="hu-HU"/>
        </w:rPr>
        <w:t xml:space="preserve">                     </w:t>
      </w:r>
      <w:r w:rsidR="008511AD">
        <w:rPr>
          <w:rFonts w:cs="Times New Roman"/>
          <w:b/>
          <w:sz w:val="24"/>
          <w:szCs w:val="24"/>
          <w:lang w:val="hu-HU"/>
        </w:rPr>
        <w:t xml:space="preserve">                                                                                    </w:t>
      </w:r>
      <w:r w:rsidR="00A15E46">
        <w:rPr>
          <w:rFonts w:cs="Times New Roman"/>
          <w:b/>
          <w:sz w:val="24"/>
          <w:szCs w:val="24"/>
          <w:lang w:val="hu-HU"/>
        </w:rPr>
        <w:t>elfogadása</w:t>
      </w:r>
      <w:r w:rsidR="00A15E46" w:rsidRPr="00AD4F8E">
        <w:rPr>
          <w:rFonts w:cs="Times New Roman"/>
          <w:b/>
          <w:sz w:val="24"/>
          <w:szCs w:val="24"/>
          <w:lang w:val="hu-HU"/>
        </w:rPr>
        <w:t xml:space="preserve">     </w:t>
      </w:r>
    </w:p>
    <w:p w:rsidR="00A15E46" w:rsidRPr="00AD4F8E" w:rsidRDefault="00A15E46" w:rsidP="00A15E46">
      <w:pPr>
        <w:spacing w:after="0" w:line="304" w:lineRule="exact"/>
        <w:rPr>
          <w:rFonts w:cs="Times New Roman"/>
          <w:b/>
          <w:sz w:val="24"/>
          <w:szCs w:val="24"/>
          <w:lang w:val="hu-HU"/>
        </w:rPr>
      </w:pPr>
      <w:r w:rsidRPr="00AD4F8E">
        <w:rPr>
          <w:rFonts w:cs="Times New Roman"/>
          <w:b/>
          <w:sz w:val="24"/>
          <w:szCs w:val="24"/>
          <w:lang w:val="hu-HU"/>
        </w:rPr>
        <w:t xml:space="preserve">                                                                                    </w:t>
      </w:r>
    </w:p>
    <w:p w:rsidR="00A15E46" w:rsidRPr="00AD4F8E" w:rsidRDefault="00A15E46" w:rsidP="00A15E46">
      <w:pPr>
        <w:spacing w:after="0" w:line="304" w:lineRule="exact"/>
        <w:rPr>
          <w:rFonts w:cs="Times New Roman"/>
          <w:b/>
          <w:sz w:val="24"/>
          <w:szCs w:val="24"/>
          <w:lang w:val="hu-HU"/>
        </w:rPr>
      </w:pPr>
      <w:r w:rsidRPr="00AD4F8E">
        <w:rPr>
          <w:rFonts w:cs="Times New Roman"/>
          <w:b/>
          <w:sz w:val="24"/>
          <w:szCs w:val="24"/>
          <w:lang w:val="hu-HU"/>
        </w:rPr>
        <w:t xml:space="preserve">                                                                                                </w:t>
      </w:r>
    </w:p>
    <w:p w:rsidR="00A15E46" w:rsidRPr="00AD4F8E" w:rsidRDefault="00A15E46" w:rsidP="00A15E46">
      <w:pPr>
        <w:spacing w:after="0" w:line="304" w:lineRule="exact"/>
        <w:jc w:val="center"/>
        <w:rPr>
          <w:rFonts w:cs="Times New Roman"/>
          <w:b/>
          <w:sz w:val="24"/>
          <w:szCs w:val="24"/>
          <w:lang w:val="hu-HU"/>
        </w:rPr>
      </w:pPr>
      <w:r w:rsidRPr="00AD4F8E">
        <w:rPr>
          <w:rFonts w:cs="Times New Roman"/>
          <w:b/>
          <w:sz w:val="24"/>
          <w:szCs w:val="24"/>
          <w:lang w:val="hu-HU"/>
        </w:rPr>
        <w:t>E L Ő T E R J E S Z T É S</w:t>
      </w:r>
    </w:p>
    <w:p w:rsidR="00A15E46" w:rsidRPr="00AD4F8E" w:rsidRDefault="00A15E46" w:rsidP="00A15E46">
      <w:pPr>
        <w:spacing w:after="0" w:line="304" w:lineRule="exact"/>
        <w:jc w:val="center"/>
        <w:rPr>
          <w:rFonts w:cs="Times New Roman"/>
          <w:b/>
          <w:sz w:val="24"/>
          <w:szCs w:val="24"/>
          <w:lang w:val="hu-HU"/>
        </w:rPr>
      </w:pPr>
      <w:r w:rsidRPr="00AD4F8E">
        <w:rPr>
          <w:rFonts w:cs="Times New Roman"/>
          <w:b/>
          <w:sz w:val="24"/>
          <w:szCs w:val="24"/>
          <w:lang w:val="hu-HU"/>
        </w:rPr>
        <w:t>Csemő Község Képviselő</w:t>
      </w:r>
      <w:r>
        <w:rPr>
          <w:rFonts w:cs="Times New Roman"/>
          <w:b/>
          <w:sz w:val="24"/>
          <w:szCs w:val="24"/>
          <w:lang w:val="hu-HU"/>
        </w:rPr>
        <w:t>-</w:t>
      </w:r>
      <w:r w:rsidRPr="00AD4F8E">
        <w:rPr>
          <w:rFonts w:cs="Times New Roman"/>
          <w:b/>
          <w:sz w:val="24"/>
          <w:szCs w:val="24"/>
          <w:lang w:val="hu-HU"/>
        </w:rPr>
        <w:t>testületének</w:t>
      </w:r>
    </w:p>
    <w:p w:rsidR="00A15E46" w:rsidRPr="00AD4F8E" w:rsidRDefault="008511AD" w:rsidP="00A15E46">
      <w:pPr>
        <w:spacing w:after="0" w:line="304" w:lineRule="exact"/>
        <w:jc w:val="center"/>
        <w:rPr>
          <w:rFonts w:cs="Times New Roman"/>
          <w:b/>
          <w:sz w:val="24"/>
          <w:szCs w:val="24"/>
          <w:lang w:val="hu-HU"/>
        </w:rPr>
      </w:pPr>
      <w:r>
        <w:rPr>
          <w:rFonts w:cs="Times New Roman"/>
          <w:b/>
          <w:sz w:val="24"/>
          <w:szCs w:val="24"/>
          <w:lang w:val="hu-HU"/>
        </w:rPr>
        <w:t>201</w:t>
      </w:r>
      <w:r w:rsidR="009F4E31">
        <w:rPr>
          <w:rFonts w:cs="Times New Roman"/>
          <w:b/>
          <w:sz w:val="24"/>
          <w:szCs w:val="24"/>
          <w:lang w:val="hu-HU"/>
        </w:rPr>
        <w:t>8</w:t>
      </w:r>
      <w:r>
        <w:rPr>
          <w:rFonts w:cs="Times New Roman"/>
          <w:b/>
          <w:sz w:val="24"/>
          <w:szCs w:val="24"/>
          <w:lang w:val="hu-HU"/>
        </w:rPr>
        <w:t>. november 2</w:t>
      </w:r>
      <w:r w:rsidR="009F4E31">
        <w:rPr>
          <w:rFonts w:cs="Times New Roman"/>
          <w:b/>
          <w:sz w:val="24"/>
          <w:szCs w:val="24"/>
          <w:lang w:val="hu-HU"/>
        </w:rPr>
        <w:t>0</w:t>
      </w:r>
      <w:r w:rsidR="00A15E46">
        <w:rPr>
          <w:rFonts w:cs="Times New Roman"/>
          <w:b/>
          <w:sz w:val="24"/>
          <w:szCs w:val="24"/>
          <w:lang w:val="hu-HU"/>
        </w:rPr>
        <w:t>-</w:t>
      </w:r>
      <w:r w:rsidR="009F4E31">
        <w:rPr>
          <w:rFonts w:cs="Times New Roman"/>
          <w:b/>
          <w:sz w:val="24"/>
          <w:szCs w:val="24"/>
          <w:lang w:val="hu-HU"/>
        </w:rPr>
        <w:t>á</w:t>
      </w:r>
      <w:r w:rsidR="00A15E46">
        <w:rPr>
          <w:rFonts w:cs="Times New Roman"/>
          <w:b/>
          <w:sz w:val="24"/>
          <w:szCs w:val="24"/>
          <w:lang w:val="hu-HU"/>
        </w:rPr>
        <w:t>n</w:t>
      </w:r>
      <w:r w:rsidR="00A15E46" w:rsidRPr="00AD4F8E">
        <w:rPr>
          <w:rFonts w:cs="Times New Roman"/>
          <w:b/>
          <w:sz w:val="24"/>
          <w:szCs w:val="24"/>
          <w:lang w:val="hu-HU"/>
        </w:rPr>
        <w:t xml:space="preserve"> tartandó ülésére                                                                                     </w:t>
      </w:r>
    </w:p>
    <w:p w:rsidR="00A15E46" w:rsidRDefault="00A15E46" w:rsidP="00A15E46">
      <w:pPr>
        <w:spacing w:after="0" w:line="304" w:lineRule="exact"/>
        <w:rPr>
          <w:rFonts w:cs="Times New Roman"/>
          <w:b/>
          <w:sz w:val="24"/>
          <w:szCs w:val="24"/>
          <w:lang w:val="hu-HU"/>
        </w:rPr>
      </w:pPr>
      <w:r w:rsidRPr="00AD4F8E">
        <w:rPr>
          <w:rFonts w:cs="Times New Roman"/>
          <w:b/>
          <w:sz w:val="24"/>
          <w:szCs w:val="24"/>
          <w:lang w:val="hu-HU"/>
        </w:rPr>
        <w:t xml:space="preserve">     </w:t>
      </w:r>
    </w:p>
    <w:p w:rsidR="00A15E46" w:rsidRPr="00AD4F8E" w:rsidRDefault="00A15E46" w:rsidP="00A15E46">
      <w:pPr>
        <w:spacing w:after="0" w:line="304" w:lineRule="exact"/>
        <w:rPr>
          <w:rFonts w:cs="Times New Roman"/>
          <w:b/>
          <w:sz w:val="24"/>
          <w:szCs w:val="24"/>
          <w:lang w:val="hu-HU"/>
        </w:rPr>
      </w:pPr>
      <w:r w:rsidRPr="00AD4F8E">
        <w:rPr>
          <w:rFonts w:cs="Times New Roman"/>
          <w:b/>
          <w:sz w:val="24"/>
          <w:szCs w:val="24"/>
          <w:lang w:val="hu-HU"/>
        </w:rPr>
        <w:t xml:space="preserve">                                                              </w:t>
      </w:r>
    </w:p>
    <w:p w:rsidR="00A15E46" w:rsidRPr="00AD4F8E" w:rsidRDefault="00A15E46" w:rsidP="00A15E46">
      <w:pPr>
        <w:spacing w:after="0" w:line="304" w:lineRule="exact"/>
        <w:rPr>
          <w:rFonts w:cs="Times New Roman"/>
          <w:b/>
          <w:sz w:val="24"/>
          <w:szCs w:val="24"/>
          <w:lang w:val="hu-HU"/>
        </w:rPr>
      </w:pPr>
      <w:r w:rsidRPr="00AD4F8E">
        <w:rPr>
          <w:rFonts w:cs="Times New Roman"/>
          <w:b/>
          <w:sz w:val="24"/>
          <w:szCs w:val="24"/>
          <w:lang w:val="hu-HU"/>
        </w:rPr>
        <w:t>Tisztelt Képviselő</w:t>
      </w:r>
      <w:r>
        <w:rPr>
          <w:rFonts w:cs="Times New Roman"/>
          <w:b/>
          <w:sz w:val="24"/>
          <w:szCs w:val="24"/>
          <w:lang w:val="hu-HU"/>
        </w:rPr>
        <w:t>-</w:t>
      </w:r>
      <w:r w:rsidRPr="00AD4F8E">
        <w:rPr>
          <w:rFonts w:cs="Times New Roman"/>
          <w:b/>
          <w:sz w:val="24"/>
          <w:szCs w:val="24"/>
          <w:lang w:val="hu-HU"/>
        </w:rPr>
        <w:t xml:space="preserve">testület! </w:t>
      </w:r>
    </w:p>
    <w:p w:rsidR="00A15E46" w:rsidRPr="00595DF9" w:rsidRDefault="00AB52EE" w:rsidP="00A15E46">
      <w:pPr>
        <w:jc w:val="center"/>
        <w:rPr>
          <w:sz w:val="24"/>
          <w:szCs w:val="24"/>
        </w:rPr>
      </w:pPr>
      <w:r>
        <w:rPr>
          <w:rFonts w:cs="Times New Roman"/>
          <w:b/>
          <w:sz w:val="24"/>
          <w:szCs w:val="24"/>
          <w:lang w:val="hu-HU"/>
        </w:rPr>
        <w:t xml:space="preserve">                                                                    </w:t>
      </w:r>
      <w:r w:rsidR="00A15E46">
        <w:rPr>
          <w:rFonts w:ascii="Arial Narrow" w:hAnsi="Arial Narrow"/>
          <w:sz w:val="26"/>
          <w:szCs w:val="26"/>
        </w:rPr>
        <w:t xml:space="preserve">                                                                                   </w:t>
      </w:r>
      <w:r w:rsidR="00A15E46" w:rsidRPr="006076DE">
        <w:rPr>
          <w:rFonts w:ascii="Arial Narrow" w:hAnsi="Arial Narrow"/>
          <w:sz w:val="26"/>
          <w:szCs w:val="26"/>
        </w:rPr>
        <w:t xml:space="preserve">  </w:t>
      </w:r>
      <w:r w:rsidR="00A15E46">
        <w:rPr>
          <w:rFonts w:ascii="Arial Narrow" w:hAnsi="Arial Narrow"/>
          <w:sz w:val="26"/>
          <w:szCs w:val="26"/>
        </w:rPr>
        <w:t xml:space="preserve">            </w:t>
      </w:r>
      <w:r w:rsidR="001C31A9" w:rsidRPr="00595DF9">
        <w:rPr>
          <w:sz w:val="26"/>
          <w:szCs w:val="26"/>
        </w:rPr>
        <w:t xml:space="preserve"> </w:t>
      </w:r>
    </w:p>
    <w:p w:rsidR="009F4E31" w:rsidRDefault="005C598A" w:rsidP="005C598A">
      <w:pPr>
        <w:spacing w:after="0" w:line="240" w:lineRule="auto"/>
        <w:jc w:val="both"/>
        <w:rPr>
          <w:sz w:val="24"/>
          <w:szCs w:val="24"/>
        </w:rPr>
      </w:pPr>
      <w:r w:rsidRPr="005C598A">
        <w:rPr>
          <w:sz w:val="24"/>
          <w:szCs w:val="24"/>
        </w:rPr>
        <w:t xml:space="preserve">A költségvetési szervek belső kontrollrendszeréről és belső ellenőrzéséről szóló 370/2011. (XII. 31.) kormányrendelet, valamint a Magyarország helyi önkormányzatairól szóló 2011. évi CLXXXIX. törvény 119.§ (5) bekezdésében foglaltak szerint Csemő Község Önkormányzat képviselő-testülete az alábbi éves ellenőrzési tervet határozza meg. </w:t>
      </w:r>
    </w:p>
    <w:p w:rsidR="009F4E31" w:rsidRDefault="009F4E31" w:rsidP="005C598A">
      <w:pPr>
        <w:spacing w:after="0" w:line="240" w:lineRule="auto"/>
        <w:jc w:val="both"/>
        <w:rPr>
          <w:sz w:val="24"/>
          <w:szCs w:val="24"/>
        </w:rPr>
      </w:pPr>
    </w:p>
    <w:p w:rsidR="005C598A" w:rsidRPr="005C598A" w:rsidRDefault="005C598A" w:rsidP="005C598A">
      <w:pPr>
        <w:spacing w:after="0" w:line="240" w:lineRule="auto"/>
        <w:jc w:val="both"/>
        <w:rPr>
          <w:sz w:val="24"/>
          <w:szCs w:val="24"/>
        </w:rPr>
      </w:pPr>
      <w:r w:rsidRPr="005C598A">
        <w:rPr>
          <w:sz w:val="24"/>
          <w:szCs w:val="24"/>
        </w:rPr>
        <w:t>Az önkormányzat belső ellenőrzésének hatálya kiterjed Csemő Község Önkormányzatára, a Csemői Polgármesteri Hivatalra és a Csemői Nefelejcs Óvodára.</w:t>
      </w:r>
    </w:p>
    <w:p w:rsidR="005C598A" w:rsidRPr="005C598A" w:rsidRDefault="005C598A" w:rsidP="005C598A">
      <w:pPr>
        <w:spacing w:after="0" w:line="240" w:lineRule="auto"/>
        <w:jc w:val="both"/>
        <w:rPr>
          <w:sz w:val="24"/>
          <w:szCs w:val="24"/>
        </w:rPr>
      </w:pPr>
    </w:p>
    <w:p w:rsidR="005C598A" w:rsidRPr="009F4E31" w:rsidRDefault="005C598A" w:rsidP="005C598A">
      <w:pPr>
        <w:spacing w:after="0" w:line="240" w:lineRule="auto"/>
        <w:jc w:val="both"/>
        <w:rPr>
          <w:i/>
          <w:sz w:val="24"/>
          <w:szCs w:val="24"/>
        </w:rPr>
      </w:pPr>
      <w:r w:rsidRPr="009F4E31">
        <w:rPr>
          <w:i/>
          <w:sz w:val="24"/>
          <w:szCs w:val="24"/>
        </w:rPr>
        <w:t xml:space="preserve">a) Az ellenőrzési terv elkészítése során felhasznált kimutatások, elemzések, egyéb dokumentumok felsorolása </w:t>
      </w:r>
    </w:p>
    <w:p w:rsidR="005C598A" w:rsidRPr="005C598A" w:rsidRDefault="005C598A" w:rsidP="005C598A">
      <w:pPr>
        <w:spacing w:after="0" w:line="240" w:lineRule="auto"/>
        <w:jc w:val="both"/>
        <w:rPr>
          <w:sz w:val="24"/>
          <w:szCs w:val="24"/>
        </w:rPr>
      </w:pPr>
    </w:p>
    <w:p w:rsidR="005C598A" w:rsidRPr="005C598A" w:rsidRDefault="005C598A" w:rsidP="005C598A">
      <w:pPr>
        <w:spacing w:after="0" w:line="240" w:lineRule="auto"/>
        <w:jc w:val="both"/>
        <w:rPr>
          <w:sz w:val="24"/>
          <w:szCs w:val="24"/>
        </w:rPr>
      </w:pPr>
      <w:r w:rsidRPr="005C598A">
        <w:rPr>
          <w:sz w:val="24"/>
          <w:szCs w:val="24"/>
        </w:rPr>
        <w:t xml:space="preserve">A tervkészítést komplex elemző munka előzte meg, melynek a célja a gazdálkodást befolyásoló kockázatok felmérése, és ez alapján az ellenőrzési témakörök meghatározása volt. Az elemzésekhez szükséges adatok megszerzéséhez felhasználásra kerültek az önkormányzat beszámolói, költségvetési jelentései, és egyéb pénzügyi kimutatásai, a vagyonváltozásokat tartalmazó nyilvántartások, az önkormányzat szabályzatai, valamint az előző évek vonatkozásában belső és külső szervezetek által készített ellenőrzési jelentések megállapításai. </w:t>
      </w:r>
    </w:p>
    <w:p w:rsidR="005C598A" w:rsidRPr="005C598A" w:rsidRDefault="005C598A" w:rsidP="005C598A">
      <w:pPr>
        <w:spacing w:after="0" w:line="240" w:lineRule="auto"/>
        <w:jc w:val="both"/>
        <w:rPr>
          <w:sz w:val="24"/>
          <w:szCs w:val="24"/>
        </w:rPr>
      </w:pPr>
    </w:p>
    <w:p w:rsidR="005C598A" w:rsidRPr="009F4E31" w:rsidRDefault="005C598A" w:rsidP="005C598A">
      <w:pPr>
        <w:spacing w:after="0" w:line="240" w:lineRule="auto"/>
        <w:jc w:val="both"/>
        <w:rPr>
          <w:i/>
          <w:sz w:val="24"/>
          <w:szCs w:val="24"/>
        </w:rPr>
      </w:pPr>
      <w:r w:rsidRPr="009F4E31">
        <w:rPr>
          <w:i/>
          <w:sz w:val="24"/>
          <w:szCs w:val="24"/>
        </w:rPr>
        <w:t>b) Az ellenőrzési tervet megalapozó elemzések és a kockázatelemzés eredményének összefoglaló bemutatása</w:t>
      </w:r>
    </w:p>
    <w:p w:rsidR="005C598A" w:rsidRPr="005C598A" w:rsidRDefault="005C598A" w:rsidP="005C598A">
      <w:pPr>
        <w:spacing w:after="0" w:line="240" w:lineRule="auto"/>
        <w:jc w:val="both"/>
        <w:rPr>
          <w:sz w:val="24"/>
          <w:szCs w:val="24"/>
        </w:rPr>
      </w:pPr>
    </w:p>
    <w:p w:rsidR="005C598A" w:rsidRPr="005C598A" w:rsidRDefault="005C598A" w:rsidP="005C598A">
      <w:pPr>
        <w:spacing w:after="0" w:line="240" w:lineRule="auto"/>
        <w:jc w:val="both"/>
        <w:rPr>
          <w:sz w:val="24"/>
          <w:szCs w:val="24"/>
        </w:rPr>
      </w:pPr>
      <w:r w:rsidRPr="005C598A">
        <w:rPr>
          <w:sz w:val="24"/>
          <w:szCs w:val="24"/>
        </w:rPr>
        <w:t>Kockázatelemzés során felállított prioritások, a külön jogszabályokban előírt ellenőrzési kötelezettségek és az ellenőrzés rendelkezésére álló erőforrások alapján készült el a 2018. évi belső ellenőrzési terv. A kockázatelemzésre vonatkozó feladatok Csemő Község Önkormányzat Belső Ellenőrzési Kézikönyvében meghatározott szabályok szerint kerültek végrehajtásra.</w:t>
      </w:r>
    </w:p>
    <w:p w:rsidR="005C598A" w:rsidRPr="005C598A" w:rsidRDefault="005C598A" w:rsidP="005C598A">
      <w:pPr>
        <w:spacing w:after="0" w:line="240" w:lineRule="auto"/>
        <w:jc w:val="both"/>
        <w:rPr>
          <w:sz w:val="24"/>
          <w:szCs w:val="24"/>
        </w:rPr>
      </w:pPr>
      <w:r w:rsidRPr="005C598A">
        <w:rPr>
          <w:sz w:val="24"/>
          <w:szCs w:val="24"/>
        </w:rPr>
        <w:t xml:space="preserve">A gazdálkodásra fokozott veszélyt jelentő, gyakran előforduló, kockázatok kiszűrése </w:t>
      </w:r>
      <w:r w:rsidRPr="005C598A">
        <w:rPr>
          <w:sz w:val="24"/>
          <w:szCs w:val="24"/>
        </w:rPr>
        <w:lastRenderedPageBreak/>
        <w:t>rámutatott azokra a területekre, melyeknek ellenőrzése a következő évben elsőbbséget élvez.</w:t>
      </w:r>
    </w:p>
    <w:p w:rsidR="005C598A" w:rsidRPr="005C598A" w:rsidRDefault="005C598A" w:rsidP="005C598A">
      <w:pPr>
        <w:spacing w:after="0" w:line="240" w:lineRule="auto"/>
        <w:jc w:val="both"/>
        <w:rPr>
          <w:sz w:val="24"/>
          <w:szCs w:val="24"/>
        </w:rPr>
      </w:pPr>
    </w:p>
    <w:p w:rsidR="005C598A" w:rsidRPr="009F4E31" w:rsidRDefault="005C598A" w:rsidP="005C598A">
      <w:pPr>
        <w:spacing w:after="0" w:line="240" w:lineRule="auto"/>
        <w:jc w:val="both"/>
        <w:rPr>
          <w:i/>
          <w:sz w:val="24"/>
          <w:szCs w:val="24"/>
        </w:rPr>
      </w:pPr>
      <w:r w:rsidRPr="009F4E31">
        <w:rPr>
          <w:i/>
          <w:sz w:val="24"/>
          <w:szCs w:val="24"/>
        </w:rPr>
        <w:t>c) A bizonyosságot adó tevékenységhez rendelkezésre álló és a szükséges ellenőri kapacitás tervezése</w:t>
      </w:r>
    </w:p>
    <w:p w:rsidR="005C598A" w:rsidRDefault="005C598A" w:rsidP="005C598A">
      <w:pPr>
        <w:spacing w:after="0" w:line="240" w:lineRule="auto"/>
        <w:jc w:val="both"/>
        <w:rPr>
          <w:sz w:val="24"/>
          <w:szCs w:val="24"/>
        </w:rPr>
      </w:pPr>
    </w:p>
    <w:p w:rsidR="005C598A" w:rsidRPr="005C598A" w:rsidRDefault="005C598A" w:rsidP="005C598A">
      <w:pPr>
        <w:spacing w:after="0" w:line="240" w:lineRule="auto"/>
        <w:jc w:val="both"/>
        <w:rPr>
          <w:sz w:val="24"/>
          <w:szCs w:val="24"/>
        </w:rPr>
      </w:pPr>
      <w:r w:rsidRPr="005C598A">
        <w:rPr>
          <w:sz w:val="24"/>
          <w:szCs w:val="24"/>
        </w:rPr>
        <w:t xml:space="preserve">Az ellenőri kapacitást </w:t>
      </w:r>
      <w:r w:rsidR="006820A5">
        <w:rPr>
          <w:sz w:val="24"/>
          <w:szCs w:val="24"/>
        </w:rPr>
        <w:t>21</w:t>
      </w:r>
      <w:r w:rsidRPr="005C598A">
        <w:rPr>
          <w:sz w:val="24"/>
          <w:szCs w:val="24"/>
        </w:rPr>
        <w:t xml:space="preserve"> ellenőri napban határoztam meg, mely 1 fő belső ellenőr munkaidejére épül. A belső ellenőrzési terv végrehajtását Baloghné Kovács Magdolna regisztrált belső ellenőr végzi. Regisztrációs száma: 5112080.</w:t>
      </w:r>
    </w:p>
    <w:p w:rsidR="005C598A" w:rsidRPr="005C598A" w:rsidRDefault="005C598A" w:rsidP="005C598A">
      <w:pPr>
        <w:spacing w:after="0" w:line="240" w:lineRule="auto"/>
        <w:jc w:val="both"/>
        <w:rPr>
          <w:sz w:val="24"/>
          <w:szCs w:val="24"/>
        </w:rPr>
      </w:pPr>
      <w:r w:rsidRPr="005C598A">
        <w:rPr>
          <w:sz w:val="24"/>
          <w:szCs w:val="24"/>
        </w:rPr>
        <w:t xml:space="preserve">Az ellenőri kapacitás bemutatását az 1. sz. melléklet tartalmazza. </w:t>
      </w:r>
    </w:p>
    <w:p w:rsidR="005C598A" w:rsidRPr="005C598A" w:rsidRDefault="005C598A" w:rsidP="005C598A">
      <w:pPr>
        <w:spacing w:after="0" w:line="240" w:lineRule="auto"/>
        <w:jc w:val="both"/>
        <w:rPr>
          <w:sz w:val="24"/>
          <w:szCs w:val="24"/>
        </w:rPr>
      </w:pPr>
    </w:p>
    <w:p w:rsidR="005C598A" w:rsidRPr="005C598A" w:rsidRDefault="005C598A" w:rsidP="005C598A">
      <w:pPr>
        <w:spacing w:after="0" w:line="240" w:lineRule="auto"/>
        <w:jc w:val="both"/>
        <w:rPr>
          <w:sz w:val="24"/>
          <w:szCs w:val="24"/>
        </w:rPr>
      </w:pPr>
      <w:r w:rsidRPr="005C598A">
        <w:rPr>
          <w:sz w:val="24"/>
          <w:szCs w:val="24"/>
        </w:rPr>
        <w:t>A költségvetési szervek belső kontrollrendszeréről és belső ellenőrzéséről szóló 370/2011. (XII. 31.) kormányrendelet előírásai alapján az ellenőrzési tervet úgy állítottam össze, hogy szükség esetén az abban nem szereplő soron kívüli ellenőrzési feladatok is végrehajthatók legyenek. A terven felüli vizsgálatokra, tanácsadásra és egyéb tevékenységre az ellenőrzésre fordítandó időkeret 1</w:t>
      </w:r>
      <w:r w:rsidR="006820A5">
        <w:rPr>
          <w:sz w:val="24"/>
          <w:szCs w:val="24"/>
        </w:rPr>
        <w:t>7</w:t>
      </w:r>
      <w:r w:rsidRPr="005C598A">
        <w:rPr>
          <w:sz w:val="24"/>
          <w:szCs w:val="24"/>
        </w:rPr>
        <w:t xml:space="preserve"> %-át tartalékoltam.</w:t>
      </w:r>
    </w:p>
    <w:p w:rsidR="005C598A" w:rsidRPr="005C598A" w:rsidRDefault="005C598A" w:rsidP="005C598A">
      <w:pPr>
        <w:spacing w:after="0" w:line="240" w:lineRule="auto"/>
        <w:jc w:val="both"/>
        <w:rPr>
          <w:sz w:val="24"/>
          <w:szCs w:val="24"/>
        </w:rPr>
      </w:pPr>
    </w:p>
    <w:p w:rsidR="002E37E1" w:rsidRPr="006820A5" w:rsidRDefault="005C598A" w:rsidP="005C598A">
      <w:pPr>
        <w:spacing w:after="0" w:line="240" w:lineRule="auto"/>
        <w:jc w:val="both"/>
        <w:rPr>
          <w:i/>
          <w:sz w:val="24"/>
          <w:szCs w:val="24"/>
        </w:rPr>
      </w:pPr>
      <w:r w:rsidRPr="006820A5">
        <w:rPr>
          <w:i/>
          <w:sz w:val="24"/>
          <w:szCs w:val="24"/>
        </w:rPr>
        <w:t>d)</w:t>
      </w:r>
      <w:r w:rsidRPr="006820A5">
        <w:rPr>
          <w:i/>
          <w:sz w:val="24"/>
          <w:szCs w:val="24"/>
        </w:rPr>
        <w:tab/>
        <w:t xml:space="preserve">A tervezett ellenőrzések felsorolását, a 2018. évi ellenőrzési terv részletes feladatait a következő táblázat tartalmazza.   </w:t>
      </w:r>
    </w:p>
    <w:p w:rsidR="002E37E1" w:rsidRDefault="006820A5" w:rsidP="005C598A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A15E46" w:rsidRPr="00595DF9" w:rsidRDefault="00A15E46" w:rsidP="005C598A">
      <w:pPr>
        <w:spacing w:after="0" w:line="240" w:lineRule="auto"/>
        <w:jc w:val="both"/>
        <w:rPr>
          <w:sz w:val="24"/>
          <w:szCs w:val="24"/>
        </w:rPr>
      </w:pPr>
      <w:r w:rsidRPr="00595DF9">
        <w:rPr>
          <w:sz w:val="24"/>
          <w:szCs w:val="24"/>
        </w:rPr>
        <w:t>Fenti jogszabályi hivatkozások alapján Csemő Község Önkormányzatának 201</w:t>
      </w:r>
      <w:r w:rsidR="006820A5">
        <w:rPr>
          <w:sz w:val="24"/>
          <w:szCs w:val="24"/>
        </w:rPr>
        <w:t>9</w:t>
      </w:r>
      <w:r w:rsidRPr="00595DF9">
        <w:rPr>
          <w:sz w:val="24"/>
          <w:szCs w:val="24"/>
        </w:rPr>
        <w:t xml:space="preserve">. évi belső ellenőrzési tervét </w:t>
      </w:r>
      <w:r w:rsidR="008511AD">
        <w:rPr>
          <w:sz w:val="24"/>
          <w:szCs w:val="24"/>
        </w:rPr>
        <w:t>a</w:t>
      </w:r>
      <w:r w:rsidRPr="00595DF9">
        <w:rPr>
          <w:sz w:val="24"/>
          <w:szCs w:val="24"/>
        </w:rPr>
        <w:t xml:space="preserve"> </w:t>
      </w:r>
      <w:r w:rsidR="00652ABA" w:rsidRPr="00595DF9">
        <w:rPr>
          <w:sz w:val="24"/>
          <w:szCs w:val="24"/>
        </w:rPr>
        <w:t xml:space="preserve">mellékletben </w:t>
      </w:r>
      <w:r w:rsidRPr="00595DF9">
        <w:rPr>
          <w:sz w:val="24"/>
          <w:szCs w:val="24"/>
        </w:rPr>
        <w:t xml:space="preserve">foglaltak szerint terjesztem a Tisztelt Képviselő-testület elé. </w:t>
      </w:r>
      <w:r w:rsidR="00652ABA" w:rsidRPr="00595DF9">
        <w:rPr>
          <w:sz w:val="24"/>
          <w:szCs w:val="24"/>
        </w:rPr>
        <w:t xml:space="preserve"> </w:t>
      </w:r>
    </w:p>
    <w:p w:rsidR="00A15E46" w:rsidRPr="00595DF9" w:rsidRDefault="00A15E46" w:rsidP="005C598A">
      <w:pPr>
        <w:spacing w:line="240" w:lineRule="auto"/>
        <w:jc w:val="both"/>
        <w:rPr>
          <w:sz w:val="24"/>
          <w:szCs w:val="24"/>
        </w:rPr>
      </w:pPr>
      <w:r w:rsidRPr="00595DF9">
        <w:rPr>
          <w:sz w:val="24"/>
          <w:szCs w:val="24"/>
        </w:rPr>
        <w:t>Kérem a Tisztelt Képviselő-testületet, hogy az előterjesztést tárgyalja meg, és a határozati javaslato</w:t>
      </w:r>
      <w:r w:rsidR="00652ABA" w:rsidRPr="00595DF9">
        <w:rPr>
          <w:sz w:val="24"/>
          <w:szCs w:val="24"/>
        </w:rPr>
        <w:t xml:space="preserve">t </w:t>
      </w:r>
      <w:r w:rsidRPr="00595DF9">
        <w:rPr>
          <w:sz w:val="24"/>
          <w:szCs w:val="24"/>
        </w:rPr>
        <w:t>fogadja el.</w:t>
      </w:r>
    </w:p>
    <w:p w:rsidR="00A15E46" w:rsidRPr="00595DF9" w:rsidRDefault="00A15E46" w:rsidP="005C598A">
      <w:pPr>
        <w:tabs>
          <w:tab w:val="left" w:pos="0"/>
        </w:tabs>
        <w:spacing w:after="0" w:line="240" w:lineRule="auto"/>
        <w:jc w:val="both"/>
        <w:rPr>
          <w:b/>
          <w:sz w:val="24"/>
          <w:szCs w:val="24"/>
        </w:rPr>
      </w:pPr>
      <w:r w:rsidRPr="00595DF9">
        <w:rPr>
          <w:sz w:val="26"/>
          <w:szCs w:val="26"/>
        </w:rPr>
        <w:t xml:space="preserve"> </w:t>
      </w:r>
      <w:r w:rsidR="00C87C49">
        <w:rPr>
          <w:sz w:val="26"/>
          <w:szCs w:val="26"/>
        </w:rPr>
        <w:t xml:space="preserve">                                                                  </w:t>
      </w:r>
      <w:r w:rsidRPr="00595DF9">
        <w:rPr>
          <w:b/>
          <w:sz w:val="24"/>
          <w:szCs w:val="24"/>
        </w:rPr>
        <w:t xml:space="preserve">HATÁROZATI JAVASLAT </w:t>
      </w:r>
    </w:p>
    <w:p w:rsidR="00A15E46" w:rsidRPr="00595DF9" w:rsidRDefault="00A15E46" w:rsidP="005C598A">
      <w:pPr>
        <w:tabs>
          <w:tab w:val="left" w:pos="1080"/>
        </w:tabs>
        <w:spacing w:after="0" w:line="240" w:lineRule="auto"/>
        <w:ind w:left="3960"/>
        <w:jc w:val="both"/>
        <w:rPr>
          <w:b/>
          <w:sz w:val="24"/>
          <w:szCs w:val="24"/>
        </w:rPr>
      </w:pPr>
      <w:r w:rsidRPr="00595DF9">
        <w:rPr>
          <w:b/>
          <w:sz w:val="24"/>
          <w:szCs w:val="24"/>
        </w:rPr>
        <w:t>…../201</w:t>
      </w:r>
      <w:r w:rsidR="006820A5">
        <w:rPr>
          <w:b/>
          <w:sz w:val="24"/>
          <w:szCs w:val="24"/>
        </w:rPr>
        <w:t>8</w:t>
      </w:r>
      <w:r w:rsidRPr="00595DF9">
        <w:rPr>
          <w:b/>
          <w:sz w:val="24"/>
          <w:szCs w:val="24"/>
        </w:rPr>
        <w:t>. (X</w:t>
      </w:r>
      <w:r w:rsidR="00652ABA" w:rsidRPr="00595DF9">
        <w:rPr>
          <w:b/>
          <w:sz w:val="24"/>
          <w:szCs w:val="24"/>
        </w:rPr>
        <w:t>I</w:t>
      </w:r>
      <w:r w:rsidRPr="00595DF9">
        <w:rPr>
          <w:b/>
          <w:sz w:val="24"/>
          <w:szCs w:val="24"/>
        </w:rPr>
        <w:t>.</w:t>
      </w:r>
      <w:r w:rsidR="002E15AB">
        <w:rPr>
          <w:b/>
          <w:sz w:val="24"/>
          <w:szCs w:val="24"/>
        </w:rPr>
        <w:t>2</w:t>
      </w:r>
      <w:r w:rsidR="006820A5">
        <w:rPr>
          <w:b/>
          <w:sz w:val="24"/>
          <w:szCs w:val="24"/>
        </w:rPr>
        <w:t>0</w:t>
      </w:r>
      <w:r w:rsidRPr="00595DF9">
        <w:rPr>
          <w:b/>
          <w:sz w:val="24"/>
          <w:szCs w:val="24"/>
        </w:rPr>
        <w:t>.)</w:t>
      </w:r>
      <w:r w:rsidR="00652ABA" w:rsidRPr="00595DF9">
        <w:rPr>
          <w:b/>
          <w:sz w:val="24"/>
          <w:szCs w:val="24"/>
        </w:rPr>
        <w:t xml:space="preserve"> </w:t>
      </w:r>
      <w:r w:rsidRPr="00595DF9">
        <w:rPr>
          <w:b/>
          <w:sz w:val="24"/>
          <w:szCs w:val="24"/>
        </w:rPr>
        <w:t xml:space="preserve">sz. határozat </w:t>
      </w:r>
      <w:bookmarkStart w:id="0" w:name="_GoBack"/>
      <w:bookmarkEnd w:id="0"/>
    </w:p>
    <w:p w:rsidR="002E15AB" w:rsidRPr="002E15AB" w:rsidRDefault="002E15AB" w:rsidP="005C598A">
      <w:pPr>
        <w:tabs>
          <w:tab w:val="left" w:pos="1080"/>
        </w:tabs>
        <w:spacing w:line="240" w:lineRule="auto"/>
        <w:ind w:left="3960"/>
        <w:jc w:val="both"/>
        <w:rPr>
          <w:b/>
          <w:sz w:val="24"/>
          <w:szCs w:val="24"/>
        </w:rPr>
      </w:pPr>
      <w:r w:rsidRPr="002E15AB">
        <w:rPr>
          <w:b/>
          <w:sz w:val="24"/>
          <w:szCs w:val="24"/>
        </w:rPr>
        <w:t xml:space="preserve">Csemő Község Önkormányzatának Képviselő-testülete elfogadja </w:t>
      </w:r>
      <w:r w:rsidR="005A5B1C">
        <w:rPr>
          <w:b/>
          <w:sz w:val="24"/>
          <w:szCs w:val="24"/>
        </w:rPr>
        <w:t xml:space="preserve">a </w:t>
      </w:r>
      <w:r w:rsidRPr="002E15AB">
        <w:rPr>
          <w:b/>
          <w:sz w:val="24"/>
          <w:szCs w:val="24"/>
        </w:rPr>
        <w:t xml:space="preserve">Baloghné Kovács Magdolna költségvetési minősítéssel rendelkező könyvvizsgáló </w:t>
      </w:r>
      <w:r w:rsidR="005A5B1C">
        <w:rPr>
          <w:b/>
          <w:sz w:val="24"/>
          <w:szCs w:val="24"/>
        </w:rPr>
        <w:t xml:space="preserve"> </w:t>
      </w:r>
      <w:r w:rsidRPr="002E15AB">
        <w:rPr>
          <w:b/>
          <w:sz w:val="24"/>
          <w:szCs w:val="24"/>
        </w:rPr>
        <w:t xml:space="preserve"> által összeállított 201</w:t>
      </w:r>
      <w:r w:rsidR="006820A5">
        <w:rPr>
          <w:b/>
          <w:sz w:val="24"/>
          <w:szCs w:val="24"/>
        </w:rPr>
        <w:t>9</w:t>
      </w:r>
      <w:r w:rsidRPr="002E15AB">
        <w:rPr>
          <w:b/>
          <w:sz w:val="24"/>
          <w:szCs w:val="24"/>
        </w:rPr>
        <w:t xml:space="preserve">. évi belső ellenőrzési tervet. Utasítja Polgármesteri Hivatalt a szükséges intézkedések megtételére. </w:t>
      </w:r>
    </w:p>
    <w:p w:rsidR="002E15AB" w:rsidRPr="002E15AB" w:rsidRDefault="002E15AB" w:rsidP="005C598A">
      <w:pPr>
        <w:tabs>
          <w:tab w:val="left" w:pos="1080"/>
          <w:tab w:val="left" w:pos="3960"/>
        </w:tabs>
        <w:spacing w:after="0" w:line="240" w:lineRule="auto"/>
        <w:ind w:left="3969"/>
        <w:jc w:val="both"/>
        <w:rPr>
          <w:sz w:val="24"/>
          <w:szCs w:val="24"/>
        </w:rPr>
      </w:pPr>
      <w:r w:rsidRPr="002E15AB">
        <w:rPr>
          <w:sz w:val="24"/>
          <w:szCs w:val="24"/>
        </w:rPr>
        <w:t xml:space="preserve">Határidő: azonnal </w:t>
      </w:r>
    </w:p>
    <w:p w:rsidR="002E15AB" w:rsidRPr="002E15AB" w:rsidRDefault="002E15AB" w:rsidP="005C598A">
      <w:pPr>
        <w:tabs>
          <w:tab w:val="left" w:pos="1080"/>
          <w:tab w:val="left" w:pos="3960"/>
        </w:tabs>
        <w:spacing w:after="0" w:line="240" w:lineRule="auto"/>
        <w:ind w:left="3969"/>
        <w:jc w:val="both"/>
        <w:rPr>
          <w:sz w:val="26"/>
          <w:szCs w:val="26"/>
        </w:rPr>
      </w:pPr>
      <w:r w:rsidRPr="002E15AB">
        <w:rPr>
          <w:sz w:val="24"/>
          <w:szCs w:val="24"/>
        </w:rPr>
        <w:t xml:space="preserve">Felelős: jegyző </w:t>
      </w:r>
      <w:r w:rsidRPr="002E15AB">
        <w:rPr>
          <w:sz w:val="26"/>
          <w:szCs w:val="26"/>
        </w:rPr>
        <w:t xml:space="preserve">  </w:t>
      </w:r>
    </w:p>
    <w:p w:rsidR="00652ABA" w:rsidRPr="00595DF9" w:rsidRDefault="00652ABA" w:rsidP="00A15E46">
      <w:pPr>
        <w:jc w:val="right"/>
        <w:rPr>
          <w:sz w:val="24"/>
          <w:szCs w:val="24"/>
        </w:rPr>
      </w:pPr>
    </w:p>
    <w:p w:rsidR="005A5B1C" w:rsidRPr="005A5B1C" w:rsidRDefault="005A5B1C" w:rsidP="005A5B1C">
      <w:pPr>
        <w:spacing w:after="0" w:line="304" w:lineRule="exact"/>
        <w:rPr>
          <w:rFonts w:cs="Times New Roman"/>
          <w:sz w:val="22"/>
          <w:szCs w:val="22"/>
        </w:rPr>
      </w:pPr>
      <w:r w:rsidRPr="005A5B1C">
        <w:rPr>
          <w:rFonts w:cs="Times New Roman"/>
          <w:sz w:val="22"/>
          <w:szCs w:val="22"/>
        </w:rPr>
        <w:t>Csemő, 201</w:t>
      </w:r>
      <w:r w:rsidR="006820A5">
        <w:rPr>
          <w:rFonts w:cs="Times New Roman"/>
          <w:sz w:val="22"/>
          <w:szCs w:val="22"/>
        </w:rPr>
        <w:t>8.</w:t>
      </w:r>
      <w:r w:rsidRPr="005A5B1C">
        <w:rPr>
          <w:rFonts w:cs="Times New Roman"/>
          <w:sz w:val="22"/>
          <w:szCs w:val="22"/>
        </w:rPr>
        <w:t xml:space="preserve"> november </w:t>
      </w:r>
      <w:r w:rsidR="005C598A">
        <w:rPr>
          <w:rFonts w:cs="Times New Roman"/>
          <w:sz w:val="22"/>
          <w:szCs w:val="22"/>
        </w:rPr>
        <w:t>1</w:t>
      </w:r>
      <w:r w:rsidR="006820A5">
        <w:rPr>
          <w:rFonts w:cs="Times New Roman"/>
          <w:sz w:val="22"/>
          <w:szCs w:val="22"/>
        </w:rPr>
        <w:t>4</w:t>
      </w:r>
      <w:r w:rsidRPr="005A5B1C">
        <w:rPr>
          <w:rFonts w:cs="Times New Roman"/>
          <w:sz w:val="22"/>
          <w:szCs w:val="22"/>
        </w:rPr>
        <w:t xml:space="preserve">. </w:t>
      </w:r>
    </w:p>
    <w:p w:rsidR="005A5B1C" w:rsidRPr="005A5B1C" w:rsidRDefault="005A5B1C" w:rsidP="005A5B1C">
      <w:pPr>
        <w:spacing w:after="0" w:line="304" w:lineRule="exact"/>
        <w:rPr>
          <w:rFonts w:cs="Times New Roman"/>
          <w:sz w:val="22"/>
          <w:szCs w:val="22"/>
        </w:rPr>
      </w:pPr>
      <w:r w:rsidRPr="005A5B1C">
        <w:rPr>
          <w:rFonts w:cs="Times New Roman"/>
          <w:sz w:val="22"/>
          <w:szCs w:val="22"/>
        </w:rPr>
        <w:t xml:space="preserve">                                                                                                    </w:t>
      </w:r>
      <w:r w:rsidRPr="005A5B1C">
        <w:rPr>
          <w:rFonts w:cs="Times New Roman"/>
          <w:sz w:val="22"/>
          <w:szCs w:val="22"/>
        </w:rPr>
        <w:tab/>
      </w:r>
      <w:r w:rsidRPr="005A5B1C">
        <w:rPr>
          <w:rFonts w:cs="Times New Roman"/>
          <w:sz w:val="22"/>
          <w:szCs w:val="22"/>
        </w:rPr>
        <w:tab/>
        <w:t xml:space="preserve">Dr. Lakos Roland </w:t>
      </w:r>
    </w:p>
    <w:p w:rsidR="00652ABA" w:rsidRPr="00595DF9" w:rsidRDefault="005A5B1C" w:rsidP="005A5B1C">
      <w:pPr>
        <w:spacing w:after="0" w:line="304" w:lineRule="exact"/>
        <w:rPr>
          <w:sz w:val="24"/>
          <w:szCs w:val="24"/>
        </w:rPr>
      </w:pPr>
      <w:r w:rsidRPr="005A5B1C">
        <w:rPr>
          <w:rFonts w:cs="Times New Roman"/>
          <w:sz w:val="22"/>
          <w:szCs w:val="22"/>
        </w:rPr>
        <w:t xml:space="preserve">                                                                                                       </w:t>
      </w:r>
      <w:r w:rsidRPr="005A5B1C">
        <w:rPr>
          <w:rFonts w:cs="Times New Roman"/>
          <w:sz w:val="22"/>
          <w:szCs w:val="22"/>
        </w:rPr>
        <w:tab/>
      </w:r>
      <w:r w:rsidRPr="005A5B1C">
        <w:rPr>
          <w:rFonts w:cs="Times New Roman"/>
          <w:sz w:val="22"/>
          <w:szCs w:val="22"/>
        </w:rPr>
        <w:tab/>
        <w:t xml:space="preserve">   polgármester</w:t>
      </w:r>
    </w:p>
    <w:sectPr w:rsidR="00652ABA" w:rsidRPr="00595DF9" w:rsidSect="006D5B55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95DF9" w:rsidRDefault="00595DF9" w:rsidP="00652ABA">
      <w:pPr>
        <w:spacing w:after="0" w:line="240" w:lineRule="auto"/>
      </w:pPr>
      <w:r>
        <w:separator/>
      </w:r>
    </w:p>
  </w:endnote>
  <w:endnote w:type="continuationSeparator" w:id="0">
    <w:p w:rsidR="00595DF9" w:rsidRDefault="00595DF9" w:rsidP="00652A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doni MT Condensed">
    <w:panose1 w:val="02070606080606020203"/>
    <w:charset w:val="00"/>
    <w:family w:val="roman"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95DF9" w:rsidRDefault="00595DF9" w:rsidP="00652ABA">
      <w:pPr>
        <w:spacing w:after="0" w:line="240" w:lineRule="auto"/>
      </w:pPr>
      <w:r>
        <w:separator/>
      </w:r>
    </w:p>
  </w:footnote>
  <w:footnote w:type="continuationSeparator" w:id="0">
    <w:p w:rsidR="00595DF9" w:rsidRDefault="00595DF9" w:rsidP="00652A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5E46" w:rsidRDefault="00A15E46">
    <w:pPr>
      <w:pStyle w:val="lfej"/>
      <w:rPr>
        <w:rStyle w:val="Oldalszm"/>
      </w:rPr>
    </w:pPr>
  </w:p>
  <w:p w:rsidR="00A15E46" w:rsidRPr="00F4212D" w:rsidRDefault="00A15E46" w:rsidP="00595DF9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FD31AD2"/>
    <w:multiLevelType w:val="hybridMultilevel"/>
    <w:tmpl w:val="D908B422"/>
    <w:lvl w:ilvl="0" w:tplc="BEFC4EFE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C59576E"/>
    <w:multiLevelType w:val="singleLevel"/>
    <w:tmpl w:val="C88ADA6E"/>
    <w:lvl w:ilvl="0">
      <w:start w:val="1"/>
      <w:numFmt w:val="decimal"/>
      <w:lvlText w:val="%1. "/>
      <w:legacy w:legacy="1" w:legacySpace="0" w:legacyIndent="283"/>
      <w:lvlJc w:val="left"/>
      <w:pPr>
        <w:ind w:left="1543" w:hanging="283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55AB"/>
    <w:rsid w:val="0002752F"/>
    <w:rsid w:val="00053115"/>
    <w:rsid w:val="00085855"/>
    <w:rsid w:val="00087A36"/>
    <w:rsid w:val="000E00D8"/>
    <w:rsid w:val="000F3E3F"/>
    <w:rsid w:val="0011256F"/>
    <w:rsid w:val="00136A3F"/>
    <w:rsid w:val="00162D25"/>
    <w:rsid w:val="00180218"/>
    <w:rsid w:val="001966FD"/>
    <w:rsid w:val="001C31A9"/>
    <w:rsid w:val="001F7140"/>
    <w:rsid w:val="00265D60"/>
    <w:rsid w:val="002927ED"/>
    <w:rsid w:val="002B533A"/>
    <w:rsid w:val="002D4D70"/>
    <w:rsid w:val="002E15AB"/>
    <w:rsid w:val="002E37E1"/>
    <w:rsid w:val="002F6CCC"/>
    <w:rsid w:val="00306BB8"/>
    <w:rsid w:val="003429EC"/>
    <w:rsid w:val="00357DFC"/>
    <w:rsid w:val="004055AB"/>
    <w:rsid w:val="00421F84"/>
    <w:rsid w:val="00432927"/>
    <w:rsid w:val="00442980"/>
    <w:rsid w:val="00462B04"/>
    <w:rsid w:val="00474ED5"/>
    <w:rsid w:val="00503598"/>
    <w:rsid w:val="00505A36"/>
    <w:rsid w:val="00521640"/>
    <w:rsid w:val="00595DF9"/>
    <w:rsid w:val="005A5B1C"/>
    <w:rsid w:val="005B2FFB"/>
    <w:rsid w:val="005C598A"/>
    <w:rsid w:val="00603871"/>
    <w:rsid w:val="0062152F"/>
    <w:rsid w:val="0063572C"/>
    <w:rsid w:val="00652ABA"/>
    <w:rsid w:val="006820A5"/>
    <w:rsid w:val="006A1280"/>
    <w:rsid w:val="006B3C86"/>
    <w:rsid w:val="006D5B55"/>
    <w:rsid w:val="0072390F"/>
    <w:rsid w:val="00745828"/>
    <w:rsid w:val="007817ED"/>
    <w:rsid w:val="007D1713"/>
    <w:rsid w:val="007D4C56"/>
    <w:rsid w:val="008172F3"/>
    <w:rsid w:val="008418CB"/>
    <w:rsid w:val="008511AD"/>
    <w:rsid w:val="00886638"/>
    <w:rsid w:val="00940E20"/>
    <w:rsid w:val="009609A7"/>
    <w:rsid w:val="00990491"/>
    <w:rsid w:val="009F4E31"/>
    <w:rsid w:val="00A15E46"/>
    <w:rsid w:val="00A17223"/>
    <w:rsid w:val="00A56F8C"/>
    <w:rsid w:val="00AB0EC6"/>
    <w:rsid w:val="00AB52EE"/>
    <w:rsid w:val="00AD4F8E"/>
    <w:rsid w:val="00AE16AC"/>
    <w:rsid w:val="00AF4583"/>
    <w:rsid w:val="00B418DD"/>
    <w:rsid w:val="00B423AB"/>
    <w:rsid w:val="00B57F3F"/>
    <w:rsid w:val="00B85DCE"/>
    <w:rsid w:val="00BC3141"/>
    <w:rsid w:val="00C87C49"/>
    <w:rsid w:val="00CD1E18"/>
    <w:rsid w:val="00CF3167"/>
    <w:rsid w:val="00D119BA"/>
    <w:rsid w:val="00D158ED"/>
    <w:rsid w:val="00D47201"/>
    <w:rsid w:val="00D57BAA"/>
    <w:rsid w:val="00E14DFF"/>
    <w:rsid w:val="00E36C3F"/>
    <w:rsid w:val="00E50463"/>
    <w:rsid w:val="00EA0C6F"/>
    <w:rsid w:val="00F06112"/>
    <w:rsid w:val="00F419FA"/>
    <w:rsid w:val="00F74CD0"/>
    <w:rsid w:val="00FB6EA5"/>
    <w:rsid w:val="00FF6C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2"/>
    <o:shapelayout v:ext="edit">
      <o:idmap v:ext="edit" data="1"/>
    </o:shapelayout>
  </w:shapeDefaults>
  <w:decimalSymbol w:val=","/>
  <w:listSeparator w:val=";"/>
  <w15:docId w15:val="{962CBB0D-90ED-4F38-8EC2-182F5D7221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4055AB"/>
    <w:pPr>
      <w:widowControl w:val="0"/>
      <w:spacing w:after="200" w:line="276" w:lineRule="auto"/>
    </w:pPr>
    <w:rPr>
      <w:rFonts w:eastAsia="Times New Roman" w:cs="Calibri"/>
      <w:kern w:val="2"/>
      <w:sz w:val="21"/>
      <w:szCs w:val="21"/>
      <w:lang w:val="en-US" w:eastAsia="zh-C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uiPriority w:val="99"/>
    <w:rsid w:val="004055AB"/>
    <w:rPr>
      <w:color w:val="0000FF"/>
      <w:u w:val="single"/>
    </w:rPr>
  </w:style>
  <w:style w:type="paragraph" w:styleId="Buborkszveg">
    <w:name w:val="Balloon Text"/>
    <w:basedOn w:val="Norml"/>
    <w:link w:val="BuborkszvegChar"/>
    <w:uiPriority w:val="99"/>
    <w:semiHidden/>
    <w:rsid w:val="00D47201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locked/>
    <w:rsid w:val="00503598"/>
    <w:rPr>
      <w:rFonts w:ascii="Times New Roman" w:hAnsi="Times New Roman" w:cs="Times New Roman"/>
      <w:kern w:val="2"/>
      <w:sz w:val="2"/>
      <w:szCs w:val="2"/>
      <w:lang w:val="en-US" w:eastAsia="zh-CN"/>
    </w:rPr>
  </w:style>
  <w:style w:type="paragraph" w:customStyle="1" w:styleId="Bekezds">
    <w:name w:val="Bekezdés"/>
    <w:basedOn w:val="Norml"/>
    <w:uiPriority w:val="99"/>
    <w:rsid w:val="000E00D8"/>
    <w:pPr>
      <w:keepLines/>
      <w:widowControl/>
      <w:spacing w:after="0" w:line="240" w:lineRule="auto"/>
      <w:ind w:firstLine="202"/>
      <w:jc w:val="both"/>
    </w:pPr>
    <w:rPr>
      <w:rFonts w:eastAsia="Calibri"/>
      <w:noProof/>
      <w:kern w:val="0"/>
      <w:sz w:val="24"/>
      <w:szCs w:val="24"/>
      <w:lang w:eastAsia="en-US"/>
    </w:rPr>
  </w:style>
  <w:style w:type="paragraph" w:styleId="lfej">
    <w:name w:val="header"/>
    <w:basedOn w:val="Norml"/>
    <w:link w:val="lfejChar"/>
    <w:rsid w:val="00A15E46"/>
    <w:pPr>
      <w:widowControl/>
      <w:tabs>
        <w:tab w:val="center" w:pos="4536"/>
        <w:tab w:val="right" w:pos="9072"/>
      </w:tabs>
      <w:spacing w:after="0" w:line="240" w:lineRule="auto"/>
    </w:pPr>
    <w:rPr>
      <w:rFonts w:ascii="Times New Roman" w:hAnsi="Times New Roman" w:cs="Times New Roman"/>
      <w:kern w:val="0"/>
      <w:sz w:val="24"/>
      <w:szCs w:val="24"/>
      <w:lang w:val="hu-HU" w:eastAsia="hu-HU"/>
    </w:rPr>
  </w:style>
  <w:style w:type="character" w:customStyle="1" w:styleId="lfejChar">
    <w:name w:val="Élőfej Char"/>
    <w:link w:val="lfej"/>
    <w:rsid w:val="00A15E46"/>
    <w:rPr>
      <w:rFonts w:ascii="Times New Roman" w:eastAsia="Times New Roman" w:hAnsi="Times New Roman"/>
      <w:sz w:val="24"/>
      <w:szCs w:val="24"/>
    </w:rPr>
  </w:style>
  <w:style w:type="character" w:styleId="Oldalszm">
    <w:name w:val="page number"/>
    <w:rsid w:val="00A15E46"/>
  </w:style>
  <w:style w:type="paragraph" w:styleId="llb">
    <w:name w:val="footer"/>
    <w:basedOn w:val="Norml"/>
    <w:link w:val="llbChar"/>
    <w:uiPriority w:val="99"/>
    <w:unhideWhenUsed/>
    <w:rsid w:val="00652ABA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uiPriority w:val="99"/>
    <w:rsid w:val="00652ABA"/>
    <w:rPr>
      <w:rFonts w:eastAsia="Times New Roman" w:cs="Calibri"/>
      <w:kern w:val="2"/>
      <w:sz w:val="21"/>
      <w:szCs w:val="21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464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17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17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84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930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90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23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412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474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511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714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727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724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598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539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337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915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47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479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13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423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318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153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282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711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403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448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532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744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307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696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664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727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757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980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693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485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1055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1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793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428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621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651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30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779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185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366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55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42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775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902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611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858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926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819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96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248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874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745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786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945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02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606</Words>
  <Characters>4186</Characters>
  <Application>Microsoft Office Word</Application>
  <DocSecurity>0</DocSecurity>
  <Lines>34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Polgarmester</cp:lastModifiedBy>
  <cp:revision>2</cp:revision>
  <cp:lastPrinted>2014-12-10T12:08:00Z</cp:lastPrinted>
  <dcterms:created xsi:type="dcterms:W3CDTF">2018-11-14T11:12:00Z</dcterms:created>
  <dcterms:modified xsi:type="dcterms:W3CDTF">2018-11-14T11:12:00Z</dcterms:modified>
</cp:coreProperties>
</file>