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53F6" w:rsidRPr="00D34964" w:rsidRDefault="008653F6" w:rsidP="008653F6">
      <w:pPr>
        <w:jc w:val="center"/>
        <w:rPr>
          <w:rFonts w:asciiTheme="minorHAnsi" w:hAnsiTheme="minorHAnsi" w:cs="Arial Narrow"/>
          <w:b/>
          <w:sz w:val="24"/>
          <w:szCs w:val="24"/>
        </w:rPr>
      </w:pPr>
      <w:r w:rsidRPr="00D34964">
        <w:rPr>
          <w:rFonts w:asciiTheme="minorHAnsi" w:hAnsiTheme="minorHAnsi" w:cs="Arial Narrow"/>
          <w:b/>
          <w:noProof/>
          <w:sz w:val="24"/>
          <w:szCs w:val="24"/>
          <w:lang w:eastAsia="hu-H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5" name="Kép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34964">
        <w:rPr>
          <w:rFonts w:asciiTheme="minorHAnsi" w:hAnsiTheme="minorHAnsi" w:cs="Arial Narrow"/>
          <w:b/>
          <w:sz w:val="24"/>
          <w:szCs w:val="24"/>
        </w:rPr>
        <w:t xml:space="preserve">            </w:t>
      </w:r>
    </w:p>
    <w:p w:rsidR="008653F6" w:rsidRPr="00D34964" w:rsidRDefault="008653F6" w:rsidP="008653F6">
      <w:pPr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 w:rsidRPr="00D34964">
        <w:rPr>
          <w:rFonts w:asciiTheme="minorHAnsi" w:hAnsiTheme="minorHAnsi" w:cs="Arial Narrow"/>
          <w:b/>
          <w:sz w:val="24"/>
          <w:szCs w:val="24"/>
        </w:rPr>
        <w:t xml:space="preserve">                                                                                                 </w:t>
      </w: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</w:p>
    <w:p w:rsidR="000307F2" w:rsidRDefault="008653F6" w:rsidP="008653F6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D34964">
        <w:rPr>
          <w:rFonts w:asciiTheme="minorHAnsi" w:hAnsiTheme="minorHAnsi" w:cs="Arial Narrow"/>
          <w:b/>
          <w:sz w:val="24"/>
          <w:szCs w:val="24"/>
        </w:rPr>
        <w:t xml:space="preserve">Tárgy: </w:t>
      </w:r>
      <w:r w:rsidR="000307F2" w:rsidRPr="000307F2">
        <w:rPr>
          <w:rFonts w:asciiTheme="minorHAnsi" w:hAnsiTheme="minorHAnsi" w:cs="Arial Narrow"/>
          <w:b/>
          <w:sz w:val="24"/>
          <w:szCs w:val="24"/>
        </w:rPr>
        <w:t xml:space="preserve">Csemő község új településfejlesztési </w:t>
      </w:r>
    </w:p>
    <w:p w:rsidR="008653F6" w:rsidRPr="00D34964" w:rsidRDefault="000307F2" w:rsidP="008653F6">
      <w:pPr>
        <w:pStyle w:val="Szvegtrzs"/>
        <w:spacing w:after="0"/>
        <w:jc w:val="right"/>
        <w:rPr>
          <w:rFonts w:asciiTheme="minorHAnsi" w:hAnsiTheme="minorHAnsi" w:cs="Arial Narrow"/>
          <w:b/>
          <w:sz w:val="24"/>
          <w:szCs w:val="24"/>
        </w:rPr>
      </w:pPr>
      <w:r w:rsidRPr="000307F2">
        <w:rPr>
          <w:rFonts w:asciiTheme="minorHAnsi" w:hAnsiTheme="minorHAnsi" w:cs="Arial Narrow"/>
          <w:b/>
          <w:sz w:val="24"/>
          <w:szCs w:val="24"/>
        </w:rPr>
        <w:t>koncepciójának elfogadás</w:t>
      </w:r>
      <w:r>
        <w:rPr>
          <w:rFonts w:asciiTheme="minorHAnsi" w:hAnsiTheme="minorHAnsi" w:cs="Arial Narrow"/>
          <w:b/>
          <w:sz w:val="24"/>
          <w:szCs w:val="24"/>
        </w:rPr>
        <w:t>a</w:t>
      </w: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</w:p>
    <w:p w:rsidR="008653F6" w:rsidRPr="00D34964" w:rsidRDefault="008653F6" w:rsidP="008653F6">
      <w:pPr>
        <w:pStyle w:val="Szvegtrzs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E L Ő T E R J E S Z T É S</w:t>
      </w: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 xml:space="preserve"> </w:t>
      </w:r>
    </w:p>
    <w:p w:rsidR="008653F6" w:rsidRPr="00D34964" w:rsidRDefault="008653F6" w:rsidP="008653F6">
      <w:pPr>
        <w:pStyle w:val="Szvegtrzs"/>
        <w:spacing w:after="0"/>
        <w:jc w:val="center"/>
        <w:rPr>
          <w:rFonts w:asciiTheme="minorHAnsi" w:hAnsiTheme="minorHAnsi" w:cs="Arial Narrow"/>
          <w:b/>
          <w:color w:val="000000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Csemő Község Képviselő-testületének</w:t>
      </w:r>
    </w:p>
    <w:p w:rsidR="008653F6" w:rsidRPr="00D34964" w:rsidRDefault="008653F6" w:rsidP="008653F6">
      <w:pPr>
        <w:pStyle w:val="Szvegtrzs"/>
        <w:spacing w:after="0"/>
        <w:jc w:val="center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201</w:t>
      </w:r>
      <w:r w:rsidR="00E13409" w:rsidRPr="00D34964">
        <w:rPr>
          <w:rFonts w:asciiTheme="minorHAnsi" w:hAnsiTheme="minorHAnsi" w:cs="Arial Narrow"/>
          <w:b/>
          <w:color w:val="000000"/>
          <w:sz w:val="24"/>
          <w:szCs w:val="24"/>
        </w:rPr>
        <w:t>9. október 08</w:t>
      </w:r>
      <w:r w:rsidRPr="00D34964">
        <w:rPr>
          <w:rFonts w:asciiTheme="minorHAnsi" w:hAnsiTheme="minorHAnsi" w:cs="Arial Narrow"/>
          <w:b/>
          <w:color w:val="000000"/>
          <w:sz w:val="24"/>
          <w:szCs w:val="24"/>
        </w:rPr>
        <w:t>-án tartandó ülésére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b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Tisztelt Képviselő-testület! </w:t>
      </w:r>
    </w:p>
    <w:p w:rsidR="008653F6" w:rsidRPr="00D34964" w:rsidRDefault="008653F6" w:rsidP="008653F6">
      <w:pPr>
        <w:pStyle w:val="Szvegtrzs"/>
        <w:spacing w:before="100" w:after="0"/>
        <w:ind w:left="15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 xml:space="preserve">Csemő Község Képviselő-testülete a lakossági igények, a használat közben tapasztalt hibák és a jogszabályi előírások változása miatt döntött az új településrendezési eszközök készítéséről. 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314/2012. (XI. 8.) Korm. rendelet (a továbbiakban Rendelet) 46/A. § (2) bekezdésének rendelkezése alapján a Rendelet tartalmi követelményei szerint készült településszerkezeti terv elfogadását megelőzően a 2012. december 31-én hatályban lévő koncepciót a Rendeletben foglalt követelmények szerint módosítani kell vagy új koncepciót kell készíteni.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2006-ban készült településfejlesztési koncepció tartalmi szempontból kiállta az idő próbáját, ezt igazolták a 2015-2016-ban tartott szakmai fórumok az eredeti koncepciót készítők közreműködésével. Ekkor elkészült egy összegző anyag, koncepció-vázlat.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2006-ban készült koncepció a 2016-ban összeállított aktualizált összegzéssel együtt az új tartalmi követelményeknek megfelelően, néhány új elemmel kiegészítve, átdolgozásra került.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településfejlesztési koncepciót a településrendezési eszközökkel (településszerkezeti terv, helyi építési szabályzat) együtt megküldtük a kormányrendeletben meghatározott államigazgatási szerveknek és a partnerségi rendeletnek megfelelően lefolytattuk a partnerségi véleményezést. A koncepcióhoz nem érkezett kritikai észrevétel, ezért átdolgozásra nem került sor.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jóváhagyandó dokumentum az előterjesztés mellékleteként kiküldésre került / a településrendezési eszközökkel együtt CD-n kiküldésre került / elektronikus formában tekinthető meg itt és itt.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 településfejlesztési koncepció az elfogadást követő naptól alkalmazható.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t>Az elfogadott településfejlesztési koncepciót az önkormányzat honlapján közzé kell tenni, amiről a polgármester 5 napon belül értesítést küld az egyeztetésben részt vetteknek és az állami főépítész hatáskörében eljáró megyei kormányhivatalnak.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sz w:val="24"/>
          <w:szCs w:val="24"/>
        </w:rPr>
        <w:lastRenderedPageBreak/>
        <w:t>Kérem a T</w:t>
      </w:r>
      <w:r>
        <w:rPr>
          <w:rFonts w:asciiTheme="minorHAnsi" w:hAnsiTheme="minorHAnsi" w:cs="Arial Narrow"/>
          <w:sz w:val="24"/>
          <w:szCs w:val="24"/>
        </w:rPr>
        <w:t xml:space="preserve">isztelt </w:t>
      </w:r>
      <w:r w:rsidRPr="000307F2">
        <w:rPr>
          <w:rFonts w:asciiTheme="minorHAnsi" w:hAnsiTheme="minorHAnsi" w:cs="Arial Narrow"/>
          <w:sz w:val="24"/>
          <w:szCs w:val="24"/>
        </w:rPr>
        <w:t>Képviselő-testületet, hogy az előterjesztést megtárgyalni és elfogadni szíveskedjék.</w:t>
      </w:r>
    </w:p>
    <w:p w:rsidR="000307F2" w:rsidRP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0307F2" w:rsidRP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b/>
          <w:sz w:val="24"/>
          <w:szCs w:val="24"/>
        </w:rPr>
      </w:pPr>
      <w:r w:rsidRPr="000307F2">
        <w:rPr>
          <w:rFonts w:asciiTheme="minorHAnsi" w:hAnsiTheme="minorHAnsi" w:cs="Arial Narrow"/>
          <w:b/>
          <w:sz w:val="24"/>
          <w:szCs w:val="24"/>
        </w:rPr>
        <w:t>Határozati javaslat:</w:t>
      </w:r>
    </w:p>
    <w:p w:rsidR="000307F2" w:rsidRP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b/>
          <w:sz w:val="24"/>
          <w:szCs w:val="24"/>
        </w:rPr>
      </w:pPr>
      <w:r w:rsidRPr="000307F2">
        <w:rPr>
          <w:rFonts w:asciiTheme="minorHAnsi" w:hAnsiTheme="minorHAnsi" w:cs="Arial Narrow"/>
          <w:b/>
          <w:sz w:val="24"/>
          <w:szCs w:val="24"/>
        </w:rPr>
        <w:t>1.</w:t>
      </w:r>
      <w:r w:rsidRPr="000307F2">
        <w:rPr>
          <w:rFonts w:asciiTheme="minorHAnsi" w:hAnsiTheme="minorHAnsi" w:cs="Arial Narrow"/>
          <w:b/>
          <w:sz w:val="24"/>
          <w:szCs w:val="24"/>
        </w:rPr>
        <w:tab/>
        <w:t>Csemő Község Képviselő-testülete az új településfejlesztési koncepció tervezetét megismerte és az előterjesztés mellé</w:t>
      </w:r>
      <w:bookmarkStart w:id="0" w:name="_GoBack"/>
      <w:bookmarkEnd w:id="0"/>
      <w:r w:rsidRPr="000307F2">
        <w:rPr>
          <w:rFonts w:asciiTheme="minorHAnsi" w:hAnsiTheme="minorHAnsi" w:cs="Arial Narrow"/>
          <w:b/>
          <w:sz w:val="24"/>
          <w:szCs w:val="24"/>
        </w:rPr>
        <w:t>kletét képező tartalommal elfogadja.</w:t>
      </w:r>
    </w:p>
    <w:p w:rsid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sz w:val="24"/>
          <w:szCs w:val="24"/>
        </w:rPr>
      </w:pPr>
      <w:r w:rsidRPr="000307F2">
        <w:rPr>
          <w:rFonts w:asciiTheme="minorHAnsi" w:hAnsiTheme="minorHAnsi" w:cs="Arial Narrow"/>
          <w:b/>
          <w:sz w:val="24"/>
          <w:szCs w:val="24"/>
        </w:rPr>
        <w:t>2.</w:t>
      </w:r>
      <w:r w:rsidRPr="000307F2">
        <w:rPr>
          <w:rFonts w:asciiTheme="minorHAnsi" w:hAnsiTheme="minorHAnsi" w:cs="Arial Narrow"/>
          <w:b/>
          <w:sz w:val="24"/>
          <w:szCs w:val="24"/>
        </w:rPr>
        <w:tab/>
        <w:t>Csemő Község Képviselő-testülete felkéri a polgármestert a település</w:t>
      </w:r>
      <w:r w:rsidRPr="000307F2">
        <w:rPr>
          <w:rFonts w:asciiTheme="minorHAnsi" w:hAnsiTheme="minorHAnsi" w:cs="Arial Narrow"/>
          <w:b/>
          <w:sz w:val="24"/>
          <w:szCs w:val="24"/>
        </w:rPr>
        <w:t>-</w:t>
      </w:r>
      <w:r w:rsidRPr="000307F2">
        <w:rPr>
          <w:rFonts w:asciiTheme="minorHAnsi" w:hAnsiTheme="minorHAnsi" w:cs="Arial Narrow"/>
          <w:b/>
          <w:sz w:val="24"/>
          <w:szCs w:val="24"/>
        </w:rPr>
        <w:t>fejlesztési koncepció közzétételére</w:t>
      </w:r>
      <w:r w:rsidRPr="000307F2">
        <w:rPr>
          <w:rFonts w:asciiTheme="minorHAnsi" w:hAnsiTheme="minorHAnsi" w:cs="Arial Narrow"/>
          <w:sz w:val="24"/>
          <w:szCs w:val="24"/>
        </w:rPr>
        <w:t>.</w:t>
      </w:r>
    </w:p>
    <w:p w:rsid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Határidő: azonnal </w:t>
      </w:r>
    </w:p>
    <w:p w:rsidR="000307F2" w:rsidRDefault="000307F2" w:rsidP="000307F2">
      <w:pPr>
        <w:pStyle w:val="Szvegtrzs"/>
        <w:ind w:left="482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Felelős: polgármester </w:t>
      </w:r>
    </w:p>
    <w:p w:rsidR="000307F2" w:rsidRDefault="000307F2" w:rsidP="000307F2">
      <w:pPr>
        <w:pStyle w:val="Szvegtrzs"/>
        <w:jc w:val="both"/>
        <w:rPr>
          <w:rFonts w:asciiTheme="minorHAnsi" w:hAnsiTheme="minorHAnsi" w:cs="Arial Narrow"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Csemő, </w:t>
      </w:r>
      <w:r w:rsidR="00995B7C" w:rsidRPr="00D34964">
        <w:rPr>
          <w:rFonts w:asciiTheme="minorHAnsi" w:hAnsiTheme="minorHAnsi" w:cs="Arial Narrow"/>
          <w:sz w:val="24"/>
          <w:szCs w:val="24"/>
        </w:rPr>
        <w:t>2019. október 03.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/>
          <w:sz w:val="24"/>
          <w:szCs w:val="24"/>
        </w:rPr>
        <w:t> </w:t>
      </w:r>
    </w:p>
    <w:p w:rsidR="008653F6" w:rsidRPr="00D34964" w:rsidRDefault="000307F2" w:rsidP="008653F6">
      <w:pPr>
        <w:pStyle w:val="Szvegtrzs"/>
        <w:spacing w:after="0"/>
        <w:jc w:val="both"/>
        <w:rPr>
          <w:rFonts w:asciiTheme="minorHAnsi" w:hAnsiTheme="minorHAnsi" w:cs="Arial Narrow"/>
          <w:sz w:val="24"/>
          <w:szCs w:val="24"/>
        </w:rPr>
      </w:pPr>
      <w:r>
        <w:rPr>
          <w:rFonts w:asciiTheme="minorHAnsi" w:hAnsiTheme="minorHAnsi" w:cs="Arial Narrow"/>
          <w:sz w:val="24"/>
          <w:szCs w:val="24"/>
        </w:rPr>
        <w:t xml:space="preserve">       </w:t>
      </w:r>
      <w:r w:rsidR="008653F6" w:rsidRPr="00D34964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</w:t>
      </w:r>
      <w:r>
        <w:rPr>
          <w:rFonts w:asciiTheme="minorHAnsi" w:hAnsiTheme="minorHAnsi" w:cs="Arial Narrow"/>
          <w:sz w:val="24"/>
          <w:szCs w:val="24"/>
        </w:rPr>
        <w:t xml:space="preserve">Dr. Lakos Roland </w:t>
      </w:r>
      <w:r w:rsidR="008653F6" w:rsidRPr="00D34964">
        <w:rPr>
          <w:rFonts w:asciiTheme="minorHAnsi" w:hAnsiTheme="minorHAnsi" w:cs="Arial Narrow"/>
          <w:sz w:val="24"/>
          <w:szCs w:val="24"/>
        </w:rPr>
        <w:t xml:space="preserve"> </w:t>
      </w:r>
    </w:p>
    <w:p w:rsidR="008653F6" w:rsidRPr="00D34964" w:rsidRDefault="008653F6" w:rsidP="008653F6">
      <w:pPr>
        <w:pStyle w:val="Szvegtrzs"/>
        <w:spacing w:after="0"/>
        <w:jc w:val="both"/>
        <w:rPr>
          <w:rFonts w:asciiTheme="minorHAnsi" w:hAnsiTheme="minorHAnsi"/>
          <w:sz w:val="24"/>
          <w:szCs w:val="24"/>
        </w:rPr>
      </w:pPr>
      <w:r w:rsidRPr="00D34964">
        <w:rPr>
          <w:rFonts w:asciiTheme="minorHAnsi" w:hAnsiTheme="minorHAnsi" w:cs="Arial Narrow"/>
          <w:sz w:val="24"/>
          <w:szCs w:val="24"/>
        </w:rPr>
        <w:t xml:space="preserve">                                                                                                                             </w:t>
      </w:r>
      <w:r w:rsidR="000307F2">
        <w:rPr>
          <w:rFonts w:asciiTheme="minorHAnsi" w:hAnsiTheme="minorHAnsi" w:cs="Arial Narrow"/>
          <w:sz w:val="24"/>
          <w:szCs w:val="24"/>
        </w:rPr>
        <w:t xml:space="preserve">polgármester </w:t>
      </w:r>
      <w:r w:rsidRPr="00D34964">
        <w:rPr>
          <w:rFonts w:asciiTheme="minorHAnsi" w:hAnsiTheme="minorHAnsi" w:cs="Arial Narrow"/>
          <w:sz w:val="24"/>
          <w:szCs w:val="24"/>
        </w:rPr>
        <w:t xml:space="preserve"> </w:t>
      </w:r>
    </w:p>
    <w:p w:rsidR="008653F6" w:rsidRPr="00D34964" w:rsidRDefault="008653F6" w:rsidP="008653F6">
      <w:pPr>
        <w:jc w:val="both"/>
        <w:rPr>
          <w:rFonts w:asciiTheme="minorHAnsi" w:hAnsiTheme="minorHAnsi"/>
          <w:sz w:val="24"/>
          <w:szCs w:val="24"/>
        </w:rPr>
      </w:pPr>
    </w:p>
    <w:p w:rsidR="00C21F2A" w:rsidRPr="00D34964" w:rsidRDefault="000307F2">
      <w:pPr>
        <w:rPr>
          <w:rFonts w:asciiTheme="minorHAnsi" w:hAnsiTheme="minorHAnsi"/>
          <w:sz w:val="24"/>
          <w:szCs w:val="24"/>
        </w:rPr>
      </w:pPr>
    </w:p>
    <w:sectPr w:rsidR="00C21F2A" w:rsidRPr="00D34964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F1E74" w:rsidRDefault="00105F71">
      <w:r>
        <w:separator/>
      </w:r>
    </w:p>
  </w:endnote>
  <w:endnote w:type="continuationSeparator" w:id="0">
    <w:p w:rsidR="004F1E74" w:rsidRDefault="00105F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729AC" w:rsidRDefault="008653F6">
    <w:pPr>
      <w:pStyle w:val="llb"/>
      <w:jc w:val="center"/>
    </w:pPr>
    <w:r>
      <w:fldChar w:fldCharType="begin"/>
    </w:r>
    <w:r>
      <w:instrText>PAGE   \* MERGEFORMAT</w:instrText>
    </w:r>
    <w:r>
      <w:fldChar w:fldCharType="separate"/>
    </w:r>
    <w:r w:rsidR="000307F2">
      <w:rPr>
        <w:noProof/>
      </w:rPr>
      <w:t>1</w:t>
    </w:r>
    <w:r>
      <w:fldChar w:fldCharType="end"/>
    </w:r>
  </w:p>
  <w:p w:rsidR="00D729AC" w:rsidRDefault="000307F2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F1E74" w:rsidRDefault="00105F71">
      <w:r>
        <w:separator/>
      </w:r>
    </w:p>
  </w:footnote>
  <w:footnote w:type="continuationSeparator" w:id="0">
    <w:p w:rsidR="004F1E74" w:rsidRDefault="00105F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2432131"/>
    <w:multiLevelType w:val="hybridMultilevel"/>
    <w:tmpl w:val="3A5A0AB2"/>
    <w:lvl w:ilvl="0" w:tplc="DD50EA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1739C2"/>
    <w:multiLevelType w:val="hybridMultilevel"/>
    <w:tmpl w:val="AA367DE0"/>
    <w:lvl w:ilvl="0" w:tplc="68DACDB2">
      <w:start w:val="5"/>
      <w:numFmt w:val="bullet"/>
      <w:lvlText w:val=""/>
      <w:lvlJc w:val="left"/>
      <w:pPr>
        <w:ind w:left="420" w:hanging="360"/>
      </w:pPr>
      <w:rPr>
        <w:rFonts w:ascii="Symbol" w:eastAsia="Times New Roman" w:hAnsi="Symbol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1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8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5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3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0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7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4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1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3F6"/>
    <w:rsid w:val="000307F2"/>
    <w:rsid w:val="00105F71"/>
    <w:rsid w:val="001362C0"/>
    <w:rsid w:val="004C28E2"/>
    <w:rsid w:val="004F1E74"/>
    <w:rsid w:val="00510E58"/>
    <w:rsid w:val="00692EC8"/>
    <w:rsid w:val="008653F6"/>
    <w:rsid w:val="008A5908"/>
    <w:rsid w:val="00995B7C"/>
    <w:rsid w:val="00C63B13"/>
    <w:rsid w:val="00D16D9B"/>
    <w:rsid w:val="00D34964"/>
    <w:rsid w:val="00D77BF8"/>
    <w:rsid w:val="00DE7256"/>
    <w:rsid w:val="00E13409"/>
    <w:rsid w:val="00EF2D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EA427F1-90A2-4E0A-B951-9A2BFA20D1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8653F6"/>
    <w:pPr>
      <w:suppressAutoHyphens/>
      <w:overflowPunct w:val="0"/>
      <w:autoSpaceDE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Cmsor1">
    <w:name w:val="heading 1"/>
    <w:basedOn w:val="Norml"/>
    <w:next w:val="Norml"/>
    <w:link w:val="Cmsor1Char"/>
    <w:qFormat/>
    <w:rsid w:val="008653F6"/>
    <w:pPr>
      <w:keepNext/>
      <w:suppressAutoHyphens w:val="0"/>
      <w:autoSpaceDN w:val="0"/>
      <w:adjustRightInd w:val="0"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  <w:lang w:eastAsia="hu-HU"/>
    </w:rPr>
  </w:style>
  <w:style w:type="paragraph" w:styleId="Cmsor2">
    <w:name w:val="heading 2"/>
    <w:basedOn w:val="Norml"/>
    <w:link w:val="Cmsor2Char"/>
    <w:qFormat/>
    <w:rsid w:val="008653F6"/>
    <w:pPr>
      <w:suppressAutoHyphens w:val="0"/>
      <w:overflowPunct/>
      <w:autoSpaceDE/>
      <w:spacing w:before="100" w:beforeAutospacing="1" w:after="100" w:afterAutospacing="1"/>
      <w:textAlignment w:val="auto"/>
      <w:outlineLvl w:val="1"/>
    </w:pPr>
    <w:rPr>
      <w:b/>
      <w:bCs/>
      <w:sz w:val="36"/>
      <w:szCs w:val="36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rsid w:val="008653F6"/>
    <w:rPr>
      <w:rFonts w:ascii="Arial" w:eastAsia="Times New Roman" w:hAnsi="Arial" w:cs="Arial"/>
      <w:b/>
      <w:bCs/>
      <w:kern w:val="32"/>
      <w:sz w:val="32"/>
      <w:szCs w:val="32"/>
      <w:lang w:eastAsia="hu-HU"/>
    </w:rPr>
  </w:style>
  <w:style w:type="character" w:customStyle="1" w:styleId="Cmsor2Char">
    <w:name w:val="Címsor 2 Char"/>
    <w:basedOn w:val="Bekezdsalapbettpusa"/>
    <w:link w:val="Cmsor2"/>
    <w:rsid w:val="008653F6"/>
    <w:rPr>
      <w:rFonts w:ascii="Times New Roman" w:eastAsia="Times New Roman" w:hAnsi="Times New Roman" w:cs="Times New Roman"/>
      <w:b/>
      <w:bCs/>
      <w:sz w:val="36"/>
      <w:szCs w:val="36"/>
      <w:lang w:eastAsia="hu-HU"/>
    </w:rPr>
  </w:style>
  <w:style w:type="paragraph" w:styleId="Szvegtrzs">
    <w:name w:val="Body Text"/>
    <w:basedOn w:val="Norml"/>
    <w:link w:val="SzvegtrzsChar"/>
    <w:rsid w:val="008653F6"/>
    <w:pPr>
      <w:spacing w:after="120"/>
    </w:pPr>
  </w:style>
  <w:style w:type="character" w:customStyle="1" w:styleId="SzvegtrzsChar">
    <w:name w:val="Szövegtörzs Char"/>
    <w:basedOn w:val="Bekezdsalapbettpusa"/>
    <w:link w:val="Szvegtrzs"/>
    <w:rsid w:val="008653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llb">
    <w:name w:val="footer"/>
    <w:basedOn w:val="Norml"/>
    <w:link w:val="llbChar"/>
    <w:uiPriority w:val="99"/>
    <w:unhideWhenUsed/>
    <w:rsid w:val="008653F6"/>
    <w:pPr>
      <w:tabs>
        <w:tab w:val="center" w:pos="4536"/>
        <w:tab w:val="right" w:pos="9072"/>
      </w:tabs>
    </w:pPr>
  </w:style>
  <w:style w:type="character" w:customStyle="1" w:styleId="llbChar">
    <w:name w:val="Élőláb Char"/>
    <w:basedOn w:val="Bekezdsalapbettpusa"/>
    <w:link w:val="llb"/>
    <w:uiPriority w:val="99"/>
    <w:rsid w:val="008653F6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105F71"/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105F71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369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Jegyzo</dc:creator>
  <cp:keywords/>
  <dc:description/>
  <cp:lastModifiedBy>Polgarmester</cp:lastModifiedBy>
  <cp:revision>2</cp:revision>
  <cp:lastPrinted>2019-10-03T09:56:00Z</cp:lastPrinted>
  <dcterms:created xsi:type="dcterms:W3CDTF">2019-10-04T08:00:00Z</dcterms:created>
  <dcterms:modified xsi:type="dcterms:W3CDTF">2019-10-04T08:00:00Z</dcterms:modified>
</cp:coreProperties>
</file>