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31A" w:rsidRDefault="0094431A" w:rsidP="00D830C8">
      <w:pPr>
        <w:spacing w:after="0"/>
        <w:jc w:val="both"/>
      </w:pPr>
    </w:p>
    <w:p w:rsidR="0094431A" w:rsidRDefault="0094431A" w:rsidP="00D830C8">
      <w:pPr>
        <w:spacing w:after="0"/>
        <w:jc w:val="both"/>
      </w:pPr>
    </w:p>
    <w:p w:rsidR="0094431A" w:rsidRDefault="0094431A" w:rsidP="00D830C8">
      <w:pPr>
        <w:spacing w:after="0"/>
        <w:jc w:val="both"/>
      </w:pPr>
    </w:p>
    <w:p w:rsidR="0094431A" w:rsidRDefault="0094431A" w:rsidP="00D830C8">
      <w:pPr>
        <w:spacing w:after="0"/>
        <w:jc w:val="both"/>
      </w:pPr>
    </w:p>
    <w:p w:rsidR="0094431A" w:rsidRDefault="0094431A" w:rsidP="00D830C8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94431A" w:rsidRDefault="0094431A" w:rsidP="00D830C8">
      <w:pPr>
        <w:spacing w:after="0" w:line="240" w:lineRule="auto"/>
        <w:jc w:val="both"/>
      </w:pPr>
    </w:p>
    <w:p w:rsidR="00BB5012" w:rsidRDefault="0094431A" w:rsidP="005321DA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 w:rsidRPr="00266C59">
        <w:rPr>
          <w:b/>
          <w:bCs/>
          <w:sz w:val="24"/>
          <w:szCs w:val="24"/>
        </w:rPr>
        <w:t xml:space="preserve">Tárgy: </w:t>
      </w:r>
      <w:r w:rsidR="00BB5012" w:rsidRPr="00BB5012">
        <w:rPr>
          <w:rFonts w:cs="Arial"/>
          <w:b/>
          <w:sz w:val="24"/>
          <w:szCs w:val="24"/>
        </w:rPr>
        <w:t xml:space="preserve">Csemő község helyi építési szabályzat módosításának </w:t>
      </w:r>
    </w:p>
    <w:p w:rsidR="00BB5012" w:rsidRDefault="00BB5012" w:rsidP="005321DA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proofErr w:type="gramStart"/>
      <w:r w:rsidRPr="00BB5012">
        <w:rPr>
          <w:rFonts w:cs="Arial"/>
          <w:b/>
          <w:sz w:val="24"/>
          <w:szCs w:val="24"/>
        </w:rPr>
        <w:t>partnerségi</w:t>
      </w:r>
      <w:proofErr w:type="gramEnd"/>
      <w:r w:rsidRPr="00BB5012">
        <w:rPr>
          <w:rFonts w:cs="Arial"/>
          <w:b/>
          <w:sz w:val="24"/>
          <w:szCs w:val="24"/>
        </w:rPr>
        <w:t xml:space="preserve"> véleményezése során érkezett </w:t>
      </w:r>
    </w:p>
    <w:p w:rsidR="0094431A" w:rsidRPr="00484AEE" w:rsidRDefault="00BB5012" w:rsidP="005321DA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proofErr w:type="gramStart"/>
      <w:r w:rsidRPr="00BB5012">
        <w:rPr>
          <w:rFonts w:cs="Arial"/>
          <w:b/>
          <w:sz w:val="24"/>
          <w:szCs w:val="24"/>
        </w:rPr>
        <w:t>észrevétellel</w:t>
      </w:r>
      <w:proofErr w:type="gramEnd"/>
      <w:r w:rsidRPr="00BB5012">
        <w:rPr>
          <w:rFonts w:cs="Arial"/>
          <w:b/>
          <w:sz w:val="24"/>
          <w:szCs w:val="24"/>
        </w:rPr>
        <w:t xml:space="preserve"> kapcsolatos állásfoglalás</w:t>
      </w:r>
      <w:r w:rsidR="005321DA" w:rsidRPr="005321DA">
        <w:rPr>
          <w:rFonts w:cs="Arial"/>
          <w:b/>
          <w:sz w:val="24"/>
          <w:szCs w:val="24"/>
        </w:rPr>
        <w:t xml:space="preserve"> </w:t>
      </w:r>
      <w:r w:rsidR="005321DA">
        <w:rPr>
          <w:rFonts w:cs="Arial"/>
          <w:b/>
          <w:sz w:val="24"/>
          <w:szCs w:val="24"/>
        </w:rPr>
        <w:t xml:space="preserve"> </w:t>
      </w:r>
    </w:p>
    <w:p w:rsidR="0094431A" w:rsidRDefault="0094431A" w:rsidP="00D830C8">
      <w:pPr>
        <w:spacing w:after="0" w:line="240" w:lineRule="auto"/>
        <w:jc w:val="both"/>
        <w:rPr>
          <w:sz w:val="24"/>
          <w:szCs w:val="24"/>
        </w:rPr>
      </w:pPr>
    </w:p>
    <w:p w:rsidR="0094431A" w:rsidRPr="00266C59" w:rsidRDefault="0094431A" w:rsidP="00D830C8">
      <w:pPr>
        <w:spacing w:after="0" w:line="240" w:lineRule="auto"/>
        <w:jc w:val="both"/>
        <w:rPr>
          <w:sz w:val="24"/>
          <w:szCs w:val="24"/>
        </w:rPr>
      </w:pPr>
    </w:p>
    <w:p w:rsidR="0094431A" w:rsidRPr="00266C59" w:rsidRDefault="0094431A" w:rsidP="00D830C8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94431A" w:rsidRPr="00266C59" w:rsidRDefault="0094431A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94431A" w:rsidRPr="00266C59" w:rsidRDefault="0094431A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20</w:t>
      </w:r>
      <w:r w:rsidR="005321DA">
        <w:rPr>
          <w:b/>
          <w:bCs/>
          <w:sz w:val="24"/>
          <w:szCs w:val="24"/>
        </w:rPr>
        <w:t>20</w:t>
      </w:r>
      <w:r w:rsidRPr="00266C59">
        <w:rPr>
          <w:b/>
          <w:bCs/>
          <w:sz w:val="24"/>
          <w:szCs w:val="24"/>
        </w:rPr>
        <w:t xml:space="preserve">. </w:t>
      </w:r>
      <w:r w:rsidR="005321DA">
        <w:rPr>
          <w:b/>
          <w:bCs/>
          <w:sz w:val="24"/>
          <w:szCs w:val="24"/>
        </w:rPr>
        <w:t>szeptember 30</w:t>
      </w:r>
      <w:r w:rsidRPr="00266C59">
        <w:rPr>
          <w:b/>
          <w:bCs/>
          <w:sz w:val="24"/>
          <w:szCs w:val="24"/>
        </w:rPr>
        <w:t>-án tartandó ülésére</w:t>
      </w:r>
    </w:p>
    <w:p w:rsidR="0094431A" w:rsidRPr="00266C59" w:rsidRDefault="0094431A" w:rsidP="00D830C8">
      <w:pPr>
        <w:spacing w:after="0"/>
        <w:jc w:val="both"/>
        <w:rPr>
          <w:b/>
          <w:bCs/>
          <w:sz w:val="24"/>
          <w:szCs w:val="24"/>
        </w:rPr>
      </w:pPr>
    </w:p>
    <w:p w:rsidR="0094431A" w:rsidRPr="00266C59" w:rsidRDefault="009943AA" w:rsidP="00D830C8">
      <w:pPr>
        <w:spacing w:after="0"/>
        <w:jc w:val="both"/>
        <w:rPr>
          <w:b/>
          <w:bCs/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431A" w:rsidRPr="00266C59">
        <w:rPr>
          <w:b/>
          <w:bCs/>
          <w:sz w:val="24"/>
          <w:szCs w:val="24"/>
        </w:rPr>
        <w:t>Tisztelt Képviselő-testület!</w:t>
      </w:r>
    </w:p>
    <w:p w:rsidR="00BB5012" w:rsidRPr="00BB5012" w:rsidRDefault="00BB5012" w:rsidP="00BB501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BB5012" w:rsidRDefault="00BB5012" w:rsidP="00BB501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BB5012">
        <w:rPr>
          <w:rFonts w:cs="Arial"/>
          <w:sz w:val="24"/>
          <w:szCs w:val="24"/>
        </w:rPr>
        <w:t>Csemő Község Képviselő-testülete a Magyar Falu Programban megjelent faluház funkcióbővítésre vonatkozó pályázat benyújtásához döntött a helyi építési szabályzat módosításáról és a fejlesztési terület kiemeltté nyilvánításáról.</w:t>
      </w:r>
    </w:p>
    <w:p w:rsidR="00BB5012" w:rsidRPr="00BB5012" w:rsidRDefault="00BB5012" w:rsidP="00BB501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BB5012" w:rsidRPr="00BB5012" w:rsidRDefault="00BB5012" w:rsidP="00BB501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BB5012">
        <w:rPr>
          <w:rFonts w:cs="Arial"/>
          <w:sz w:val="24"/>
          <w:szCs w:val="24"/>
        </w:rPr>
        <w:t>A módosítás történhet gyorsított ütemben, állami főépítészi eljárással, melynek első fázisa a partnerségi egyeztetés.</w:t>
      </w:r>
    </w:p>
    <w:p w:rsidR="00BB5012" w:rsidRPr="00BB5012" w:rsidRDefault="00BB5012" w:rsidP="00BB501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BB5012">
        <w:rPr>
          <w:rFonts w:cs="Arial"/>
          <w:sz w:val="24"/>
          <w:szCs w:val="24"/>
        </w:rPr>
        <w:t>A partnerségi egyeztetés a partnerségi rendeletnek és a magasabb szintű jogszabályoknak megfelelően megtörtént. A lakossági fórumon két lakos jelent meg, akik támogatták a helyi építési szabályzat módosítását. E-mailen a megadott határidőig egy észrevétel érkezett.</w:t>
      </w:r>
    </w:p>
    <w:p w:rsidR="00BB5012" w:rsidRDefault="00BB5012" w:rsidP="00BB501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tbl>
      <w:tblPr>
        <w:tblStyle w:val="Rcsostblzat"/>
        <w:tblW w:w="9062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1123"/>
        <w:gridCol w:w="3970"/>
      </w:tblGrid>
      <w:tr w:rsidR="00BB5012" w:rsidRPr="004F6819" w:rsidTr="006F108B">
        <w:tc>
          <w:tcPr>
            <w:tcW w:w="3969" w:type="dxa"/>
            <w:tcBorders>
              <w:bottom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BB5012" w:rsidRPr="003B791E" w:rsidRDefault="00BB5012" w:rsidP="003B791E">
            <w:pPr>
              <w:spacing w:after="0"/>
              <w:ind w:right="193"/>
              <w:jc w:val="center"/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</w:pPr>
            <w:r w:rsidRPr="003B791E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>Partnerségi vélemény</w:t>
            </w:r>
          </w:p>
        </w:tc>
        <w:tc>
          <w:tcPr>
            <w:tcW w:w="1123" w:type="dxa"/>
            <w:tcBorders>
              <w:bottom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BB5012" w:rsidRPr="003B791E" w:rsidRDefault="00BB5012" w:rsidP="003B791E">
            <w:pPr>
              <w:spacing w:after="0"/>
              <w:ind w:right="193"/>
              <w:jc w:val="center"/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</w:pPr>
          </w:p>
        </w:tc>
        <w:tc>
          <w:tcPr>
            <w:tcW w:w="3970" w:type="dxa"/>
            <w:tcBorders>
              <w:bottom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:rsidR="00BB5012" w:rsidRPr="003B791E" w:rsidRDefault="00BB5012" w:rsidP="003B791E">
            <w:pPr>
              <w:spacing w:after="0"/>
              <w:jc w:val="center"/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</w:pPr>
            <w:r w:rsidRPr="003B791E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>Válasz</w:t>
            </w:r>
          </w:p>
        </w:tc>
      </w:tr>
      <w:tr w:rsidR="00BB5012" w:rsidRPr="004F6819" w:rsidTr="006F108B">
        <w:trPr>
          <w:trHeight w:val="330"/>
        </w:trPr>
        <w:tc>
          <w:tcPr>
            <w:tcW w:w="9062" w:type="dxa"/>
            <w:gridSpan w:val="3"/>
          </w:tcPr>
          <w:p w:rsidR="00BB5012" w:rsidRPr="003B791E" w:rsidRDefault="00BB5012" w:rsidP="003B791E">
            <w:pPr>
              <w:spacing w:after="0" w:line="240" w:lineRule="atLeast"/>
              <w:ind w:firstLine="567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hu-HU"/>
              </w:rPr>
            </w:pPr>
            <w:r w:rsidRPr="003B791E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hu-HU"/>
              </w:rPr>
              <w:t>Barta Béláné</w:t>
            </w:r>
          </w:p>
          <w:p w:rsidR="00BB5012" w:rsidRPr="003B791E" w:rsidRDefault="00BB5012" w:rsidP="003B791E">
            <w:pPr>
              <w:spacing w:after="0" w:line="240" w:lineRule="atLeast"/>
              <w:ind w:firstLine="567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hu-HU"/>
              </w:rPr>
            </w:pPr>
            <w:r w:rsidRPr="003B791E">
              <w:rPr>
                <w:rFonts w:asciiTheme="minorHAnsi" w:eastAsia="Times New Roman" w:hAnsiTheme="minorHAnsi" w:cstheme="minorHAnsi"/>
                <w:sz w:val="22"/>
                <w:szCs w:val="22"/>
                <w:lang w:eastAsia="hu-HU"/>
              </w:rPr>
              <w:t xml:space="preserve">2713 Csemő, Dobó u. 18. </w:t>
            </w:r>
            <w:hyperlink r:id="rId6" w:history="1">
              <w:r w:rsidRPr="003B791E">
                <w:rPr>
                  <w:rStyle w:val="Hiperhivatkozs"/>
                  <w:rFonts w:asciiTheme="minorHAnsi" w:eastAsia="Times New Roman" w:hAnsiTheme="minorHAnsi" w:cstheme="minorHAnsi"/>
                  <w:sz w:val="22"/>
                  <w:szCs w:val="22"/>
                  <w:lang w:eastAsia="hu-HU"/>
                </w:rPr>
                <w:t>katabarta@freemail.hu</w:t>
              </w:r>
            </w:hyperlink>
            <w:r w:rsidRPr="003B791E">
              <w:rPr>
                <w:rFonts w:asciiTheme="minorHAnsi" w:eastAsia="Times New Roman" w:hAnsiTheme="minorHAnsi" w:cstheme="minorHAnsi"/>
                <w:sz w:val="22"/>
                <w:szCs w:val="22"/>
                <w:lang w:eastAsia="hu-HU"/>
              </w:rPr>
              <w:t xml:space="preserve"> </w:t>
            </w:r>
          </w:p>
        </w:tc>
      </w:tr>
      <w:tr w:rsidR="00BB5012" w:rsidRPr="004F6819" w:rsidTr="006F108B">
        <w:trPr>
          <w:trHeight w:val="63"/>
        </w:trPr>
        <w:tc>
          <w:tcPr>
            <w:tcW w:w="9062" w:type="dxa"/>
            <w:gridSpan w:val="3"/>
          </w:tcPr>
          <w:p w:rsidR="00BB5012" w:rsidRPr="003B791E" w:rsidRDefault="00BB5012" w:rsidP="003B791E">
            <w:pPr>
              <w:spacing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B5012" w:rsidRPr="004F6819" w:rsidTr="006F108B">
        <w:trPr>
          <w:trHeight w:val="330"/>
        </w:trPr>
        <w:tc>
          <w:tcPr>
            <w:tcW w:w="3969" w:type="dxa"/>
          </w:tcPr>
          <w:p w:rsidR="00BB5012" w:rsidRPr="003B791E" w:rsidRDefault="00BB5012" w:rsidP="003B791E">
            <w:pPr>
              <w:tabs>
                <w:tab w:val="left" w:pos="6256"/>
              </w:tabs>
              <w:spacing w:after="0"/>
              <w:ind w:left="284" w:right="14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B791E">
              <w:rPr>
                <w:rFonts w:asciiTheme="minorHAnsi" w:hAnsiTheme="minorHAnsi" w:cstheme="minorHAnsi"/>
                <w:sz w:val="22"/>
                <w:szCs w:val="22"/>
              </w:rPr>
              <w:t>Egy épület építése miatt módosítani a meglévő építési szabályzatot felelősség!</w:t>
            </w:r>
          </w:p>
          <w:p w:rsidR="00BB5012" w:rsidRPr="003B791E" w:rsidRDefault="00BB5012" w:rsidP="003B791E">
            <w:pPr>
              <w:tabs>
                <w:tab w:val="left" w:pos="6256"/>
              </w:tabs>
              <w:spacing w:after="0"/>
              <w:ind w:left="284" w:right="14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B791E">
              <w:rPr>
                <w:rFonts w:asciiTheme="minorHAnsi" w:hAnsiTheme="minorHAnsi" w:cstheme="minorHAnsi"/>
                <w:sz w:val="22"/>
                <w:szCs w:val="22"/>
              </w:rPr>
              <w:t xml:space="preserve">Amennyiben EGYÉRTELMŰEN kiderül, hogy a módosítás kizárólag a </w:t>
            </w:r>
            <w:proofErr w:type="spellStart"/>
            <w:r w:rsidRPr="003B791E">
              <w:rPr>
                <w:rFonts w:asciiTheme="minorHAnsi" w:hAnsiTheme="minorHAnsi" w:cstheme="minorHAnsi"/>
                <w:sz w:val="22"/>
                <w:szCs w:val="22"/>
              </w:rPr>
              <w:t>Vi</w:t>
            </w:r>
            <w:proofErr w:type="spellEnd"/>
            <w:r w:rsidRPr="003B791E">
              <w:rPr>
                <w:rFonts w:asciiTheme="minorHAnsi" w:hAnsiTheme="minorHAnsi" w:cstheme="minorHAnsi"/>
                <w:sz w:val="22"/>
                <w:szCs w:val="22"/>
              </w:rPr>
              <w:t xml:space="preserve"> intézményterületre vonatkozik, úgy nincs további aggályom.</w:t>
            </w:r>
          </w:p>
          <w:p w:rsidR="00BB5012" w:rsidRPr="003B791E" w:rsidRDefault="00BB5012" w:rsidP="003B791E">
            <w:pPr>
              <w:tabs>
                <w:tab w:val="left" w:pos="6256"/>
              </w:tabs>
              <w:spacing w:after="0"/>
              <w:ind w:left="284" w:right="14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B791E">
              <w:rPr>
                <w:rFonts w:asciiTheme="minorHAnsi" w:hAnsiTheme="minorHAnsi" w:cstheme="minorHAnsi"/>
                <w:sz w:val="22"/>
                <w:szCs w:val="22"/>
              </w:rPr>
              <w:t>Egyéb esetben el kellene gondolkodni azon, hogy ez a módosítás mit szabadít a lakosság nyakába! Bárki a szomszédja ablaka alá építkezhet és ez a 20-30 m-es telekszélességet figyelembe véve nem veszélytelen!</w:t>
            </w:r>
          </w:p>
        </w:tc>
        <w:tc>
          <w:tcPr>
            <w:tcW w:w="1123" w:type="dxa"/>
          </w:tcPr>
          <w:p w:rsidR="00BB5012" w:rsidRPr="003B791E" w:rsidRDefault="00BB5012" w:rsidP="003B791E">
            <w:pPr>
              <w:tabs>
                <w:tab w:val="left" w:pos="6256"/>
              </w:tabs>
              <w:spacing w:after="0"/>
              <w:ind w:left="139" w:right="12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70" w:type="dxa"/>
          </w:tcPr>
          <w:p w:rsidR="00BB5012" w:rsidRPr="003B791E" w:rsidRDefault="00BB5012" w:rsidP="003B791E">
            <w:pPr>
              <w:spacing w:after="0"/>
              <w:ind w:left="145" w:right="12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B791E">
              <w:rPr>
                <w:rFonts w:asciiTheme="minorHAnsi" w:hAnsiTheme="minorHAnsi" w:cstheme="minorHAnsi"/>
                <w:sz w:val="22"/>
                <w:szCs w:val="22"/>
              </w:rPr>
              <w:t xml:space="preserve">A módosítás egyértelműen kizárólag a </w:t>
            </w:r>
            <w:proofErr w:type="spellStart"/>
            <w:r w:rsidRPr="003B791E">
              <w:rPr>
                <w:rFonts w:asciiTheme="minorHAnsi" w:hAnsiTheme="minorHAnsi" w:cstheme="minorHAnsi"/>
                <w:sz w:val="22"/>
                <w:szCs w:val="22"/>
              </w:rPr>
              <w:t>Vi</w:t>
            </w:r>
            <w:proofErr w:type="spellEnd"/>
            <w:r w:rsidRPr="003B791E">
              <w:rPr>
                <w:rFonts w:asciiTheme="minorHAnsi" w:hAnsiTheme="minorHAnsi" w:cstheme="minorHAnsi"/>
                <w:sz w:val="22"/>
                <w:szCs w:val="22"/>
              </w:rPr>
              <w:t xml:space="preserve"> intézményterületre vonatkozik.</w:t>
            </w:r>
          </w:p>
        </w:tc>
      </w:tr>
    </w:tbl>
    <w:p w:rsidR="00BB5012" w:rsidRDefault="00BB5012" w:rsidP="00BB501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BB5012">
        <w:rPr>
          <w:rFonts w:cs="Arial"/>
          <w:sz w:val="24"/>
          <w:szCs w:val="24"/>
        </w:rPr>
        <w:lastRenderedPageBreak/>
        <w:t>A településfejlesztési koncepcióról, az integrált településfejlesztési stratégiáról és a településrendezési eszközökről szóló 314/2012. (XI.08.) sz. Kormányrendelet 39. § (2) bekezdésének rendelkezése szerint a véleményezési eljárást követően a beérkezett véleményeket ismertetni kell a képviselő-testülettel, melyek elfogadásáról a képviselő-testület dönt. A vélemény, észrevétel el nem fogadása esetén a döntést indokolni kell.</w:t>
      </w:r>
    </w:p>
    <w:p w:rsidR="00BB5012" w:rsidRDefault="00BB5012" w:rsidP="00BB501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BB5012" w:rsidRPr="00BB5012" w:rsidRDefault="00BB5012" w:rsidP="00BB501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 w:rsidRPr="00BB5012">
        <w:rPr>
          <w:rFonts w:cs="Arial"/>
          <w:sz w:val="24"/>
          <w:szCs w:val="24"/>
        </w:rPr>
        <w:t>A rendelet</w:t>
      </w:r>
      <w:r w:rsidR="003B791E">
        <w:rPr>
          <w:rFonts w:cs="Arial"/>
          <w:sz w:val="24"/>
          <w:szCs w:val="24"/>
        </w:rPr>
        <w:t>-</w:t>
      </w:r>
      <w:bookmarkStart w:id="0" w:name="_GoBack"/>
      <w:bookmarkEnd w:id="0"/>
      <w:r w:rsidRPr="00BB5012">
        <w:rPr>
          <w:rFonts w:cs="Arial"/>
          <w:sz w:val="24"/>
          <w:szCs w:val="24"/>
        </w:rPr>
        <w:t>tervezetet a jogszabályban meghatározott tartalommal végső záró szakmai véleményezésre benyújtottuk.</w:t>
      </w:r>
    </w:p>
    <w:p w:rsidR="00BB5012" w:rsidRPr="00BB5012" w:rsidRDefault="00BB5012" w:rsidP="00BB501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BB5012" w:rsidRDefault="00BB5012" w:rsidP="00BB501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 fentiek alapján k</w:t>
      </w:r>
      <w:r w:rsidRPr="00DC7AA6">
        <w:rPr>
          <w:rFonts w:cs="Arial"/>
          <w:sz w:val="24"/>
          <w:szCs w:val="24"/>
        </w:rPr>
        <w:t>érem a Tisztelt K</w:t>
      </w:r>
      <w:r>
        <w:rPr>
          <w:rFonts w:cs="Arial"/>
          <w:sz w:val="24"/>
          <w:szCs w:val="24"/>
        </w:rPr>
        <w:t>épviselő-testületet</w:t>
      </w:r>
      <w:r w:rsidRPr="00DC7AA6">
        <w:rPr>
          <w:rFonts w:cs="Arial"/>
          <w:sz w:val="24"/>
          <w:szCs w:val="24"/>
        </w:rPr>
        <w:t>, hogy jelen előterjesztést megtárgyalni, és az alábbi</w:t>
      </w:r>
      <w:r>
        <w:rPr>
          <w:rFonts w:cs="Arial"/>
          <w:sz w:val="24"/>
          <w:szCs w:val="24"/>
        </w:rPr>
        <w:t xml:space="preserve"> </w:t>
      </w:r>
      <w:r w:rsidRPr="00DC7AA6">
        <w:rPr>
          <w:rFonts w:cs="Arial"/>
          <w:sz w:val="24"/>
          <w:szCs w:val="24"/>
        </w:rPr>
        <w:t>határozati javaslatot elfogadni szíveskedjék.</w:t>
      </w:r>
    </w:p>
    <w:p w:rsidR="00BB5012" w:rsidRDefault="00BB5012" w:rsidP="00BB501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BB5012" w:rsidRDefault="00BB5012" w:rsidP="00BB5012">
      <w:pPr>
        <w:autoSpaceDE w:val="0"/>
        <w:autoSpaceDN w:val="0"/>
        <w:adjustRightInd w:val="0"/>
        <w:spacing w:after="0" w:line="240" w:lineRule="auto"/>
        <w:ind w:left="4253"/>
        <w:rPr>
          <w:rFonts w:cs="Arial"/>
          <w:b/>
          <w:bCs/>
          <w:sz w:val="24"/>
          <w:szCs w:val="24"/>
        </w:rPr>
      </w:pPr>
      <w:r w:rsidRPr="00DC7AA6">
        <w:rPr>
          <w:rFonts w:cs="Arial"/>
          <w:b/>
          <w:bCs/>
          <w:sz w:val="24"/>
          <w:szCs w:val="24"/>
        </w:rPr>
        <w:t>Határozati javaslat</w:t>
      </w:r>
    </w:p>
    <w:p w:rsidR="00BB5012" w:rsidRPr="006C7D92" w:rsidRDefault="00BB5012" w:rsidP="00BB5012">
      <w:pPr>
        <w:widowControl w:val="0"/>
        <w:spacing w:after="0"/>
        <w:ind w:left="3540" w:firstLine="708"/>
        <w:jc w:val="both"/>
        <w:rPr>
          <w:b/>
          <w:kern w:val="2"/>
          <w:sz w:val="24"/>
          <w:szCs w:val="24"/>
          <w:lang w:eastAsia="zh-CN"/>
        </w:rPr>
      </w:pPr>
      <w:r w:rsidRPr="006C7D92">
        <w:rPr>
          <w:b/>
          <w:kern w:val="2"/>
          <w:sz w:val="24"/>
          <w:szCs w:val="24"/>
          <w:lang w:eastAsia="zh-CN"/>
        </w:rPr>
        <w:t>…/20</w:t>
      </w:r>
      <w:r>
        <w:rPr>
          <w:b/>
          <w:kern w:val="2"/>
          <w:sz w:val="24"/>
          <w:szCs w:val="24"/>
          <w:lang w:eastAsia="zh-CN"/>
        </w:rPr>
        <w:t>20</w:t>
      </w:r>
      <w:r w:rsidRPr="006C7D92">
        <w:rPr>
          <w:b/>
          <w:kern w:val="2"/>
          <w:sz w:val="24"/>
          <w:szCs w:val="24"/>
          <w:lang w:eastAsia="zh-CN"/>
        </w:rPr>
        <w:t>. (I</w:t>
      </w:r>
      <w:r>
        <w:rPr>
          <w:b/>
          <w:kern w:val="2"/>
          <w:sz w:val="24"/>
          <w:szCs w:val="24"/>
          <w:lang w:eastAsia="zh-CN"/>
        </w:rPr>
        <w:t>X</w:t>
      </w:r>
      <w:r w:rsidRPr="006C7D92">
        <w:rPr>
          <w:b/>
          <w:kern w:val="2"/>
          <w:sz w:val="24"/>
          <w:szCs w:val="24"/>
          <w:lang w:eastAsia="zh-CN"/>
        </w:rPr>
        <w:t>.</w:t>
      </w:r>
      <w:r>
        <w:rPr>
          <w:b/>
          <w:kern w:val="2"/>
          <w:sz w:val="24"/>
          <w:szCs w:val="24"/>
          <w:lang w:eastAsia="zh-CN"/>
        </w:rPr>
        <w:t>30</w:t>
      </w:r>
      <w:r w:rsidRPr="006C7D92">
        <w:rPr>
          <w:b/>
          <w:kern w:val="2"/>
          <w:sz w:val="24"/>
          <w:szCs w:val="24"/>
          <w:lang w:eastAsia="zh-CN"/>
        </w:rPr>
        <w:t xml:space="preserve">.) sz. határozat </w:t>
      </w:r>
    </w:p>
    <w:p w:rsidR="00BB5012" w:rsidRPr="00BB5012" w:rsidRDefault="00BB5012" w:rsidP="00BB5012">
      <w:pPr>
        <w:autoSpaceDE w:val="0"/>
        <w:autoSpaceDN w:val="0"/>
        <w:adjustRightInd w:val="0"/>
        <w:spacing w:after="0" w:line="240" w:lineRule="auto"/>
        <w:ind w:left="4253"/>
        <w:jc w:val="both"/>
        <w:rPr>
          <w:rFonts w:cs="Arial"/>
          <w:sz w:val="24"/>
          <w:szCs w:val="24"/>
        </w:rPr>
      </w:pPr>
      <w:r w:rsidRPr="00484AEE">
        <w:rPr>
          <w:rFonts w:cs="Arial"/>
          <w:b/>
          <w:sz w:val="24"/>
          <w:szCs w:val="24"/>
        </w:rPr>
        <w:t xml:space="preserve">Csemő Község Önkormányzatának Képviselő-testülete </w:t>
      </w:r>
      <w:r w:rsidRPr="00BB5012">
        <w:rPr>
          <w:rFonts w:cs="Arial"/>
          <w:b/>
          <w:sz w:val="24"/>
          <w:szCs w:val="24"/>
        </w:rPr>
        <w:t>úgy dönt, hogy a helyi építési szabályzat módosításának partnerségi véleményezése során kapott észrevételre a</w:t>
      </w:r>
      <w:r>
        <w:rPr>
          <w:rFonts w:cs="Arial"/>
          <w:b/>
          <w:sz w:val="24"/>
          <w:szCs w:val="24"/>
        </w:rPr>
        <w:t xml:space="preserve">dott </w:t>
      </w:r>
      <w:r w:rsidRPr="00BB5012">
        <w:rPr>
          <w:rFonts w:cs="Arial"/>
          <w:b/>
          <w:sz w:val="24"/>
          <w:szCs w:val="24"/>
        </w:rPr>
        <w:t>választ jóváhagyja.</w:t>
      </w:r>
      <w:r>
        <w:rPr>
          <w:rFonts w:cs="Arial"/>
          <w:b/>
          <w:sz w:val="24"/>
          <w:szCs w:val="24"/>
        </w:rPr>
        <w:t xml:space="preserve"> </w:t>
      </w:r>
    </w:p>
    <w:p w:rsidR="00BB5012" w:rsidRPr="00DC7AA6" w:rsidRDefault="00BB5012" w:rsidP="00BB5012">
      <w:pPr>
        <w:autoSpaceDE w:val="0"/>
        <w:autoSpaceDN w:val="0"/>
        <w:adjustRightInd w:val="0"/>
        <w:spacing w:after="0" w:line="240" w:lineRule="auto"/>
        <w:ind w:left="4253"/>
        <w:rPr>
          <w:rFonts w:cs="Arial"/>
          <w:sz w:val="24"/>
          <w:szCs w:val="24"/>
        </w:rPr>
      </w:pPr>
      <w:r w:rsidRPr="00DC7AA6">
        <w:rPr>
          <w:rFonts w:cs="Arial"/>
          <w:b/>
          <w:bCs/>
          <w:sz w:val="24"/>
          <w:szCs w:val="24"/>
        </w:rPr>
        <w:t>Felel</w:t>
      </w:r>
      <w:r>
        <w:rPr>
          <w:rFonts w:cs="Arial"/>
          <w:b/>
          <w:bCs/>
          <w:sz w:val="24"/>
          <w:szCs w:val="24"/>
        </w:rPr>
        <w:t>ő</w:t>
      </w:r>
      <w:r w:rsidRPr="00DC7AA6">
        <w:rPr>
          <w:rFonts w:cs="Arial"/>
          <w:b/>
          <w:bCs/>
          <w:sz w:val="24"/>
          <w:szCs w:val="24"/>
        </w:rPr>
        <w:t xml:space="preserve">s: </w:t>
      </w:r>
      <w:r>
        <w:rPr>
          <w:rFonts w:cs="Arial"/>
          <w:sz w:val="24"/>
          <w:szCs w:val="24"/>
        </w:rPr>
        <w:t xml:space="preserve">Dr. Lakos Roland polgármester </w:t>
      </w:r>
    </w:p>
    <w:p w:rsidR="00BB5012" w:rsidRPr="00DC7AA6" w:rsidRDefault="00BB5012" w:rsidP="00BB5012">
      <w:pPr>
        <w:autoSpaceDE w:val="0"/>
        <w:autoSpaceDN w:val="0"/>
        <w:adjustRightInd w:val="0"/>
        <w:spacing w:after="0" w:line="240" w:lineRule="auto"/>
        <w:ind w:left="4253"/>
        <w:rPr>
          <w:rFonts w:cs="Arial"/>
          <w:sz w:val="24"/>
          <w:szCs w:val="24"/>
        </w:rPr>
      </w:pPr>
      <w:r w:rsidRPr="00DC7AA6">
        <w:rPr>
          <w:rFonts w:cs="Arial"/>
          <w:b/>
          <w:bCs/>
          <w:sz w:val="24"/>
          <w:szCs w:val="24"/>
        </w:rPr>
        <w:t>Határid</w:t>
      </w:r>
      <w:r>
        <w:rPr>
          <w:rFonts w:cs="Arial"/>
          <w:b/>
          <w:bCs/>
          <w:sz w:val="24"/>
          <w:szCs w:val="24"/>
        </w:rPr>
        <w:t>ő</w:t>
      </w:r>
      <w:r w:rsidRPr="00DC7AA6">
        <w:rPr>
          <w:rFonts w:cs="Arial"/>
          <w:b/>
          <w:bCs/>
          <w:sz w:val="24"/>
          <w:szCs w:val="24"/>
        </w:rPr>
        <w:t xml:space="preserve">: </w:t>
      </w:r>
      <w:r w:rsidRPr="00DC7AA6">
        <w:rPr>
          <w:rFonts w:cs="Arial"/>
          <w:sz w:val="24"/>
          <w:szCs w:val="24"/>
        </w:rPr>
        <w:t>azonnal</w:t>
      </w:r>
    </w:p>
    <w:p w:rsidR="00BB5012" w:rsidRDefault="00BB5012" w:rsidP="00BB501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563599" w:rsidRDefault="00BB5012" w:rsidP="00BB501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kern w:val="2"/>
          <w:sz w:val="24"/>
          <w:szCs w:val="24"/>
          <w:lang w:val="pt-BR" w:eastAsia="zh-CN"/>
        </w:rPr>
      </w:pPr>
      <w:r>
        <w:rPr>
          <w:rFonts w:cs="Arial"/>
          <w:sz w:val="24"/>
          <w:szCs w:val="24"/>
        </w:rPr>
        <w:t>C</w:t>
      </w:r>
      <w:r w:rsidRPr="006C7D92">
        <w:rPr>
          <w:kern w:val="2"/>
          <w:sz w:val="24"/>
          <w:szCs w:val="24"/>
          <w:lang w:val="pt-BR" w:eastAsia="zh-CN"/>
        </w:rPr>
        <w:t>semő, 20</w:t>
      </w:r>
      <w:r>
        <w:rPr>
          <w:kern w:val="2"/>
          <w:sz w:val="24"/>
          <w:szCs w:val="24"/>
          <w:lang w:val="pt-BR" w:eastAsia="zh-CN"/>
        </w:rPr>
        <w:t>20. szeptember 23</w:t>
      </w:r>
      <w:r w:rsidRPr="006C7D92">
        <w:rPr>
          <w:kern w:val="2"/>
          <w:sz w:val="24"/>
          <w:szCs w:val="24"/>
          <w:lang w:val="pt-BR" w:eastAsia="zh-CN"/>
        </w:rPr>
        <w:t xml:space="preserve">.  </w:t>
      </w:r>
      <w:r w:rsidRPr="006C7D92">
        <w:rPr>
          <w:rFonts w:ascii="Arial Narrow" w:hAnsi="Arial Narrow"/>
          <w:kern w:val="2"/>
          <w:sz w:val="24"/>
          <w:szCs w:val="24"/>
          <w:lang w:val="pt-BR" w:eastAsia="zh-CN"/>
        </w:rPr>
        <w:t xml:space="preserve">                                     </w:t>
      </w:r>
    </w:p>
    <w:p w:rsidR="00563599" w:rsidRDefault="00BB5012" w:rsidP="00BB501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kern w:val="2"/>
          <w:sz w:val="24"/>
          <w:szCs w:val="24"/>
          <w:lang w:val="pt-BR" w:eastAsia="zh-CN"/>
        </w:rPr>
      </w:pPr>
      <w:r w:rsidRPr="006C7D92">
        <w:rPr>
          <w:rFonts w:ascii="Arial Narrow" w:hAnsi="Arial Narrow"/>
          <w:kern w:val="2"/>
          <w:sz w:val="24"/>
          <w:szCs w:val="24"/>
          <w:lang w:val="pt-BR" w:eastAsia="zh-CN"/>
        </w:rPr>
        <w:t xml:space="preserve">                                                               </w:t>
      </w:r>
      <w:r w:rsidRPr="006C7D92">
        <w:rPr>
          <w:rFonts w:ascii="Arial Narrow" w:hAnsi="Arial Narrow"/>
          <w:kern w:val="2"/>
          <w:sz w:val="24"/>
          <w:szCs w:val="24"/>
          <w:lang w:val="pt-BR" w:eastAsia="zh-CN"/>
        </w:rPr>
        <w:tab/>
      </w:r>
      <w:r w:rsidRPr="006C7D92">
        <w:rPr>
          <w:rFonts w:ascii="Arial Narrow" w:hAnsi="Arial Narrow"/>
          <w:kern w:val="2"/>
          <w:sz w:val="24"/>
          <w:szCs w:val="24"/>
          <w:lang w:val="pt-BR" w:eastAsia="zh-CN"/>
        </w:rPr>
        <w:tab/>
      </w:r>
      <w:r>
        <w:rPr>
          <w:rFonts w:ascii="Arial Narrow" w:hAnsi="Arial Narrow"/>
          <w:kern w:val="2"/>
          <w:sz w:val="24"/>
          <w:szCs w:val="24"/>
          <w:lang w:val="pt-BR" w:eastAsia="zh-CN"/>
        </w:rPr>
        <w:t xml:space="preserve">                                                                                                       </w:t>
      </w:r>
      <w:r w:rsidR="00563599">
        <w:rPr>
          <w:rFonts w:ascii="Arial Narrow" w:hAnsi="Arial Narrow"/>
          <w:kern w:val="2"/>
          <w:sz w:val="24"/>
          <w:szCs w:val="24"/>
          <w:lang w:val="pt-BR" w:eastAsia="zh-CN"/>
        </w:rPr>
        <w:t xml:space="preserve">             </w:t>
      </w:r>
    </w:p>
    <w:p w:rsidR="00BB5012" w:rsidRPr="006C7D92" w:rsidRDefault="00563599" w:rsidP="00BB5012">
      <w:pPr>
        <w:autoSpaceDE w:val="0"/>
        <w:autoSpaceDN w:val="0"/>
        <w:adjustRightInd w:val="0"/>
        <w:spacing w:after="0" w:line="240" w:lineRule="auto"/>
        <w:jc w:val="both"/>
        <w:rPr>
          <w:kern w:val="2"/>
          <w:sz w:val="24"/>
          <w:szCs w:val="24"/>
          <w:lang w:val="pt-BR" w:eastAsia="zh-CN"/>
        </w:rPr>
      </w:pPr>
      <w:r>
        <w:rPr>
          <w:rFonts w:ascii="Arial Narrow" w:hAnsi="Arial Narrow"/>
          <w:kern w:val="2"/>
          <w:sz w:val="24"/>
          <w:szCs w:val="24"/>
          <w:lang w:val="pt-BR" w:eastAsia="zh-CN"/>
        </w:rPr>
        <w:t xml:space="preserve">                                                                                                                    </w:t>
      </w:r>
      <w:r w:rsidR="00BB5012" w:rsidRPr="006C7D92">
        <w:rPr>
          <w:kern w:val="2"/>
          <w:sz w:val="24"/>
          <w:szCs w:val="24"/>
          <w:lang w:val="pt-BR" w:eastAsia="zh-CN"/>
        </w:rPr>
        <w:t xml:space="preserve">Dr. Lakos Roland </w:t>
      </w:r>
    </w:p>
    <w:p w:rsidR="00BB5012" w:rsidRPr="00266C59" w:rsidRDefault="00BB5012" w:rsidP="00BB5012">
      <w:pPr>
        <w:spacing w:after="0"/>
        <w:jc w:val="both"/>
        <w:rPr>
          <w:sz w:val="24"/>
          <w:szCs w:val="24"/>
        </w:rPr>
      </w:pPr>
      <w:r w:rsidRPr="006C7D92">
        <w:rPr>
          <w:kern w:val="2"/>
          <w:sz w:val="24"/>
          <w:szCs w:val="24"/>
          <w:lang w:val="pt-BR" w:eastAsia="zh-CN"/>
        </w:rPr>
        <w:t xml:space="preserve">                                                                                                       </w:t>
      </w:r>
      <w:r w:rsidRPr="006C7D92">
        <w:rPr>
          <w:kern w:val="2"/>
          <w:sz w:val="24"/>
          <w:szCs w:val="24"/>
          <w:lang w:val="pt-BR" w:eastAsia="zh-CN"/>
        </w:rPr>
        <w:tab/>
      </w:r>
      <w:r w:rsidRPr="006C7D92">
        <w:rPr>
          <w:kern w:val="2"/>
          <w:sz w:val="24"/>
          <w:szCs w:val="24"/>
          <w:lang w:val="pt-BR" w:eastAsia="zh-CN"/>
        </w:rPr>
        <w:tab/>
        <w:t xml:space="preserve">   polgármester</w:t>
      </w:r>
    </w:p>
    <w:p w:rsidR="00BB5012" w:rsidRPr="00BB5012" w:rsidRDefault="00BB5012" w:rsidP="00BB501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</w:p>
    <w:p w:rsidR="00BB5012" w:rsidRPr="00BB5012" w:rsidRDefault="00BB5012" w:rsidP="00BB5012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</w:t>
      </w:r>
    </w:p>
    <w:p w:rsidR="0094431A" w:rsidRPr="00266C59" w:rsidRDefault="00BB5012" w:rsidP="00D830C8">
      <w:pPr>
        <w:spacing w:after="0"/>
        <w:jc w:val="both"/>
        <w:rPr>
          <w:sz w:val="24"/>
          <w:szCs w:val="24"/>
        </w:rPr>
      </w:pPr>
      <w:r>
        <w:rPr>
          <w:rFonts w:cs="Arial"/>
          <w:sz w:val="24"/>
          <w:szCs w:val="24"/>
        </w:rPr>
        <w:t xml:space="preserve"> </w:t>
      </w:r>
    </w:p>
    <w:sectPr w:rsidR="0094431A" w:rsidRPr="00266C59" w:rsidSect="00535F68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F70112"/>
    <w:multiLevelType w:val="hybridMultilevel"/>
    <w:tmpl w:val="5D2023E4"/>
    <w:lvl w:ilvl="0" w:tplc="2A66054A">
      <w:start w:val="201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6C1A638D"/>
    <w:multiLevelType w:val="hybridMultilevel"/>
    <w:tmpl w:val="01D473C8"/>
    <w:lvl w:ilvl="0" w:tplc="869A603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01369"/>
    <w:rsid w:val="000C3AC2"/>
    <w:rsid w:val="000E4A74"/>
    <w:rsid w:val="00266C59"/>
    <w:rsid w:val="002C70E9"/>
    <w:rsid w:val="00346704"/>
    <w:rsid w:val="003610A4"/>
    <w:rsid w:val="003B791E"/>
    <w:rsid w:val="003C5432"/>
    <w:rsid w:val="00484AEE"/>
    <w:rsid w:val="005321DA"/>
    <w:rsid w:val="00535F68"/>
    <w:rsid w:val="00563599"/>
    <w:rsid w:val="00575F2A"/>
    <w:rsid w:val="005A5ED2"/>
    <w:rsid w:val="005E4CD5"/>
    <w:rsid w:val="006A7631"/>
    <w:rsid w:val="006C7D92"/>
    <w:rsid w:val="007204C8"/>
    <w:rsid w:val="007919CF"/>
    <w:rsid w:val="0086073C"/>
    <w:rsid w:val="00934B84"/>
    <w:rsid w:val="0094431A"/>
    <w:rsid w:val="009943AA"/>
    <w:rsid w:val="00AB0F1B"/>
    <w:rsid w:val="00AD34A2"/>
    <w:rsid w:val="00B51243"/>
    <w:rsid w:val="00BB5012"/>
    <w:rsid w:val="00BF5EA1"/>
    <w:rsid w:val="00C21254"/>
    <w:rsid w:val="00C67140"/>
    <w:rsid w:val="00D830C8"/>
    <w:rsid w:val="00DC7AA6"/>
    <w:rsid w:val="00DE47F7"/>
    <w:rsid w:val="00E623D0"/>
    <w:rsid w:val="00EA3A4B"/>
    <w:rsid w:val="00EF003B"/>
    <w:rsid w:val="00F33A73"/>
    <w:rsid w:val="00F7425E"/>
    <w:rsid w:val="00FA20AC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6C1CFC-E7CE-4B3D-99C8-9BDCB033F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B5012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locked/>
    <w:rsid w:val="002C70E9"/>
    <w:rPr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99"/>
    <w:qFormat/>
    <w:rsid w:val="002C70E9"/>
    <w:pPr>
      <w:spacing w:after="160" w:line="259" w:lineRule="auto"/>
      <w:ind w:left="720"/>
      <w:contextualSpacing/>
    </w:pPr>
    <w:rPr>
      <w:rFonts w:cs="Times New Roman"/>
    </w:rPr>
  </w:style>
  <w:style w:type="character" w:styleId="Hiperhivatkozs">
    <w:name w:val="Hyperlink"/>
    <w:basedOn w:val="Bekezdsalapbettpusa"/>
    <w:uiPriority w:val="99"/>
    <w:unhideWhenUsed/>
    <w:rsid w:val="00BB50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tabarta@freemail.h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292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Polgarmester</cp:lastModifiedBy>
  <cp:revision>4</cp:revision>
  <cp:lastPrinted>2020-09-24T09:47:00Z</cp:lastPrinted>
  <dcterms:created xsi:type="dcterms:W3CDTF">2020-09-24T08:54:00Z</dcterms:created>
  <dcterms:modified xsi:type="dcterms:W3CDTF">2020-09-24T13:55:00Z</dcterms:modified>
</cp:coreProperties>
</file>