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C7105A" w:rsidRDefault="004E1A50" w:rsidP="00C7105A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C7105A">
        <w:rPr>
          <w:b/>
          <w:bCs/>
          <w:sz w:val="24"/>
          <w:szCs w:val="24"/>
        </w:rPr>
        <w:t>H</w:t>
      </w:r>
      <w:r w:rsidR="00C7105A" w:rsidRPr="00C7105A">
        <w:rPr>
          <w:b/>
          <w:bCs/>
          <w:sz w:val="24"/>
          <w:szCs w:val="24"/>
        </w:rPr>
        <w:t>elyi aktívturisztikai szolgáltatások kialakítása</w:t>
      </w:r>
      <w:r w:rsidR="00C7105A">
        <w:rPr>
          <w:b/>
          <w:bCs/>
          <w:sz w:val="24"/>
          <w:szCs w:val="24"/>
        </w:rPr>
        <w:t xml:space="preserve">    </w:t>
      </w:r>
    </w:p>
    <w:p w:rsidR="00C7105A" w:rsidRDefault="00C7105A" w:rsidP="00C7105A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című</w:t>
      </w:r>
      <w:proofErr w:type="gramEnd"/>
      <w:r>
        <w:rPr>
          <w:b/>
          <w:bCs/>
          <w:sz w:val="24"/>
          <w:szCs w:val="24"/>
        </w:rPr>
        <w:t xml:space="preserve">, </w:t>
      </w:r>
      <w:r w:rsidRPr="00C7105A">
        <w:rPr>
          <w:b/>
          <w:bCs/>
          <w:sz w:val="24"/>
          <w:szCs w:val="24"/>
        </w:rPr>
        <w:t>VP6-19.2.1.-38-8.1.6-17</w:t>
      </w:r>
      <w:r>
        <w:rPr>
          <w:b/>
          <w:bCs/>
          <w:sz w:val="24"/>
          <w:szCs w:val="24"/>
        </w:rPr>
        <w:t xml:space="preserve"> kódszámú   </w:t>
      </w:r>
    </w:p>
    <w:p w:rsidR="00531891" w:rsidRDefault="00C7105A" w:rsidP="00C7105A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bCs/>
          <w:sz w:val="24"/>
          <w:szCs w:val="24"/>
        </w:rPr>
        <w:t>felhívásra</w:t>
      </w:r>
      <w:proofErr w:type="gramEnd"/>
      <w:r>
        <w:rPr>
          <w:b/>
          <w:bCs/>
          <w:sz w:val="24"/>
          <w:szCs w:val="24"/>
        </w:rPr>
        <w:t xml:space="preserve"> pályázat benyújtása</w:t>
      </w:r>
      <w:r w:rsidR="001341CE">
        <w:rPr>
          <w:b/>
          <w:bCs/>
          <w:sz w:val="24"/>
          <w:szCs w:val="24"/>
        </w:rPr>
        <w:t xml:space="preserve">                                                          </w:t>
      </w:r>
    </w:p>
    <w:p w:rsidR="001341CE" w:rsidRDefault="001341CE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C7105A" w:rsidRDefault="00C7105A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7D428C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7D428C">
        <w:rPr>
          <w:b/>
          <w:bCs/>
          <w:sz w:val="24"/>
          <w:szCs w:val="24"/>
        </w:rPr>
        <w:t>3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C7105A" w:rsidRDefault="00C7105A" w:rsidP="00C7105A">
      <w:pPr>
        <w:spacing w:after="0" w:line="240" w:lineRule="auto"/>
        <w:jc w:val="both"/>
      </w:pPr>
      <w:r>
        <w:t>A</w:t>
      </w:r>
      <w:r w:rsidRPr="00C7105A">
        <w:t xml:space="preserve">z </w:t>
      </w:r>
      <w:proofErr w:type="spellStart"/>
      <w:r w:rsidRPr="00C7105A">
        <w:t>ökocentrum</w:t>
      </w:r>
      <w:proofErr w:type="spellEnd"/>
      <w:r w:rsidRPr="00C7105A">
        <w:t xml:space="preserve"> környezetében már kialakításra került egy pihenőpark, ami </w:t>
      </w:r>
      <w:proofErr w:type="spellStart"/>
      <w:r w:rsidRPr="00C7105A">
        <w:t>szalétlit</w:t>
      </w:r>
      <w:proofErr w:type="spellEnd"/>
      <w:r w:rsidRPr="00C7105A">
        <w:t xml:space="preserve">, főzőszigetet és játszóteret foglal magába, egymáshoz közvetlenül kapcsolódnak és a meglévő épületet veszik körül patkó alak formájában. Megvalósult egy tanösvény, továbbá szabadtéri tanterem, és megépült egy íjászpálya is, magaslessel. A centrum a fenti funkciókkal a térítés nélkül használható a lakosság számára. </w:t>
      </w:r>
    </w:p>
    <w:p w:rsidR="00C7105A" w:rsidRDefault="00C7105A" w:rsidP="00C7105A">
      <w:pPr>
        <w:spacing w:after="0" w:line="240" w:lineRule="auto"/>
        <w:jc w:val="both"/>
      </w:pPr>
      <w:r w:rsidRPr="00C7105A">
        <w:t>A meglévő használati funkciókat szeretnénk bővíteni</w:t>
      </w:r>
      <w:r>
        <w:t xml:space="preserve"> az alábbi tervezett tevékenységekkel:</w:t>
      </w:r>
    </w:p>
    <w:p w:rsidR="00C7105A" w:rsidRDefault="00C7105A" w:rsidP="00C7105A">
      <w:pPr>
        <w:spacing w:after="0" w:line="240" w:lineRule="auto"/>
        <w:jc w:val="both"/>
      </w:pPr>
    </w:p>
    <w:p w:rsidR="00C7105A" w:rsidRDefault="00C7105A" w:rsidP="00C7105A">
      <w:pPr>
        <w:spacing w:after="0" w:line="240" w:lineRule="auto"/>
        <w:jc w:val="both"/>
      </w:pPr>
      <w:r>
        <w:t>1.</w:t>
      </w:r>
      <w:r>
        <w:tab/>
        <w:t xml:space="preserve">Kerékpáros pihenő létesítésül, melyhez tájékoztató táblákat, parkberendezéseket telepítünk;  </w:t>
      </w:r>
    </w:p>
    <w:p w:rsidR="00C7105A" w:rsidRPr="00A803A8" w:rsidRDefault="00C7105A" w:rsidP="00C7105A">
      <w:pPr>
        <w:spacing w:after="0" w:line="240" w:lineRule="auto"/>
        <w:ind w:left="993"/>
        <w:jc w:val="both"/>
        <w:rPr>
          <w:i/>
        </w:rPr>
      </w:pPr>
      <w:r w:rsidRPr="00A803A8">
        <w:rPr>
          <w:i/>
        </w:rPr>
        <w:t xml:space="preserve">A kerékpáros pihenőhely létesítésének gondolata akkor merült fel, amikor véglegesítésre került a Ceglédet Csemővel összekötő kerékpárút nyomvonala. </w:t>
      </w:r>
    </w:p>
    <w:p w:rsidR="00C7105A" w:rsidRPr="00A803A8" w:rsidRDefault="00C7105A" w:rsidP="00C7105A">
      <w:pPr>
        <w:spacing w:after="0" w:line="240" w:lineRule="auto"/>
        <w:ind w:left="993"/>
        <w:jc w:val="both"/>
        <w:rPr>
          <w:i/>
        </w:rPr>
      </w:pPr>
      <w:r w:rsidRPr="00A803A8">
        <w:rPr>
          <w:i/>
        </w:rPr>
        <w:t xml:space="preserve">A kerékpárút megvalósításának koordinációját Csemő település gesztorsága mellett az Innovációs és Technológiai Minisztérium Kerékpáros Főosztálya végzi. </w:t>
      </w:r>
    </w:p>
    <w:p w:rsidR="00C7105A" w:rsidRPr="00A803A8" w:rsidRDefault="00C7105A" w:rsidP="00C7105A">
      <w:pPr>
        <w:spacing w:after="0" w:line="240" w:lineRule="auto"/>
        <w:ind w:left="993"/>
        <w:jc w:val="both"/>
        <w:rPr>
          <w:i/>
        </w:rPr>
      </w:pPr>
      <w:r w:rsidRPr="00A803A8">
        <w:rPr>
          <w:i/>
        </w:rPr>
        <w:t xml:space="preserve">A kerékpárút az </w:t>
      </w:r>
      <w:proofErr w:type="spellStart"/>
      <w:r w:rsidRPr="00A803A8">
        <w:rPr>
          <w:i/>
        </w:rPr>
        <w:t>ökocentrum</w:t>
      </w:r>
      <w:proofErr w:type="spellEnd"/>
      <w:r w:rsidRPr="00A803A8">
        <w:rPr>
          <w:i/>
        </w:rPr>
        <w:t xml:space="preserve"> ingatlanáig épül majd meg – így a nagyszámú hobby kerékpáros számára pihenési és frissítési helyszín lehet, miközben interaktív táblákon népszerűsíthetjük a helyi értékeinket. A pihenőben a tervek szerint levegő pumpálási lehetőség is biztosított lesz. </w:t>
      </w:r>
    </w:p>
    <w:p w:rsidR="00C7105A" w:rsidRDefault="00C7105A" w:rsidP="00C7105A">
      <w:pPr>
        <w:spacing w:after="0" w:line="240" w:lineRule="auto"/>
        <w:jc w:val="both"/>
      </w:pPr>
    </w:p>
    <w:p w:rsidR="00C7105A" w:rsidRDefault="00C7105A" w:rsidP="00C7105A">
      <w:pPr>
        <w:spacing w:after="0" w:line="240" w:lineRule="auto"/>
        <w:jc w:val="both"/>
      </w:pPr>
      <w:r>
        <w:t>2.</w:t>
      </w:r>
      <w:r>
        <w:tab/>
        <w:t>Kiegészítő elemként szabadtéri játékeszközzel bővül a meglévő játszósziget.</w:t>
      </w:r>
    </w:p>
    <w:p w:rsidR="00C7105A" w:rsidRPr="00A803A8" w:rsidRDefault="00C7105A" w:rsidP="00C7105A">
      <w:pPr>
        <w:spacing w:after="0" w:line="240" w:lineRule="auto"/>
        <w:ind w:left="993"/>
        <w:jc w:val="both"/>
        <w:rPr>
          <w:i/>
        </w:rPr>
      </w:pPr>
      <w:r w:rsidRPr="00A803A8">
        <w:rPr>
          <w:i/>
        </w:rPr>
        <w:t xml:space="preserve">A jelenlegi játszótéri elemek köre (mérleghinta, csúszdás vár és dupla hinta) bővülhet rönklépegetős társasjátékkal, növelve ezzel a játékok számát, egyben a szabadidős tevékenységek körét – nem csak a kerékpárosok számára.     </w:t>
      </w:r>
    </w:p>
    <w:p w:rsidR="00C7105A" w:rsidRDefault="00C7105A" w:rsidP="00C7105A">
      <w:pPr>
        <w:spacing w:after="0" w:line="240" w:lineRule="auto"/>
        <w:ind w:left="993"/>
        <w:jc w:val="both"/>
      </w:pPr>
    </w:p>
    <w:p w:rsidR="00C7105A" w:rsidRDefault="00C7105A" w:rsidP="00C7105A">
      <w:pPr>
        <w:spacing w:after="0" w:line="240" w:lineRule="auto"/>
        <w:jc w:val="both"/>
      </w:pPr>
      <w:r>
        <w:t>Tájékoztat</w:t>
      </w:r>
      <w:r w:rsidR="00F9288E">
        <w:t>om</w:t>
      </w:r>
      <w:bookmarkStart w:id="0" w:name="_GoBack"/>
      <w:bookmarkEnd w:id="0"/>
      <w:r>
        <w:t xml:space="preserve"> a Képviselő-testületet, hogy a LEADER pályázat benyújtásához szükséges a képviselő-testület határozata, mely tartalmazza a beruházás finanszírozási adatait, illetve a projekt megvalósításához szükséges önerő biztosításáról szóló nyilatkozatot.  </w:t>
      </w:r>
    </w:p>
    <w:p w:rsidR="00C7105A" w:rsidRDefault="00C7105A" w:rsidP="00C7105A">
      <w:pPr>
        <w:spacing w:after="0"/>
        <w:jc w:val="both"/>
      </w:pPr>
      <w:r>
        <w:t xml:space="preserve"> </w:t>
      </w:r>
    </w:p>
    <w:p w:rsidR="00C7105A" w:rsidRPr="00531891" w:rsidRDefault="00C7105A" w:rsidP="00C7105A">
      <w:pPr>
        <w:spacing w:after="0"/>
        <w:jc w:val="both"/>
        <w:rPr>
          <w:rFonts w:ascii="Calibri" w:eastAsia="Calibri" w:hAnsi="Calibri" w:cs="Times New Roman"/>
        </w:rPr>
      </w:pPr>
      <w:r w:rsidRPr="00531891">
        <w:rPr>
          <w:rFonts w:ascii="Calibri" w:eastAsia="Calibri" w:hAnsi="Calibri" w:cs="Times New Roman"/>
        </w:rPr>
        <w:t xml:space="preserve">A fentiek alapján javaslom az alábbi határozati javaslat elfogadását: </w:t>
      </w:r>
    </w:p>
    <w:p w:rsidR="00A803A8" w:rsidRDefault="00A803A8" w:rsidP="00C7105A">
      <w:pPr>
        <w:spacing w:after="0" w:line="240" w:lineRule="auto"/>
        <w:jc w:val="both"/>
      </w:pPr>
    </w:p>
    <w:p w:rsidR="00C7105A" w:rsidRDefault="00C7105A" w:rsidP="00C7105A">
      <w:pPr>
        <w:spacing w:after="0" w:line="240" w:lineRule="auto"/>
        <w:jc w:val="both"/>
      </w:pPr>
      <w:r>
        <w:t xml:space="preserve"> </w:t>
      </w:r>
    </w:p>
    <w:p w:rsidR="00C7105A" w:rsidRDefault="00C7105A" w:rsidP="00C7105A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</w:p>
    <w:p w:rsidR="00C7105A" w:rsidRPr="00F85770" w:rsidRDefault="00C7105A" w:rsidP="00C7105A">
      <w:pPr>
        <w:spacing w:after="0" w:line="240" w:lineRule="auto"/>
        <w:ind w:left="2124" w:firstLine="708"/>
        <w:jc w:val="both"/>
        <w:rPr>
          <w:b/>
          <w:u w:val="single"/>
        </w:rPr>
      </w:pPr>
      <w:proofErr w:type="gramStart"/>
      <w:r>
        <w:rPr>
          <w:b/>
          <w:u w:val="single"/>
        </w:rPr>
        <w:lastRenderedPageBreak/>
        <w:t>…</w:t>
      </w:r>
      <w:proofErr w:type="gramEnd"/>
      <w:r w:rsidRPr="00F85770">
        <w:rPr>
          <w:b/>
          <w:u w:val="single"/>
        </w:rPr>
        <w:t>/20</w:t>
      </w:r>
      <w:r>
        <w:rPr>
          <w:b/>
          <w:u w:val="single"/>
        </w:rPr>
        <w:t>22</w:t>
      </w:r>
      <w:r w:rsidRPr="00F85770">
        <w:rPr>
          <w:b/>
          <w:u w:val="single"/>
        </w:rPr>
        <w:t>. (0</w:t>
      </w:r>
      <w:r>
        <w:rPr>
          <w:b/>
          <w:u w:val="single"/>
        </w:rPr>
        <w:t>2</w:t>
      </w:r>
      <w:r w:rsidRPr="00F85770">
        <w:rPr>
          <w:b/>
          <w:u w:val="single"/>
        </w:rPr>
        <w:t xml:space="preserve">. </w:t>
      </w:r>
      <w:r>
        <w:rPr>
          <w:b/>
          <w:u w:val="single"/>
        </w:rPr>
        <w:t>23</w:t>
      </w:r>
      <w:r w:rsidRPr="00F85770">
        <w:rPr>
          <w:b/>
          <w:u w:val="single"/>
        </w:rPr>
        <w:t>.) határozat</w:t>
      </w:r>
    </w:p>
    <w:p w:rsidR="00C7105A" w:rsidRDefault="00C7105A" w:rsidP="00C7105A">
      <w:pPr>
        <w:pStyle w:val="Default"/>
        <w:ind w:left="283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B2884">
        <w:rPr>
          <w:rFonts w:asciiTheme="minorHAnsi" w:hAnsiTheme="minorHAnsi" w:cstheme="minorHAnsi"/>
          <w:sz w:val="22"/>
          <w:szCs w:val="22"/>
        </w:rPr>
        <w:t xml:space="preserve">Csemő község Önkormányzata részéről támogatási kérelem benyújtása a </w:t>
      </w:r>
      <w:r w:rsidRPr="001B2884">
        <w:rPr>
          <w:rFonts w:asciiTheme="minorHAnsi" w:hAnsiTheme="minorHAnsi" w:cstheme="minorHAnsi"/>
          <w:b/>
          <w:bCs/>
          <w:iCs/>
          <w:sz w:val="22"/>
          <w:szCs w:val="22"/>
        </w:rPr>
        <w:t>VP6-19.2.1.-38-8.1.</w:t>
      </w:r>
      <w:r w:rsidR="00A803A8">
        <w:rPr>
          <w:rFonts w:asciiTheme="minorHAnsi" w:hAnsiTheme="minorHAnsi" w:cstheme="minorHAnsi"/>
          <w:b/>
          <w:bCs/>
          <w:iCs/>
          <w:sz w:val="22"/>
          <w:szCs w:val="22"/>
        </w:rPr>
        <w:t>6</w:t>
      </w:r>
      <w:r w:rsidRPr="001B2884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-17 </w:t>
      </w:r>
      <w:r w:rsidRPr="001B2884">
        <w:rPr>
          <w:rFonts w:asciiTheme="minorHAnsi" w:hAnsiTheme="minorHAnsi" w:cstheme="minorHAnsi"/>
          <w:bCs/>
          <w:iCs/>
          <w:sz w:val="22"/>
          <w:szCs w:val="22"/>
        </w:rPr>
        <w:t>kódszámú,</w:t>
      </w:r>
      <w:r w:rsidRPr="001B288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„Helyi értékekre épülő turisztikai szolgáltatások fejlesztése</w:t>
      </w:r>
      <w:r w:rsidR="00A803A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– helyi aktívturisztikai szolgáltatások kialakítása</w:t>
      </w:r>
      <w:r w:rsidRPr="001B2884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” </w:t>
      </w:r>
      <w:r w:rsidRPr="001B2884">
        <w:rPr>
          <w:rFonts w:asciiTheme="minorHAnsi" w:hAnsiTheme="minorHAnsi" w:cstheme="minorHAnsi"/>
          <w:bCs/>
          <w:iCs/>
          <w:sz w:val="22"/>
          <w:szCs w:val="22"/>
        </w:rPr>
        <w:t xml:space="preserve">című LEADER felhívásra. </w:t>
      </w:r>
    </w:p>
    <w:p w:rsidR="00A803A8" w:rsidRPr="001B2884" w:rsidRDefault="00A803A8" w:rsidP="00C7105A">
      <w:pPr>
        <w:pStyle w:val="Default"/>
        <w:ind w:left="283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:rsidR="00C7105A" w:rsidRDefault="00C7105A" w:rsidP="00C7105A">
      <w:pPr>
        <w:pStyle w:val="Default"/>
        <w:ind w:left="2835"/>
        <w:jc w:val="both"/>
        <w:rPr>
          <w:rFonts w:asciiTheme="minorHAnsi" w:hAnsiTheme="minorHAnsi" w:cstheme="minorHAnsi"/>
          <w:sz w:val="22"/>
          <w:szCs w:val="22"/>
        </w:rPr>
      </w:pPr>
      <w:r w:rsidRPr="001B2884">
        <w:rPr>
          <w:rFonts w:asciiTheme="minorHAnsi" w:hAnsiTheme="minorHAnsi" w:cstheme="minorHAnsi"/>
          <w:sz w:val="22"/>
          <w:szCs w:val="22"/>
        </w:rPr>
        <w:t xml:space="preserve">Csemő község Önkormányzatának Képviselő testülete úgy határozott, hogy </w:t>
      </w:r>
      <w:proofErr w:type="gramStart"/>
      <w:r w:rsidRPr="001B2884">
        <w:rPr>
          <w:rFonts w:asciiTheme="minorHAnsi" w:hAnsiTheme="minorHAnsi" w:cstheme="minorHAnsi"/>
          <w:sz w:val="22"/>
          <w:szCs w:val="22"/>
        </w:rPr>
        <w:t>„</w:t>
      </w:r>
      <w:r w:rsidR="00A803A8" w:rsidRPr="00A803A8">
        <w:rPr>
          <w:rFonts w:asciiTheme="minorHAnsi" w:hAnsiTheme="minorHAnsi" w:cstheme="minorHAnsi"/>
          <w:i/>
          <w:sz w:val="22"/>
          <w:szCs w:val="22"/>
        </w:rPr>
        <w:t xml:space="preserve"> Kerékpáros</w:t>
      </w:r>
      <w:proofErr w:type="gramEnd"/>
      <w:r w:rsidR="00A803A8" w:rsidRPr="00A803A8">
        <w:rPr>
          <w:rFonts w:asciiTheme="minorHAnsi" w:hAnsiTheme="minorHAnsi" w:cstheme="minorHAnsi"/>
          <w:i/>
          <w:sz w:val="22"/>
          <w:szCs w:val="22"/>
        </w:rPr>
        <w:t xml:space="preserve"> pihenőhely kialakítása kiegészítő elemekkel a </w:t>
      </w:r>
      <w:proofErr w:type="spellStart"/>
      <w:r w:rsidR="00A803A8" w:rsidRPr="00A803A8">
        <w:rPr>
          <w:rFonts w:asciiTheme="minorHAnsi" w:hAnsiTheme="minorHAnsi" w:cstheme="minorHAnsi"/>
          <w:i/>
          <w:sz w:val="22"/>
          <w:szCs w:val="22"/>
        </w:rPr>
        <w:t>csemői</w:t>
      </w:r>
      <w:proofErr w:type="spellEnd"/>
      <w:r w:rsidR="00A803A8" w:rsidRPr="00A803A8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A803A8" w:rsidRPr="00A803A8">
        <w:rPr>
          <w:rFonts w:asciiTheme="minorHAnsi" w:hAnsiTheme="minorHAnsi" w:cstheme="minorHAnsi"/>
          <w:i/>
          <w:sz w:val="22"/>
          <w:szCs w:val="22"/>
        </w:rPr>
        <w:t>ökocentrumban</w:t>
      </w:r>
      <w:proofErr w:type="spellEnd"/>
      <w:r w:rsidRPr="001B2884">
        <w:rPr>
          <w:rFonts w:asciiTheme="minorHAnsi" w:hAnsiTheme="minorHAnsi" w:cstheme="minorHAnsi"/>
          <w:i/>
          <w:sz w:val="22"/>
          <w:szCs w:val="22"/>
        </w:rPr>
        <w:t>”</w:t>
      </w:r>
      <w:r w:rsidRPr="001B2884">
        <w:rPr>
          <w:rFonts w:asciiTheme="minorHAnsi" w:hAnsiTheme="minorHAnsi" w:cstheme="minorHAnsi"/>
          <w:sz w:val="22"/>
          <w:szCs w:val="22"/>
        </w:rPr>
        <w:t xml:space="preserve"> címmel és tárgyban támogatási kérelmet nyújt be a </w:t>
      </w:r>
      <w:r w:rsidRPr="001B2884">
        <w:rPr>
          <w:rFonts w:asciiTheme="minorHAnsi" w:hAnsiTheme="minorHAnsi" w:cstheme="minorHAnsi"/>
          <w:bCs/>
          <w:iCs/>
          <w:sz w:val="22"/>
          <w:szCs w:val="22"/>
        </w:rPr>
        <w:t>VP6-19.2.1.-38-8.1.</w:t>
      </w:r>
      <w:r w:rsidR="00A803A8">
        <w:rPr>
          <w:rFonts w:asciiTheme="minorHAnsi" w:hAnsiTheme="minorHAnsi" w:cstheme="minorHAnsi"/>
          <w:bCs/>
          <w:iCs/>
          <w:sz w:val="22"/>
          <w:szCs w:val="22"/>
        </w:rPr>
        <w:t>6</w:t>
      </w:r>
      <w:r w:rsidRPr="001B2884">
        <w:rPr>
          <w:rFonts w:asciiTheme="minorHAnsi" w:hAnsiTheme="minorHAnsi" w:cstheme="minorHAnsi"/>
          <w:bCs/>
          <w:iCs/>
          <w:sz w:val="22"/>
          <w:szCs w:val="22"/>
        </w:rPr>
        <w:t>-17 kódszámú LEADER felhívás</w:t>
      </w:r>
      <w:r w:rsidRPr="001B2884">
        <w:rPr>
          <w:rFonts w:asciiTheme="minorHAnsi" w:hAnsiTheme="minorHAnsi" w:cstheme="minorHAnsi"/>
          <w:sz w:val="22"/>
          <w:szCs w:val="22"/>
        </w:rPr>
        <w:t>ra.</w:t>
      </w:r>
    </w:p>
    <w:p w:rsidR="00A803A8" w:rsidRPr="001B2884" w:rsidRDefault="00A803A8" w:rsidP="00C7105A">
      <w:pPr>
        <w:pStyle w:val="Default"/>
        <w:ind w:left="2835"/>
        <w:jc w:val="both"/>
        <w:rPr>
          <w:rFonts w:asciiTheme="minorHAnsi" w:hAnsiTheme="minorHAnsi" w:cstheme="minorHAnsi"/>
          <w:sz w:val="22"/>
          <w:szCs w:val="22"/>
        </w:rPr>
      </w:pPr>
    </w:p>
    <w:p w:rsidR="00C7105A" w:rsidRPr="00880BC1" w:rsidRDefault="00C7105A" w:rsidP="00C7105A">
      <w:pPr>
        <w:pStyle w:val="Default"/>
        <w:ind w:left="283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80BC1">
        <w:rPr>
          <w:rFonts w:asciiTheme="minorHAnsi" w:hAnsiTheme="minorHAnsi" w:cstheme="minorHAnsi"/>
          <w:color w:val="auto"/>
          <w:sz w:val="22"/>
          <w:szCs w:val="22"/>
        </w:rPr>
        <w:t xml:space="preserve">A megvalósítás helyszíne a Csemői Kulturális Kiállítóhely épülete, </w:t>
      </w:r>
    </w:p>
    <w:p w:rsidR="00C7105A" w:rsidRPr="00880BC1" w:rsidRDefault="00C7105A" w:rsidP="00C7105A">
      <w:pPr>
        <w:pStyle w:val="Default"/>
        <w:ind w:left="2835"/>
        <w:jc w:val="both"/>
        <w:rPr>
          <w:color w:val="auto"/>
          <w:sz w:val="22"/>
          <w:szCs w:val="22"/>
        </w:rPr>
      </w:pPr>
      <w:r w:rsidRPr="00880BC1">
        <w:rPr>
          <w:rFonts w:asciiTheme="minorHAnsi" w:hAnsiTheme="minorHAnsi" w:cstheme="minorHAnsi"/>
          <w:color w:val="auto"/>
          <w:sz w:val="22"/>
          <w:szCs w:val="22"/>
        </w:rPr>
        <w:t>2713 Csemő, Külterület, Hrsz.: 0205/9.</w:t>
      </w:r>
      <w:r w:rsidRPr="00880BC1">
        <w:rPr>
          <w:color w:val="auto"/>
          <w:sz w:val="22"/>
          <w:szCs w:val="22"/>
        </w:rPr>
        <w:tab/>
      </w:r>
      <w:r w:rsidRPr="00880BC1">
        <w:rPr>
          <w:color w:val="auto"/>
          <w:sz w:val="22"/>
          <w:szCs w:val="22"/>
        </w:rPr>
        <w:tab/>
      </w:r>
      <w:r w:rsidRPr="00880BC1">
        <w:rPr>
          <w:color w:val="auto"/>
          <w:sz w:val="22"/>
          <w:szCs w:val="22"/>
        </w:rPr>
        <w:tab/>
        <w:t xml:space="preserve"> </w:t>
      </w:r>
    </w:p>
    <w:p w:rsidR="00C7105A" w:rsidRPr="00880BC1" w:rsidRDefault="00C7105A" w:rsidP="00C7105A">
      <w:pPr>
        <w:pStyle w:val="Default"/>
        <w:ind w:left="283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80BC1">
        <w:rPr>
          <w:rFonts w:asciiTheme="minorHAnsi" w:hAnsiTheme="minorHAnsi" w:cstheme="minorHAnsi"/>
          <w:color w:val="auto"/>
          <w:sz w:val="22"/>
          <w:szCs w:val="22"/>
        </w:rPr>
        <w:t>A beruházás finanszírozási adatai:</w:t>
      </w:r>
    </w:p>
    <w:tbl>
      <w:tblPr>
        <w:tblW w:w="615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2032"/>
      </w:tblGrid>
      <w:tr w:rsidR="00880BC1" w:rsidRPr="00880BC1" w:rsidTr="00170ABE">
        <w:trPr>
          <w:trHeight w:val="300"/>
          <w:jc w:val="right"/>
        </w:trPr>
        <w:tc>
          <w:tcPr>
            <w:tcW w:w="4120" w:type="dxa"/>
            <w:shd w:val="clear" w:color="auto" w:fill="auto"/>
            <w:noWrap/>
            <w:vAlign w:val="center"/>
          </w:tcPr>
          <w:p w:rsidR="00C7105A" w:rsidRPr="00880BC1" w:rsidRDefault="00C7105A" w:rsidP="00170AB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Egyedi méretű és beszerelésű eszközök, bútorok</w:t>
            </w:r>
          </w:p>
        </w:tc>
        <w:tc>
          <w:tcPr>
            <w:tcW w:w="2032" w:type="dxa"/>
            <w:shd w:val="clear" w:color="auto" w:fill="auto"/>
            <w:noWrap/>
            <w:vAlign w:val="center"/>
          </w:tcPr>
          <w:p w:rsidR="00C7105A" w:rsidRPr="00880BC1" w:rsidRDefault="00880BC1" w:rsidP="00170ABE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5.999.480 Ft</w:t>
            </w:r>
          </w:p>
        </w:tc>
      </w:tr>
      <w:tr w:rsidR="00880BC1" w:rsidRPr="00880BC1" w:rsidTr="00170ABE">
        <w:trPr>
          <w:trHeight w:val="300"/>
          <w:jc w:val="right"/>
        </w:trPr>
        <w:tc>
          <w:tcPr>
            <w:tcW w:w="4120" w:type="dxa"/>
            <w:shd w:val="clear" w:color="auto" w:fill="auto"/>
            <w:noWrap/>
            <w:vAlign w:val="center"/>
          </w:tcPr>
          <w:p w:rsidR="00C7105A" w:rsidRPr="00880BC1" w:rsidRDefault="00C7105A" w:rsidP="00170AB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Kötelező nyilvánosság biztosítása:</w:t>
            </w:r>
          </w:p>
        </w:tc>
        <w:tc>
          <w:tcPr>
            <w:tcW w:w="2032" w:type="dxa"/>
            <w:shd w:val="clear" w:color="auto" w:fill="auto"/>
            <w:noWrap/>
            <w:vAlign w:val="center"/>
          </w:tcPr>
          <w:p w:rsidR="00C7105A" w:rsidRPr="00880BC1" w:rsidRDefault="00C7105A" w:rsidP="00880BC1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2</w:t>
            </w:r>
            <w:r w:rsidR="00880BC1" w:rsidRPr="00880BC1">
              <w:rPr>
                <w:rFonts w:eastAsia="Times New Roman" w:cs="Calibri"/>
                <w:lang w:eastAsia="hu-HU"/>
              </w:rPr>
              <w:t>9</w:t>
            </w:r>
            <w:r w:rsidRPr="00880BC1">
              <w:rPr>
                <w:rFonts w:eastAsia="Times New Roman" w:cs="Calibri"/>
                <w:lang w:eastAsia="hu-HU"/>
              </w:rPr>
              <w:t>.</w:t>
            </w:r>
            <w:r w:rsidR="00880BC1" w:rsidRPr="00880BC1">
              <w:rPr>
                <w:rFonts w:eastAsia="Times New Roman" w:cs="Calibri"/>
                <w:lang w:eastAsia="hu-HU"/>
              </w:rPr>
              <w:t>210</w:t>
            </w:r>
            <w:r w:rsidRPr="00880BC1"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880BC1" w:rsidRPr="00880BC1" w:rsidTr="00170ABE">
        <w:trPr>
          <w:trHeight w:val="300"/>
          <w:jc w:val="right"/>
        </w:trPr>
        <w:tc>
          <w:tcPr>
            <w:tcW w:w="4120" w:type="dxa"/>
            <w:shd w:val="clear" w:color="auto" w:fill="auto"/>
            <w:noWrap/>
            <w:vAlign w:val="center"/>
          </w:tcPr>
          <w:p w:rsidR="00C7105A" w:rsidRPr="00880BC1" w:rsidRDefault="00C7105A" w:rsidP="00170ABE">
            <w:pPr>
              <w:spacing w:after="0" w:line="240" w:lineRule="auto"/>
              <w:rPr>
                <w:rFonts w:eastAsia="Times New Roman" w:cs="Calibri"/>
                <w:b/>
                <w:lang w:eastAsia="hu-HU"/>
              </w:rPr>
            </w:pPr>
            <w:r w:rsidRPr="00880BC1">
              <w:rPr>
                <w:rFonts w:eastAsia="Times New Roman" w:cs="Calibri"/>
                <w:b/>
                <w:lang w:eastAsia="hu-HU"/>
              </w:rPr>
              <w:t>A projekt bruttó összköltsége:</w:t>
            </w:r>
          </w:p>
        </w:tc>
        <w:tc>
          <w:tcPr>
            <w:tcW w:w="2032" w:type="dxa"/>
            <w:shd w:val="clear" w:color="auto" w:fill="auto"/>
            <w:noWrap/>
            <w:vAlign w:val="center"/>
          </w:tcPr>
          <w:p w:rsidR="00C7105A" w:rsidRPr="00880BC1" w:rsidRDefault="00880BC1" w:rsidP="00880BC1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880BC1">
              <w:rPr>
                <w:rFonts w:eastAsia="Times New Roman" w:cs="Calibri"/>
                <w:b/>
                <w:lang w:eastAsia="hu-HU"/>
              </w:rPr>
              <w:t>6</w:t>
            </w:r>
            <w:r w:rsidR="00C7105A" w:rsidRPr="00880BC1">
              <w:rPr>
                <w:rFonts w:eastAsia="Times New Roman" w:cs="Calibri"/>
                <w:b/>
                <w:lang w:eastAsia="hu-HU"/>
              </w:rPr>
              <w:t>.</w:t>
            </w:r>
            <w:r w:rsidRPr="00880BC1">
              <w:rPr>
                <w:rFonts w:eastAsia="Times New Roman" w:cs="Calibri"/>
                <w:b/>
                <w:lang w:eastAsia="hu-HU"/>
              </w:rPr>
              <w:t>028</w:t>
            </w:r>
            <w:r w:rsidR="00C7105A" w:rsidRPr="00880BC1">
              <w:rPr>
                <w:rFonts w:eastAsia="Times New Roman" w:cs="Calibri"/>
                <w:b/>
                <w:lang w:eastAsia="hu-HU"/>
              </w:rPr>
              <w:t>.6</w:t>
            </w:r>
            <w:r w:rsidRPr="00880BC1">
              <w:rPr>
                <w:rFonts w:eastAsia="Times New Roman" w:cs="Calibri"/>
                <w:b/>
                <w:lang w:eastAsia="hu-HU"/>
              </w:rPr>
              <w:t>90</w:t>
            </w:r>
            <w:r w:rsidR="00C7105A" w:rsidRPr="00880BC1">
              <w:rPr>
                <w:rFonts w:eastAsia="Times New Roman" w:cs="Calibri"/>
                <w:b/>
                <w:lang w:eastAsia="hu-HU"/>
              </w:rPr>
              <w:t xml:space="preserve"> Ft</w:t>
            </w:r>
          </w:p>
        </w:tc>
      </w:tr>
      <w:tr w:rsidR="00880BC1" w:rsidRPr="00880BC1" w:rsidTr="00170ABE">
        <w:trPr>
          <w:trHeight w:val="300"/>
          <w:jc w:val="right"/>
        </w:trPr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C7105A" w:rsidRPr="00880BC1" w:rsidRDefault="00C7105A" w:rsidP="00170AB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Igényelt támogatás (</w:t>
            </w:r>
            <w:proofErr w:type="spellStart"/>
            <w:r w:rsidRPr="00880BC1">
              <w:rPr>
                <w:rFonts w:eastAsia="Times New Roman" w:cs="Calibri"/>
                <w:lang w:eastAsia="hu-HU"/>
              </w:rPr>
              <w:t>max</w:t>
            </w:r>
            <w:proofErr w:type="spellEnd"/>
            <w:r w:rsidRPr="00880BC1">
              <w:rPr>
                <w:rFonts w:eastAsia="Times New Roman" w:cs="Calibri"/>
                <w:lang w:eastAsia="hu-HU"/>
              </w:rPr>
              <w:t>. 95%)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C7105A" w:rsidRPr="00880BC1" w:rsidRDefault="00880BC1" w:rsidP="00880BC1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5</w:t>
            </w:r>
            <w:r w:rsidR="00C7105A" w:rsidRPr="00880BC1">
              <w:rPr>
                <w:rFonts w:eastAsia="Times New Roman" w:cs="Calibri"/>
                <w:lang w:eastAsia="hu-HU"/>
              </w:rPr>
              <w:t>.</w:t>
            </w:r>
            <w:r w:rsidRPr="00880BC1">
              <w:rPr>
                <w:rFonts w:eastAsia="Times New Roman" w:cs="Calibri"/>
                <w:lang w:eastAsia="hu-HU"/>
              </w:rPr>
              <w:t>727</w:t>
            </w:r>
            <w:r w:rsidR="00C7105A" w:rsidRPr="00880BC1">
              <w:rPr>
                <w:rFonts w:eastAsia="Times New Roman" w:cs="Calibri"/>
                <w:lang w:eastAsia="hu-HU"/>
              </w:rPr>
              <w:t>.</w:t>
            </w:r>
            <w:r w:rsidRPr="00880BC1">
              <w:rPr>
                <w:rFonts w:eastAsia="Times New Roman" w:cs="Calibri"/>
                <w:lang w:eastAsia="hu-HU"/>
              </w:rPr>
              <w:t>255</w:t>
            </w:r>
            <w:r w:rsidR="00C7105A" w:rsidRPr="00880BC1">
              <w:rPr>
                <w:rFonts w:eastAsia="Times New Roman" w:cs="Calibri"/>
                <w:lang w:eastAsia="hu-HU"/>
              </w:rPr>
              <w:t xml:space="preserve"> Ft</w:t>
            </w:r>
          </w:p>
        </w:tc>
      </w:tr>
      <w:tr w:rsidR="00880BC1" w:rsidRPr="00880BC1" w:rsidTr="00170ABE">
        <w:trPr>
          <w:trHeight w:val="315"/>
          <w:jc w:val="right"/>
        </w:trPr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C7105A" w:rsidRPr="00880BC1" w:rsidRDefault="00C7105A" w:rsidP="00170ABE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Biztosítandó saját forrás (5%)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C7105A" w:rsidRPr="00880BC1" w:rsidRDefault="00880BC1" w:rsidP="00880BC1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880BC1">
              <w:rPr>
                <w:rFonts w:eastAsia="Times New Roman" w:cs="Calibri"/>
                <w:lang w:eastAsia="hu-HU"/>
              </w:rPr>
              <w:t>3</w:t>
            </w:r>
            <w:r w:rsidR="00C7105A" w:rsidRPr="00880BC1">
              <w:rPr>
                <w:rFonts w:eastAsia="Times New Roman" w:cs="Calibri"/>
                <w:lang w:eastAsia="hu-HU"/>
              </w:rPr>
              <w:t>0</w:t>
            </w:r>
            <w:r w:rsidRPr="00880BC1">
              <w:rPr>
                <w:rFonts w:eastAsia="Times New Roman" w:cs="Calibri"/>
                <w:lang w:eastAsia="hu-HU"/>
              </w:rPr>
              <w:t>1</w:t>
            </w:r>
            <w:r w:rsidR="00C7105A" w:rsidRPr="00880BC1">
              <w:rPr>
                <w:rFonts w:eastAsia="Times New Roman" w:cs="Calibri"/>
                <w:lang w:eastAsia="hu-HU"/>
              </w:rPr>
              <w:t>.4</w:t>
            </w:r>
            <w:r w:rsidRPr="00880BC1">
              <w:rPr>
                <w:rFonts w:eastAsia="Times New Roman" w:cs="Calibri"/>
                <w:lang w:eastAsia="hu-HU"/>
              </w:rPr>
              <w:t xml:space="preserve">35 </w:t>
            </w:r>
            <w:r w:rsidR="00C7105A" w:rsidRPr="00880BC1">
              <w:rPr>
                <w:rFonts w:eastAsia="Times New Roman" w:cs="Calibri"/>
                <w:lang w:eastAsia="hu-HU"/>
              </w:rPr>
              <w:t>Ft</w:t>
            </w:r>
          </w:p>
        </w:tc>
      </w:tr>
    </w:tbl>
    <w:p w:rsidR="00A803A8" w:rsidRPr="00880BC1" w:rsidRDefault="00A803A8" w:rsidP="00C7105A">
      <w:pPr>
        <w:pStyle w:val="Default"/>
        <w:ind w:left="2835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803A8" w:rsidRPr="00880BC1" w:rsidRDefault="00C7105A" w:rsidP="00C7105A">
      <w:pPr>
        <w:pStyle w:val="Default"/>
        <w:ind w:left="283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80BC1">
        <w:rPr>
          <w:rFonts w:asciiTheme="minorHAnsi" w:hAnsiTheme="minorHAnsi" w:cstheme="minorHAnsi"/>
          <w:color w:val="auto"/>
          <w:sz w:val="22"/>
          <w:szCs w:val="22"/>
        </w:rPr>
        <w:t xml:space="preserve">Az Önkormányzat a pályázati projekt megvalósításához szükséges saját forrás összegét, </w:t>
      </w:r>
      <w:r w:rsidR="00880BC1" w:rsidRPr="00880BC1">
        <w:rPr>
          <w:rFonts w:asciiTheme="minorHAnsi" w:hAnsiTheme="minorHAnsi" w:cstheme="minorHAnsi"/>
          <w:b/>
          <w:color w:val="auto"/>
          <w:sz w:val="22"/>
          <w:szCs w:val="22"/>
        </w:rPr>
        <w:t xml:space="preserve">301.435 </w:t>
      </w:r>
      <w:r w:rsidRPr="00880BC1">
        <w:rPr>
          <w:rFonts w:asciiTheme="minorHAnsi" w:hAnsiTheme="minorHAnsi" w:cstheme="minorHAnsi"/>
          <w:b/>
          <w:color w:val="auto"/>
          <w:sz w:val="22"/>
          <w:szCs w:val="22"/>
        </w:rPr>
        <w:t>Ft-ot</w:t>
      </w:r>
      <w:r w:rsidRPr="00880BC1">
        <w:rPr>
          <w:rFonts w:asciiTheme="minorHAnsi" w:hAnsiTheme="minorHAnsi" w:cstheme="minorHAnsi"/>
          <w:color w:val="auto"/>
          <w:sz w:val="22"/>
          <w:szCs w:val="22"/>
        </w:rPr>
        <w:t xml:space="preserve"> a 20</w:t>
      </w:r>
      <w:r w:rsidR="00A803A8" w:rsidRPr="00880BC1">
        <w:rPr>
          <w:rFonts w:asciiTheme="minorHAnsi" w:hAnsiTheme="minorHAnsi" w:cstheme="minorHAnsi"/>
          <w:color w:val="auto"/>
          <w:sz w:val="22"/>
          <w:szCs w:val="22"/>
        </w:rPr>
        <w:t>22</w:t>
      </w:r>
      <w:r w:rsidRPr="00880BC1">
        <w:rPr>
          <w:rFonts w:asciiTheme="minorHAnsi" w:hAnsiTheme="minorHAnsi" w:cstheme="minorHAnsi"/>
          <w:color w:val="auto"/>
          <w:sz w:val="22"/>
          <w:szCs w:val="22"/>
        </w:rPr>
        <w:t>. évi költségvetése tartalékából biztosítja.</w:t>
      </w:r>
    </w:p>
    <w:p w:rsidR="00C7105A" w:rsidRDefault="00C7105A" w:rsidP="00C7105A">
      <w:pPr>
        <w:pStyle w:val="Default"/>
        <w:ind w:left="2835"/>
        <w:jc w:val="both"/>
        <w:rPr>
          <w:rFonts w:asciiTheme="minorHAnsi" w:hAnsiTheme="minorHAnsi" w:cstheme="minorHAnsi"/>
          <w:sz w:val="22"/>
          <w:szCs w:val="22"/>
        </w:rPr>
      </w:pPr>
      <w:r w:rsidRPr="00880BC1">
        <w:rPr>
          <w:rFonts w:asciiTheme="minorHAnsi" w:hAnsiTheme="minorHAnsi" w:cstheme="minorHAnsi"/>
          <w:color w:val="auto"/>
          <w:sz w:val="22"/>
          <w:szCs w:val="22"/>
        </w:rPr>
        <w:t xml:space="preserve"> A Képviselő testület felkéri a Jegyzőt, hogy az összeget a 20</w:t>
      </w:r>
      <w:r w:rsidR="00A803A8" w:rsidRPr="00880BC1">
        <w:rPr>
          <w:rFonts w:asciiTheme="minorHAnsi" w:hAnsiTheme="minorHAnsi" w:cstheme="minorHAnsi"/>
          <w:color w:val="auto"/>
          <w:sz w:val="22"/>
          <w:szCs w:val="22"/>
        </w:rPr>
        <w:t>22</w:t>
      </w:r>
      <w:r w:rsidRPr="00880BC1">
        <w:rPr>
          <w:rFonts w:asciiTheme="minorHAnsi" w:hAnsiTheme="minorHAnsi" w:cstheme="minorHAnsi"/>
          <w:color w:val="auto"/>
          <w:sz w:val="22"/>
          <w:szCs w:val="22"/>
        </w:rPr>
        <w:t>. évi költségvetésében a beruházások között szerepeltesse</w:t>
      </w:r>
      <w:r w:rsidRPr="001B2884">
        <w:rPr>
          <w:rFonts w:asciiTheme="minorHAnsi" w:hAnsiTheme="minorHAnsi" w:cstheme="minorHAnsi"/>
          <w:sz w:val="22"/>
          <w:szCs w:val="22"/>
        </w:rPr>
        <w:t>.</w:t>
      </w:r>
    </w:p>
    <w:p w:rsidR="00A803A8" w:rsidRPr="001B2884" w:rsidRDefault="00A803A8" w:rsidP="00C7105A">
      <w:pPr>
        <w:pStyle w:val="Default"/>
        <w:ind w:left="2835"/>
        <w:jc w:val="both"/>
        <w:rPr>
          <w:rFonts w:asciiTheme="minorHAnsi" w:hAnsiTheme="minorHAnsi" w:cstheme="minorHAnsi"/>
          <w:sz w:val="22"/>
          <w:szCs w:val="22"/>
        </w:rPr>
      </w:pPr>
    </w:p>
    <w:p w:rsidR="00C7105A" w:rsidRPr="001B2884" w:rsidRDefault="00C7105A" w:rsidP="00C7105A">
      <w:pPr>
        <w:pStyle w:val="Default"/>
        <w:ind w:left="2835"/>
        <w:jc w:val="both"/>
        <w:rPr>
          <w:rFonts w:asciiTheme="minorHAnsi" w:hAnsiTheme="minorHAnsi" w:cstheme="minorHAnsi"/>
          <w:sz w:val="22"/>
          <w:szCs w:val="22"/>
        </w:rPr>
      </w:pPr>
      <w:r w:rsidRPr="001B2884">
        <w:rPr>
          <w:rFonts w:asciiTheme="minorHAnsi" w:hAnsiTheme="minorHAnsi" w:cstheme="minorHAnsi"/>
          <w:sz w:val="22"/>
          <w:szCs w:val="22"/>
        </w:rPr>
        <w:t>A Képviselő testület felhatalmazza a polgármestert a pályázat előkészítéséhez szükséges feladatok ellátására, a támogatási kérelemhez szükséges nyilatkozatok megtételére, a támogatási kérelem határidőben történő benyújtására.</w:t>
      </w:r>
    </w:p>
    <w:p w:rsidR="00A803A8" w:rsidRDefault="00A803A8" w:rsidP="00C7105A">
      <w:pPr>
        <w:pStyle w:val="Default"/>
        <w:ind w:left="2835"/>
        <w:rPr>
          <w:rFonts w:asciiTheme="minorHAnsi" w:hAnsiTheme="minorHAnsi" w:cstheme="minorHAnsi"/>
          <w:color w:val="auto"/>
          <w:sz w:val="22"/>
          <w:szCs w:val="22"/>
        </w:rPr>
      </w:pPr>
    </w:p>
    <w:p w:rsidR="00C7105A" w:rsidRPr="001B2884" w:rsidRDefault="00C7105A" w:rsidP="00C7105A">
      <w:pPr>
        <w:pStyle w:val="Default"/>
        <w:ind w:left="2835"/>
        <w:rPr>
          <w:rFonts w:asciiTheme="minorHAnsi" w:hAnsiTheme="minorHAnsi" w:cstheme="minorHAnsi"/>
          <w:color w:val="auto"/>
          <w:sz w:val="22"/>
          <w:szCs w:val="22"/>
        </w:rPr>
      </w:pPr>
      <w:r w:rsidRPr="001B2884">
        <w:rPr>
          <w:rFonts w:asciiTheme="minorHAnsi" w:hAnsiTheme="minorHAnsi" w:cstheme="minorHAnsi"/>
          <w:color w:val="auto"/>
          <w:sz w:val="22"/>
          <w:szCs w:val="22"/>
        </w:rPr>
        <w:t xml:space="preserve">Határidő: </w:t>
      </w:r>
      <w:r w:rsidR="00A803A8">
        <w:rPr>
          <w:rFonts w:asciiTheme="minorHAnsi" w:hAnsiTheme="minorHAnsi" w:cstheme="minorHAnsi"/>
          <w:color w:val="auto"/>
          <w:sz w:val="22"/>
          <w:szCs w:val="22"/>
        </w:rPr>
        <w:t>azonnal</w:t>
      </w:r>
    </w:p>
    <w:p w:rsidR="00A803A8" w:rsidRDefault="00C7105A" w:rsidP="00A803A8">
      <w:pPr>
        <w:pStyle w:val="Default"/>
        <w:ind w:left="28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Felelős: </w:t>
      </w:r>
      <w:r w:rsidR="00A803A8">
        <w:rPr>
          <w:rFonts w:asciiTheme="minorHAnsi" w:hAnsiTheme="minorHAnsi" w:cstheme="minorHAnsi"/>
          <w:sz w:val="22"/>
          <w:szCs w:val="22"/>
        </w:rPr>
        <w:t>po</w:t>
      </w:r>
      <w:r w:rsidRPr="001B2884">
        <w:rPr>
          <w:rFonts w:asciiTheme="minorHAnsi" w:hAnsiTheme="minorHAnsi" w:cstheme="minorHAnsi"/>
          <w:sz w:val="22"/>
          <w:szCs w:val="22"/>
        </w:rPr>
        <w:t>lgármester</w:t>
      </w:r>
      <w:r w:rsidR="00A803A8">
        <w:rPr>
          <w:rFonts w:asciiTheme="minorHAnsi" w:hAnsiTheme="minorHAnsi" w:cstheme="minorHAnsi"/>
          <w:sz w:val="22"/>
          <w:szCs w:val="22"/>
        </w:rPr>
        <w:t>, jegyző</w:t>
      </w:r>
    </w:p>
    <w:p w:rsidR="00A803A8" w:rsidRDefault="00A803A8" w:rsidP="00A803A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803A8" w:rsidRDefault="00A803A8" w:rsidP="00A803A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803A8" w:rsidRDefault="00A803A8" w:rsidP="00A803A8">
      <w:r>
        <w:t>Csemő, 2022. február 16.</w:t>
      </w:r>
      <w:r w:rsidRPr="00531891">
        <w:t xml:space="preserve">           </w:t>
      </w:r>
    </w:p>
    <w:p w:rsidR="00A803A8" w:rsidRDefault="00A803A8" w:rsidP="00A803A8">
      <w:pPr>
        <w:spacing w:after="0"/>
      </w:pPr>
      <w:r w:rsidRPr="00531891">
        <w:t xml:space="preserve">                                                                      </w:t>
      </w:r>
      <w:r>
        <w:tab/>
      </w:r>
      <w:r>
        <w:tab/>
      </w:r>
      <w:r>
        <w:tab/>
      </w:r>
      <w:r w:rsidRPr="00531891">
        <w:t xml:space="preserve"> </w:t>
      </w:r>
      <w:r>
        <w:tab/>
      </w:r>
      <w:r w:rsidRPr="00531891">
        <w:t xml:space="preserve">   </w:t>
      </w:r>
      <w:r>
        <w:t xml:space="preserve">                      Dr. Lakos Roland                                                                                                                                       </w:t>
      </w:r>
    </w:p>
    <w:p w:rsidR="00A803A8" w:rsidRPr="007E2DBB" w:rsidRDefault="00A803A8" w:rsidP="00A803A8">
      <w:pPr>
        <w:spacing w:after="0"/>
      </w:pPr>
      <w:r>
        <w:t xml:space="preserve"> </w:t>
      </w:r>
      <w:r>
        <w:tab/>
      </w:r>
      <w:r>
        <w:tab/>
      </w:r>
      <w:r>
        <w:tab/>
        <w:t xml:space="preserve">                                                                                                   </w:t>
      </w:r>
      <w:proofErr w:type="gramStart"/>
      <w:r>
        <w:t>polgármester</w:t>
      </w:r>
      <w:proofErr w:type="gramEnd"/>
      <w:r>
        <w:t xml:space="preserve">  </w:t>
      </w:r>
      <w:r>
        <w:rPr>
          <w:sz w:val="24"/>
          <w:u w:val="single"/>
        </w:rPr>
        <w:t xml:space="preserve"> </w:t>
      </w:r>
    </w:p>
    <w:p w:rsidR="00A803A8" w:rsidRDefault="00A803A8" w:rsidP="00A803A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330E1" w:rsidRDefault="00C7105A" w:rsidP="00C330E1">
      <w:pPr>
        <w:spacing w:after="0"/>
        <w:jc w:val="both"/>
      </w:pPr>
      <w:r>
        <w:t xml:space="preserve"> </w:t>
      </w:r>
    </w:p>
    <w:p w:rsidR="00531891" w:rsidRPr="00531891" w:rsidRDefault="00531891" w:rsidP="00531891">
      <w:pPr>
        <w:overflowPunct w:val="0"/>
        <w:autoSpaceDE w:val="0"/>
        <w:autoSpaceDN w:val="0"/>
        <w:adjustRightInd w:val="0"/>
        <w:spacing w:after="0" w:line="276" w:lineRule="auto"/>
        <w:ind w:left="3969"/>
        <w:jc w:val="both"/>
        <w:textAlignment w:val="baseline"/>
        <w:rPr>
          <w:rFonts w:ascii="Calibri" w:eastAsia="Times New Roman" w:hAnsi="Calibri" w:cs="Arial"/>
          <w:b/>
          <w:lang w:eastAsia="hu-HU"/>
        </w:rPr>
      </w:pPr>
    </w:p>
    <w:p w:rsidR="007E2DBB" w:rsidRPr="007E2DBB" w:rsidRDefault="00C7105A" w:rsidP="004743A8">
      <w:pPr>
        <w:spacing w:after="0"/>
      </w:pPr>
      <w:r>
        <w:rPr>
          <w:rFonts w:ascii="Calibri" w:eastAsia="Times New Roman" w:hAnsi="Calibri" w:cs="Arial"/>
          <w:b/>
          <w:lang w:eastAsia="hu-HU"/>
        </w:rPr>
        <w:t xml:space="preserve"> </w:t>
      </w:r>
      <w:r w:rsidR="004E1A50">
        <w:t xml:space="preserve"> </w:t>
      </w:r>
      <w:r w:rsidR="00531891">
        <w:t xml:space="preserve"> </w:t>
      </w:r>
      <w:r w:rsidR="007E2DBB">
        <w:rPr>
          <w:sz w:val="24"/>
          <w:u w:val="single"/>
        </w:rPr>
        <w:t xml:space="preserve"> </w:t>
      </w:r>
    </w:p>
    <w:sectPr w:rsidR="007E2DBB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341CE"/>
    <w:rsid w:val="001A0A9D"/>
    <w:rsid w:val="001C4F25"/>
    <w:rsid w:val="00233989"/>
    <w:rsid w:val="00266284"/>
    <w:rsid w:val="002C2316"/>
    <w:rsid w:val="00353AF7"/>
    <w:rsid w:val="003D3F5E"/>
    <w:rsid w:val="004743A8"/>
    <w:rsid w:val="004E1A50"/>
    <w:rsid w:val="004F14C3"/>
    <w:rsid w:val="005267DD"/>
    <w:rsid w:val="00531891"/>
    <w:rsid w:val="006740E8"/>
    <w:rsid w:val="006B0110"/>
    <w:rsid w:val="007D428C"/>
    <w:rsid w:val="007E2DBB"/>
    <w:rsid w:val="00880BC1"/>
    <w:rsid w:val="00885098"/>
    <w:rsid w:val="008A5908"/>
    <w:rsid w:val="0092459E"/>
    <w:rsid w:val="00995AE5"/>
    <w:rsid w:val="00A121ED"/>
    <w:rsid w:val="00A2342F"/>
    <w:rsid w:val="00A803A8"/>
    <w:rsid w:val="00AD6395"/>
    <w:rsid w:val="00AE2FE7"/>
    <w:rsid w:val="00B53D48"/>
    <w:rsid w:val="00B96903"/>
    <w:rsid w:val="00BD0C15"/>
    <w:rsid w:val="00C330E1"/>
    <w:rsid w:val="00C7105A"/>
    <w:rsid w:val="00CF75DC"/>
    <w:rsid w:val="00D51CCD"/>
    <w:rsid w:val="00D77BF8"/>
    <w:rsid w:val="00DF5BB5"/>
    <w:rsid w:val="00E7330D"/>
    <w:rsid w:val="00F9288E"/>
    <w:rsid w:val="00FB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  <w:style w:type="paragraph" w:customStyle="1" w:styleId="Default">
    <w:name w:val="Default"/>
    <w:rsid w:val="00C710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5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4</cp:revision>
  <cp:lastPrinted>2022-02-17T10:22:00Z</cp:lastPrinted>
  <dcterms:created xsi:type="dcterms:W3CDTF">2022-02-16T12:07:00Z</dcterms:created>
  <dcterms:modified xsi:type="dcterms:W3CDTF">2022-02-17T11:30:00Z</dcterms:modified>
</cp:coreProperties>
</file>