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62AC" w:rsidRDefault="00E462AC" w:rsidP="00E462AC"/>
    <w:p w:rsidR="00E462AC" w:rsidRDefault="00E462AC" w:rsidP="00E462AC"/>
    <w:p w:rsidR="00E462AC" w:rsidRDefault="00E462AC" w:rsidP="00E462AC"/>
    <w:p w:rsidR="00E462AC" w:rsidRPr="00D65456" w:rsidRDefault="00E462AC" w:rsidP="00E462AC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9264" behindDoc="1" locked="0" layoutInCell="1" allowOverlap="1" wp14:anchorId="3553643E" wp14:editId="5B397909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A7D89" w:rsidRDefault="008A7D89" w:rsidP="00E462AC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T</w:t>
      </w:r>
      <w:r w:rsidR="00E462AC" w:rsidRPr="00D667CC">
        <w:rPr>
          <w:b/>
          <w:sz w:val="24"/>
          <w:szCs w:val="24"/>
        </w:rPr>
        <w:t>árgy</w:t>
      </w:r>
      <w:proofErr w:type="gramStart"/>
      <w:r w:rsidR="00E462AC" w:rsidRPr="00D667CC">
        <w:rPr>
          <w:b/>
          <w:sz w:val="24"/>
          <w:szCs w:val="24"/>
        </w:rPr>
        <w:t xml:space="preserve">: </w:t>
      </w:r>
      <w:r>
        <w:rPr>
          <w:b/>
          <w:sz w:val="24"/>
          <w:szCs w:val="24"/>
        </w:rPr>
        <w:t xml:space="preserve"> </w:t>
      </w:r>
      <w:r w:rsidRPr="008A7D89">
        <w:rPr>
          <w:b/>
          <w:sz w:val="24"/>
          <w:szCs w:val="24"/>
        </w:rPr>
        <w:t>Önkormányzatok</w:t>
      </w:r>
      <w:proofErr w:type="gramEnd"/>
      <w:r w:rsidRPr="008A7D89">
        <w:rPr>
          <w:b/>
          <w:sz w:val="24"/>
          <w:szCs w:val="24"/>
        </w:rPr>
        <w:t xml:space="preserve"> rendkívüli </w:t>
      </w:r>
      <w:r>
        <w:rPr>
          <w:b/>
          <w:sz w:val="24"/>
          <w:szCs w:val="24"/>
        </w:rPr>
        <w:t xml:space="preserve">         </w:t>
      </w:r>
    </w:p>
    <w:p w:rsidR="00E462AC" w:rsidRPr="00D667CC" w:rsidRDefault="008A7D89" w:rsidP="00E462AC">
      <w:pPr>
        <w:spacing w:after="0"/>
        <w:ind w:left="4248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</w:t>
      </w:r>
      <w:proofErr w:type="gramStart"/>
      <w:r w:rsidRPr="008A7D89">
        <w:rPr>
          <w:b/>
          <w:sz w:val="24"/>
          <w:szCs w:val="24"/>
        </w:rPr>
        <w:t>támogatására</w:t>
      </w:r>
      <w:proofErr w:type="gramEnd"/>
      <w:r w:rsidRPr="008A7D89">
        <w:rPr>
          <w:b/>
          <w:sz w:val="24"/>
          <w:szCs w:val="24"/>
        </w:rPr>
        <w:t xml:space="preserve"> kiírt pályázat benyújtása</w:t>
      </w:r>
    </w:p>
    <w:p w:rsidR="00E462AC" w:rsidRDefault="00E462AC" w:rsidP="00E462AC">
      <w:pPr>
        <w:spacing w:after="0"/>
        <w:ind w:left="4248"/>
        <w:rPr>
          <w:b/>
          <w:sz w:val="24"/>
          <w:szCs w:val="24"/>
        </w:rPr>
      </w:pPr>
      <w:r>
        <w:rPr>
          <w:sz w:val="24"/>
          <w:szCs w:val="24"/>
        </w:rPr>
        <w:t xml:space="preserve">        </w:t>
      </w:r>
      <w:r w:rsidRPr="00383451">
        <w:rPr>
          <w:b/>
          <w:sz w:val="24"/>
          <w:szCs w:val="24"/>
        </w:rPr>
        <w:tab/>
      </w:r>
      <w:r>
        <w:rPr>
          <w:b/>
          <w:sz w:val="24"/>
          <w:szCs w:val="24"/>
        </w:rPr>
        <w:t xml:space="preserve"> </w:t>
      </w:r>
      <w:r w:rsidRPr="00383451">
        <w:rPr>
          <w:b/>
          <w:sz w:val="24"/>
          <w:szCs w:val="24"/>
        </w:rPr>
        <w:t xml:space="preserve"> </w:t>
      </w:r>
      <w:r w:rsidRPr="00D65456">
        <w:rPr>
          <w:b/>
          <w:sz w:val="24"/>
          <w:szCs w:val="24"/>
        </w:rPr>
        <w:t xml:space="preserve">                                      </w:t>
      </w:r>
    </w:p>
    <w:p w:rsidR="00E462AC" w:rsidRPr="00B51EE3" w:rsidRDefault="00E462AC" w:rsidP="00E462AC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E462AC" w:rsidRPr="00866DEF" w:rsidRDefault="00E462AC" w:rsidP="00E462AC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E462AC" w:rsidRPr="00866DEF" w:rsidRDefault="00E462AC" w:rsidP="00E462AC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2022. május 31-é</w:t>
      </w:r>
      <w:r w:rsidRPr="00866DE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E462AC" w:rsidRDefault="00E462AC" w:rsidP="00E462AC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</w:t>
      </w:r>
      <w:r>
        <w:rPr>
          <w:sz w:val="24"/>
          <w:szCs w:val="24"/>
        </w:rPr>
        <w:t xml:space="preserve"> </w:t>
      </w:r>
    </w:p>
    <w:p w:rsidR="00E462AC" w:rsidRDefault="00E462AC" w:rsidP="00E462AC">
      <w:pPr>
        <w:spacing w:after="0"/>
        <w:rPr>
          <w:sz w:val="24"/>
          <w:szCs w:val="24"/>
        </w:rPr>
      </w:pPr>
    </w:p>
    <w:p w:rsidR="00E462AC" w:rsidRPr="00FF19E9" w:rsidRDefault="00E462AC" w:rsidP="00E462AC">
      <w:pPr>
        <w:spacing w:after="0"/>
        <w:rPr>
          <w:b/>
          <w:sz w:val="24"/>
          <w:szCs w:val="24"/>
        </w:rPr>
      </w:pPr>
      <w:r w:rsidRPr="00FF19E9">
        <w:rPr>
          <w:b/>
        </w:rPr>
        <w:t xml:space="preserve">Tisztelt Képviselő-testület! </w:t>
      </w:r>
    </w:p>
    <w:p w:rsidR="00E462AC" w:rsidRDefault="00E462AC" w:rsidP="00E462AC">
      <w:pPr>
        <w:tabs>
          <w:tab w:val="left" w:pos="0"/>
        </w:tabs>
        <w:spacing w:after="0"/>
      </w:pPr>
    </w:p>
    <w:p w:rsidR="008A7D89" w:rsidRDefault="008A7D89" w:rsidP="008A7D89">
      <w:pPr>
        <w:spacing w:after="0"/>
        <w:jc w:val="both"/>
      </w:pPr>
      <w:r>
        <w:t>A szociális célú tűzifa pályázatunk 2021. évi elszámolása kapcsán a</w:t>
      </w:r>
      <w:r>
        <w:t>z Államkincstár BPM-ÁHI/687-219/2022. számú értesítése közel másfél millió forint és kamatai visszafizetést ír</w:t>
      </w:r>
      <w:r>
        <w:t>t</w:t>
      </w:r>
      <w:r>
        <w:t xml:space="preserve"> elő</w:t>
      </w:r>
      <w:r>
        <w:t xml:space="preserve"> - </w:t>
      </w:r>
      <w:r>
        <w:t>határidő túllépése miatt.</w:t>
      </w:r>
    </w:p>
    <w:p w:rsidR="008A7D89" w:rsidRDefault="008A7D89" w:rsidP="001C45F8">
      <w:pPr>
        <w:spacing w:after="0"/>
        <w:jc w:val="both"/>
      </w:pPr>
      <w:r>
        <w:t>Az értesítésre megkerestük a kiíró Belügyminisztériumot, ahol elismertük a kiszállítás néhány napos csúszását és magyaráztuk a határidő túllépésének okát</w:t>
      </w:r>
      <w:r w:rsidR="001C45F8">
        <w:t xml:space="preserve">, kértük a visszafizetési kötelezettség elengedését. </w:t>
      </w:r>
      <w:r>
        <w:t xml:space="preserve"> A válasz szerint a késésünk </w:t>
      </w:r>
      <w:r w:rsidR="001C45F8">
        <w:t xml:space="preserve">miatt nem tekinthetnek el a </w:t>
      </w:r>
      <w:r>
        <w:t>vissza</w:t>
      </w:r>
      <w:r w:rsidR="001C45F8">
        <w:t>fizetésről, viszont javaslat érkezett arra vonatkozóan, hogy az ö</w:t>
      </w:r>
      <w:r w:rsidR="001C45F8">
        <w:t xml:space="preserve">nkormányzatok rendkívüli </w:t>
      </w:r>
      <w:r w:rsidR="001C45F8">
        <w:t>t</w:t>
      </w:r>
      <w:r w:rsidR="001C45F8">
        <w:t>ámogatására kiírt pályázat</w:t>
      </w:r>
      <w:r w:rsidR="001C45F8">
        <w:t xml:space="preserve">ra nyújtsunk be igényt. </w:t>
      </w:r>
    </w:p>
    <w:p w:rsidR="001C45F8" w:rsidRDefault="001C45F8" w:rsidP="001C45F8">
      <w:pPr>
        <w:spacing w:after="0"/>
        <w:jc w:val="both"/>
      </w:pPr>
    </w:p>
    <w:p w:rsidR="001C45F8" w:rsidRDefault="001C45F8" w:rsidP="001C45F8">
      <w:pPr>
        <w:spacing w:after="0"/>
        <w:jc w:val="both"/>
      </w:pPr>
      <w:r>
        <w:t xml:space="preserve">Röviden a történeti tényállás: </w:t>
      </w:r>
    </w:p>
    <w:p w:rsidR="008A7D89" w:rsidRDefault="008A7D89" w:rsidP="008A7D89">
      <w:pPr>
        <w:spacing w:after="0"/>
        <w:jc w:val="both"/>
      </w:pPr>
      <w:r>
        <w:t xml:space="preserve">2014-től a rászorulók további segítésére az önerő és a szállítás mellett a tűzifát fűrészelve kapják meg a helyiek. </w:t>
      </w:r>
    </w:p>
    <w:p w:rsidR="008A7D89" w:rsidRDefault="008A7D89" w:rsidP="008A7D89">
      <w:pPr>
        <w:spacing w:after="0"/>
        <w:jc w:val="both"/>
      </w:pPr>
      <w:r>
        <w:t>A 2021-es pályázati fordulóban soha nem volt mértékben (átlag 90 m</w:t>
      </w:r>
      <w:r>
        <w:rPr>
          <w:vertAlign w:val="superscript"/>
        </w:rPr>
        <w:t>3</w:t>
      </w:r>
      <w:r>
        <w:t>-t nyertünk a korábbi években) 356 m</w:t>
      </w:r>
      <w:r>
        <w:rPr>
          <w:vertAlign w:val="superscript"/>
        </w:rPr>
        <w:t>3</w:t>
      </w:r>
      <w:r>
        <w:t xml:space="preserve"> erdei köbméter beszerzésére kaptunk támogatást. </w:t>
      </w:r>
    </w:p>
    <w:p w:rsidR="008A7D89" w:rsidRDefault="008A7D89" w:rsidP="008A7D89">
      <w:pPr>
        <w:spacing w:after="0"/>
        <w:jc w:val="both"/>
      </w:pPr>
      <w:r>
        <w:t xml:space="preserve">Gondjaink voltak a többlet önerő biztosítása mellett a mennyiség beszerzésével is, ugyanakkor a korábbi évek gyakorlatán sem kívántunk változtatni és az elmúlt télen is fűrészelve szállítottuk házhoz a tűzifát. Ezt csak úgy tudtuk kivitelezni, hogy már november hónaptól minden hétvégén társadalmi munkáztunk, a januári kiszállítás során helyi vállalkozókat vontunk be, mert a jogosultak túlnyomó többsége 6-12 kilométerre lakik a központtól, így az átlagnál jóval hosszabb szállítási idővel kellett számolnunk a közel négyszeres mennyiség mellett.      </w:t>
      </w:r>
    </w:p>
    <w:p w:rsidR="008A7D89" w:rsidRDefault="008A7D89" w:rsidP="008A7D89">
      <w:pPr>
        <w:spacing w:after="0"/>
        <w:jc w:val="both"/>
      </w:pPr>
      <w:r>
        <w:t xml:space="preserve">Gondjai akadtak a bejegyzett erdőgazdálkodónak is január hónapban, a vírushelyzet miatt hetekre leállt a termelés és a beszállítás is.     </w:t>
      </w:r>
    </w:p>
    <w:p w:rsidR="001C45F8" w:rsidRDefault="001C45F8" w:rsidP="001C45F8">
      <w:pPr>
        <w:spacing w:after="0"/>
        <w:jc w:val="both"/>
      </w:pPr>
      <w:r>
        <w:t xml:space="preserve">Gondokkal küzdöttünk a megvalósítás során, de teljesítettünk!  </w:t>
      </w:r>
    </w:p>
    <w:p w:rsidR="001C45F8" w:rsidRDefault="001C45F8" w:rsidP="001C45F8">
      <w:pPr>
        <w:spacing w:after="0"/>
        <w:jc w:val="both"/>
      </w:pPr>
      <w:r>
        <w:t>Hozzátettük a pályázati támogatáshoz a megnövelt önerőt, saját kiegészítő forrást biztosítottunk a beszerzéshez, kiszállítottunk</w:t>
      </w:r>
      <w:r>
        <w:t xml:space="preserve">. </w:t>
      </w:r>
      <w:r>
        <w:t>Minden igyekezetünk mellett, ha csak néhány nappal is, de túlléptük a határidőt - elismerem!</w:t>
      </w:r>
      <w:r>
        <w:t xml:space="preserve"> Ennek oka az volt, hogy az utolsó szállítmány két nappal a határidő lejárta után érkezett a telephelyre. </w:t>
      </w:r>
      <w:r>
        <w:t xml:space="preserve"> </w:t>
      </w:r>
    </w:p>
    <w:p w:rsidR="00E462AC" w:rsidRDefault="001C45F8" w:rsidP="001C45F8">
      <w:pPr>
        <w:tabs>
          <w:tab w:val="left" w:pos="0"/>
        </w:tabs>
        <w:spacing w:after="0"/>
        <w:jc w:val="both"/>
      </w:pPr>
      <w:r>
        <w:t xml:space="preserve">. </w:t>
      </w:r>
    </w:p>
    <w:p w:rsidR="001C45F8" w:rsidRDefault="001C45F8" w:rsidP="001C45F8">
      <w:pPr>
        <w:spacing w:after="0"/>
        <w:jc w:val="both"/>
      </w:pPr>
      <w:r>
        <w:t xml:space="preserve">Ugyanakkor a támogatást igazoltan és célhoz kötötten használtuk fel, </w:t>
      </w:r>
      <w:proofErr w:type="spellStart"/>
      <w:r>
        <w:t>többmillió</w:t>
      </w:r>
      <w:proofErr w:type="spellEnd"/>
      <w:r>
        <w:t xml:space="preserve"> forintos mértékű önerővel és saját erővel kiegészítve - így rendkívül méltánytalannak tartom büntetésként a visszafizetés elrendelését. </w:t>
      </w:r>
    </w:p>
    <w:p w:rsidR="001C45F8" w:rsidRDefault="001C45F8" w:rsidP="001C45F8">
      <w:pPr>
        <w:spacing w:after="0"/>
        <w:jc w:val="both"/>
        <w:rPr>
          <w:i/>
        </w:rPr>
      </w:pPr>
    </w:p>
    <w:p w:rsidR="001C45F8" w:rsidRDefault="001C45F8" w:rsidP="001C45F8">
      <w:pPr>
        <w:spacing w:after="0"/>
        <w:jc w:val="both"/>
        <w:rPr>
          <w:i/>
        </w:rPr>
      </w:pPr>
      <w:r>
        <w:rPr>
          <w:i/>
        </w:rPr>
        <w:t xml:space="preserve">A visszafizetés elrendelésével – helyi adóbevétel hiányában, nem tervezett és fedezet nélküli kiadás miatt – az idei évi pályázati fordulóban való részvételünk válik bizonytalanná. </w:t>
      </w:r>
    </w:p>
    <w:p w:rsidR="001C45F8" w:rsidRDefault="001C45F8" w:rsidP="001C45F8">
      <w:pPr>
        <w:spacing w:after="0"/>
        <w:jc w:val="both"/>
        <w:rPr>
          <w:i/>
        </w:rPr>
      </w:pPr>
      <w:r>
        <w:rPr>
          <w:i/>
        </w:rPr>
        <w:t>Az állami támogatás mellett az önkormányzat is kiveszi a részét ebből a feladatból.</w:t>
      </w:r>
    </w:p>
    <w:p w:rsidR="001C45F8" w:rsidRDefault="001C45F8" w:rsidP="00E462AC">
      <w:pPr>
        <w:tabs>
          <w:tab w:val="left" w:pos="0"/>
        </w:tabs>
        <w:spacing w:after="0"/>
        <w:jc w:val="both"/>
      </w:pPr>
    </w:p>
    <w:p w:rsidR="001C45F8" w:rsidRDefault="001C45F8" w:rsidP="00E462AC">
      <w:pPr>
        <w:tabs>
          <w:tab w:val="left" w:pos="0"/>
        </w:tabs>
        <w:spacing w:after="0"/>
        <w:jc w:val="both"/>
      </w:pPr>
      <w:r>
        <w:t xml:space="preserve">A fentiek miatt kérem és javaslom az alábbi határozati javaslat elfogadását: 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bookmarkStart w:id="0" w:name="_GoBack"/>
      <w:bookmarkEnd w:id="0"/>
      <w:r w:rsidRPr="008A7D89">
        <w:rPr>
          <w:b/>
        </w:rPr>
        <w:t xml:space="preserve">                                                                       …..</w:t>
      </w:r>
      <w:r w:rsidRPr="008A7D89">
        <w:rPr>
          <w:b/>
        </w:rPr>
        <w:t>/2022. (05. 31.) határozat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  <w:t>Csemő Község Önkormányzatának Képviselő-testülete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gramStart"/>
      <w:r w:rsidRPr="008A7D89">
        <w:rPr>
          <w:b/>
        </w:rPr>
        <w:t>a</w:t>
      </w:r>
      <w:proofErr w:type="gramEnd"/>
      <w:r w:rsidRPr="008A7D89">
        <w:rPr>
          <w:b/>
        </w:rPr>
        <w:t xml:space="preserve"> belügyminiszter és a pénzügyminiszter által </w:t>
      </w:r>
      <w:proofErr w:type="spellStart"/>
      <w:r w:rsidRPr="008A7D89">
        <w:rPr>
          <w:b/>
        </w:rPr>
        <w:t>meghir-</w:t>
      </w:r>
      <w:proofErr w:type="spellEnd"/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spellStart"/>
      <w:r w:rsidRPr="008A7D89">
        <w:rPr>
          <w:b/>
        </w:rPr>
        <w:t>detett</w:t>
      </w:r>
      <w:proofErr w:type="spellEnd"/>
      <w:r w:rsidRPr="008A7D89">
        <w:rPr>
          <w:b/>
        </w:rPr>
        <w:t>, a Magyarország 2022. évi központi költségvetésé-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spellStart"/>
      <w:r w:rsidRPr="008A7D89">
        <w:rPr>
          <w:b/>
        </w:rPr>
        <w:t>ről</w:t>
      </w:r>
      <w:proofErr w:type="spellEnd"/>
      <w:r w:rsidRPr="008A7D89">
        <w:rPr>
          <w:b/>
        </w:rPr>
        <w:t xml:space="preserve"> szóló 2021. évi XC. törvény 3. melléklete szerinti ön-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gramStart"/>
      <w:r w:rsidRPr="008A7D89">
        <w:rPr>
          <w:b/>
        </w:rPr>
        <w:t>kormányzatok</w:t>
      </w:r>
      <w:proofErr w:type="gramEnd"/>
      <w:r w:rsidRPr="008A7D89">
        <w:rPr>
          <w:b/>
        </w:rPr>
        <w:t xml:space="preserve"> rendkívüli támogatása jogcímen </w:t>
      </w:r>
      <w:proofErr w:type="spellStart"/>
      <w:r w:rsidRPr="008A7D89">
        <w:rPr>
          <w:b/>
        </w:rPr>
        <w:t>pályáza-</w:t>
      </w:r>
      <w:proofErr w:type="spellEnd"/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spellStart"/>
      <w:r w:rsidRPr="008A7D89">
        <w:rPr>
          <w:b/>
        </w:rPr>
        <w:t>tot</w:t>
      </w:r>
      <w:proofErr w:type="spellEnd"/>
      <w:r w:rsidRPr="008A7D89">
        <w:rPr>
          <w:b/>
        </w:rPr>
        <w:t xml:space="preserve"> nyújt be a 2021. évi szociális célú tűzifa pályázatának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gramStart"/>
      <w:r w:rsidRPr="008A7D89">
        <w:rPr>
          <w:b/>
        </w:rPr>
        <w:t>elszámolásából</w:t>
      </w:r>
      <w:proofErr w:type="gramEnd"/>
      <w:r w:rsidRPr="008A7D89">
        <w:rPr>
          <w:b/>
        </w:rPr>
        <w:t xml:space="preserve"> eredő 1.447.800.- Ft visszafizetési kötele-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proofErr w:type="spellStart"/>
      <w:r w:rsidRPr="008A7D89">
        <w:rPr>
          <w:b/>
        </w:rPr>
        <w:t>zettségének</w:t>
      </w:r>
      <w:proofErr w:type="spellEnd"/>
      <w:r w:rsidRPr="008A7D89">
        <w:rPr>
          <w:b/>
        </w:rPr>
        <w:t xml:space="preserve"> biztosítására.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  <w:t>A pályázat benyújtásával megbízza a polgármestert.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  <w:t>Határidő: azonnal.</w:t>
      </w:r>
    </w:p>
    <w:p w:rsidR="008A7D89" w:rsidRPr="008A7D89" w:rsidRDefault="008A7D89" w:rsidP="008A7D89">
      <w:pPr>
        <w:tabs>
          <w:tab w:val="left" w:pos="0"/>
        </w:tabs>
        <w:spacing w:after="0"/>
        <w:jc w:val="both"/>
        <w:rPr>
          <w:b/>
        </w:rPr>
      </w:pP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</w:r>
      <w:r w:rsidRPr="008A7D89">
        <w:rPr>
          <w:b/>
        </w:rPr>
        <w:tab/>
        <w:t>Felelős: polgármester.</w:t>
      </w:r>
    </w:p>
    <w:p w:rsidR="00E462AC" w:rsidRDefault="00E462AC" w:rsidP="00E462AC">
      <w:pPr>
        <w:spacing w:after="0"/>
        <w:jc w:val="both"/>
      </w:pPr>
    </w:p>
    <w:p w:rsidR="00E462AC" w:rsidRDefault="008A7D89" w:rsidP="00E462AC">
      <w:pPr>
        <w:spacing w:after="0"/>
        <w:ind w:left="3540"/>
        <w:jc w:val="both"/>
        <w:rPr>
          <w:b/>
        </w:rPr>
      </w:pPr>
      <w:r>
        <w:t xml:space="preserve"> </w:t>
      </w:r>
    </w:p>
    <w:p w:rsidR="00E462AC" w:rsidRDefault="00E462AC" w:rsidP="00E462AC">
      <w:pPr>
        <w:spacing w:after="0"/>
        <w:ind w:left="3540"/>
        <w:jc w:val="both"/>
        <w:rPr>
          <w:b/>
        </w:rPr>
      </w:pPr>
    </w:p>
    <w:p w:rsidR="00E462AC" w:rsidRPr="00BC3FAA" w:rsidRDefault="00E462AC" w:rsidP="00E462AC">
      <w:pPr>
        <w:spacing w:after="0"/>
        <w:jc w:val="both"/>
      </w:pPr>
      <w:r w:rsidRPr="00BC3FAA">
        <w:t xml:space="preserve">Csemő, </w:t>
      </w:r>
      <w:r>
        <w:t>2022. május 25.</w:t>
      </w:r>
    </w:p>
    <w:p w:rsidR="00E462AC" w:rsidRPr="00BC3FAA" w:rsidRDefault="00E462AC" w:rsidP="00E462AC">
      <w:pPr>
        <w:tabs>
          <w:tab w:val="left" w:pos="0"/>
        </w:tabs>
        <w:spacing w:after="0" w:line="240" w:lineRule="auto"/>
        <w:jc w:val="both"/>
      </w:pPr>
      <w:r w:rsidRPr="00BC3FAA">
        <w:rPr>
          <w:rFonts w:ascii="Arial Narrow" w:hAnsi="Arial Narrow"/>
        </w:rPr>
        <w:t xml:space="preserve">                                                                                                  </w:t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rPr>
          <w:rFonts w:ascii="Arial Narrow" w:hAnsi="Arial Narrow"/>
        </w:rPr>
        <w:tab/>
      </w:r>
      <w:r w:rsidRPr="00BC3FAA">
        <w:t xml:space="preserve">   </w:t>
      </w:r>
      <w:r>
        <w:tab/>
      </w:r>
      <w:r w:rsidRPr="00BC3FAA">
        <w:t xml:space="preserve"> Dr. Lakos Roland </w:t>
      </w:r>
    </w:p>
    <w:p w:rsidR="00E462AC" w:rsidRPr="00BC3FAA" w:rsidRDefault="00E462AC" w:rsidP="00E462AC">
      <w:pPr>
        <w:spacing w:after="0" w:line="240" w:lineRule="auto"/>
      </w:pPr>
      <w:r w:rsidRPr="00BC3FAA">
        <w:t xml:space="preserve">                                                                                                       </w:t>
      </w:r>
      <w:r w:rsidRPr="00BC3FAA">
        <w:tab/>
      </w:r>
      <w:r w:rsidRPr="00BC3FAA">
        <w:tab/>
      </w:r>
      <w:r w:rsidRPr="00BC3FAA">
        <w:tab/>
        <w:t xml:space="preserve">       </w:t>
      </w:r>
      <w:proofErr w:type="gramStart"/>
      <w:r w:rsidRPr="00BC3FAA">
        <w:t>polgármester</w:t>
      </w:r>
      <w:proofErr w:type="gramEnd"/>
    </w:p>
    <w:p w:rsidR="00E462AC" w:rsidRDefault="00E462AC" w:rsidP="00E462AC"/>
    <w:p w:rsidR="00E462AC" w:rsidRDefault="00E462AC" w:rsidP="00E462AC"/>
    <w:p w:rsidR="00E462AC" w:rsidRDefault="00E462AC" w:rsidP="00E462AC"/>
    <w:p w:rsidR="00C21F2A" w:rsidRDefault="001C45F8"/>
    <w:sectPr w:rsidR="00C21F2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62AC"/>
    <w:rsid w:val="001C45F8"/>
    <w:rsid w:val="008A5908"/>
    <w:rsid w:val="008A7D89"/>
    <w:rsid w:val="00AA6773"/>
    <w:rsid w:val="00D77BF8"/>
    <w:rsid w:val="00E462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223F2C-0DD0-499E-837C-3DA5B5954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462AC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AA67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A677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502</Words>
  <Characters>3469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2022-05-25T06:59:00Z</cp:lastPrinted>
  <dcterms:created xsi:type="dcterms:W3CDTF">2022-05-27T06:32:00Z</dcterms:created>
  <dcterms:modified xsi:type="dcterms:W3CDTF">2022-05-27T06:32:00Z</dcterms:modified>
</cp:coreProperties>
</file>