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9B" w:rsidRPr="00C60CCA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</w:p>
    <w:p w:rsidR="00113E9B" w:rsidRPr="00C60CCA" w:rsidRDefault="00113E9B" w:rsidP="00113E9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ind w:left="4248" w:hanging="3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Tárgy:</w:t>
      </w:r>
      <w:r w:rsidRPr="00C60CCA">
        <w:rPr>
          <w:rFonts w:asciiTheme="minorHAnsi" w:hAnsiTheme="minorHAnsi"/>
          <w:b/>
          <w:bCs/>
          <w:sz w:val="24"/>
          <w:szCs w:val="24"/>
        </w:rPr>
        <w:tab/>
        <w:t>Csemői Nefelejcs Óvoda</w:t>
      </w:r>
      <w:r>
        <w:rPr>
          <w:rFonts w:asciiTheme="minorHAnsi" w:hAnsiTheme="minorHAnsi"/>
          <w:b/>
          <w:bCs/>
          <w:sz w:val="24"/>
          <w:szCs w:val="24"/>
        </w:rPr>
        <w:t xml:space="preserve"> és Mini Bölcsőde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>óvodai csoportlétszám-túllépés fenntartói engedélyezése</w:t>
      </w:r>
    </w:p>
    <w:p w:rsidR="00113E9B" w:rsidRPr="00C60CCA" w:rsidRDefault="00113E9B" w:rsidP="00113E9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113E9B" w:rsidRPr="00C60CCA" w:rsidRDefault="00113E9B" w:rsidP="00113E9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C60CC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113E9B" w:rsidRPr="00C60CCA" w:rsidRDefault="00113E9B" w:rsidP="00113E9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113E9B" w:rsidRPr="00C60CCA" w:rsidRDefault="00113E9B" w:rsidP="00113E9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2023. július 20-án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tartandó </w:t>
      </w:r>
      <w:r w:rsidR="001B5364">
        <w:rPr>
          <w:rFonts w:asciiTheme="minorHAnsi" w:hAnsiTheme="minorHAnsi"/>
          <w:b/>
          <w:bCs/>
          <w:sz w:val="24"/>
          <w:szCs w:val="24"/>
        </w:rPr>
        <w:t xml:space="preserve">rendkívüli </w:t>
      </w:r>
      <w:r w:rsidRPr="00C60CCA">
        <w:rPr>
          <w:rFonts w:asciiTheme="minorHAnsi" w:hAnsiTheme="minorHAnsi"/>
          <w:b/>
          <w:bCs/>
          <w:sz w:val="24"/>
          <w:szCs w:val="24"/>
        </w:rPr>
        <w:t>ülésére</w:t>
      </w:r>
    </w:p>
    <w:p w:rsidR="00113E9B" w:rsidRDefault="00113E9B" w:rsidP="00113E9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0303C4E" wp14:editId="45863B4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CC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113E9B" w:rsidRPr="00C60CCA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13E9B" w:rsidRPr="00C60CCA" w:rsidRDefault="00113E9B" w:rsidP="00113E9B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 xml:space="preserve">A Csemői Nefelejcs Óvoda </w:t>
      </w:r>
      <w:r w:rsidR="00E06141">
        <w:rPr>
          <w:rFonts w:asciiTheme="minorHAnsi" w:hAnsiTheme="minorHAnsi"/>
          <w:sz w:val="24"/>
          <w:szCs w:val="24"/>
        </w:rPr>
        <w:t xml:space="preserve">és Mini Bölcsőde </w:t>
      </w:r>
      <w:r w:rsidRPr="00C60CCA">
        <w:rPr>
          <w:rFonts w:asciiTheme="minorHAnsi" w:hAnsiTheme="minorHAnsi"/>
          <w:sz w:val="24"/>
          <w:szCs w:val="24"/>
        </w:rPr>
        <w:t>intézményvezetője</w:t>
      </w:r>
      <w:r>
        <w:rPr>
          <w:rFonts w:asciiTheme="minorHAnsi" w:hAnsiTheme="minorHAnsi"/>
          <w:color w:val="000000"/>
          <w:sz w:val="24"/>
          <w:szCs w:val="24"/>
        </w:rPr>
        <w:t xml:space="preserve"> a 2023/2024-e</w:t>
      </w:r>
      <w:r w:rsidRPr="00C60CCA">
        <w:rPr>
          <w:rFonts w:asciiTheme="minorHAnsi" w:hAnsiTheme="minorHAnsi"/>
          <w:color w:val="000000"/>
          <w:sz w:val="24"/>
          <w:szCs w:val="24"/>
        </w:rPr>
        <w:t>s nevelési év során t</w:t>
      </w:r>
      <w:r>
        <w:rPr>
          <w:rFonts w:asciiTheme="minorHAnsi" w:hAnsiTheme="minorHAnsi"/>
          <w:color w:val="000000"/>
          <w:sz w:val="24"/>
          <w:szCs w:val="24"/>
        </w:rPr>
        <w:t xml:space="preserve">örtént beiratkozási igény miatt </w:t>
      </w:r>
      <w:r w:rsidRPr="00C60CCA">
        <w:rPr>
          <w:rFonts w:asciiTheme="minorHAnsi" w:hAnsiTheme="minorHAnsi"/>
          <w:color w:val="000000"/>
          <w:sz w:val="24"/>
          <w:szCs w:val="24"/>
        </w:rPr>
        <w:t>fenntartói intézkedést kezdeményezett</w:t>
      </w:r>
      <w:r>
        <w:rPr>
          <w:rFonts w:asciiTheme="minorHAnsi" w:hAnsiTheme="minorHAnsi"/>
          <w:color w:val="000000"/>
          <w:sz w:val="24"/>
          <w:szCs w:val="24"/>
        </w:rPr>
        <w:t xml:space="preserve"> a</w:t>
      </w:r>
      <w:r w:rsidRPr="00C60CCA">
        <w:rPr>
          <w:rFonts w:asciiTheme="minorHAnsi" w:hAnsiTheme="minorHAnsi"/>
          <w:color w:val="000000"/>
          <w:sz w:val="24"/>
          <w:szCs w:val="24"/>
        </w:rPr>
        <w:t xml:space="preserve"> csoportlétszám túllépés engedélyezése ügyében. </w:t>
      </w:r>
    </w:p>
    <w:p w:rsidR="00113E9B" w:rsidRDefault="00113E9B" w:rsidP="00113E9B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 xml:space="preserve">A csoport - és osztálylétszám túllépésével kapcsolatos szabályokat a nemzeti köznevelésről szóló 2011. évi CXC. törvény (a továbbiakban: 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 xml:space="preserve">.) 25. § (7) bekezdése és az 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. 4. számú melléklete határozza meg. Az óvodai csoportra, iskolai osztályra, kollégiumi csoportra megállapított maximális létszám a nevelési év, illetőleg a tanítási év indításánál a fenntartó engedélyével legfeljebb húsz-százalékkal átléphető, továbbá függetlenül az indított osztályok, csoportok számától, akkor is, ha a nevelési év, tanítási év során az új gyermek, tanuló átvétele, felvétele miatt indokolt. [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. 25. § (7) bekezdés]</w:t>
      </w:r>
    </w:p>
    <w:p w:rsidR="00E06141" w:rsidRDefault="00E06141" w:rsidP="00E06141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E06141" w:rsidRDefault="00E06141" w:rsidP="00E06141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E06141">
        <w:rPr>
          <w:rFonts w:asciiTheme="minorHAnsi" w:eastAsia="Times New Roman" w:hAnsiTheme="minorHAnsi"/>
          <w:sz w:val="24"/>
          <w:szCs w:val="24"/>
          <w:lang w:eastAsia="hu-HU"/>
        </w:rPr>
        <w:t xml:space="preserve">A Csemői Nefelejcs Óvoda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és Mini Bölcsőde intézményi engedélyezett gyermeklétszáma </w:t>
      </w:r>
      <w:r w:rsidRPr="00E06141">
        <w:rPr>
          <w:rFonts w:asciiTheme="minorHAnsi" w:eastAsia="Times New Roman" w:hAnsiTheme="minorHAnsi"/>
          <w:sz w:val="24"/>
          <w:szCs w:val="24"/>
          <w:lang w:eastAsia="hu-HU"/>
        </w:rPr>
        <w:t>175 fő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. </w:t>
      </w:r>
      <w:r w:rsidRPr="00E06141">
        <w:rPr>
          <w:rFonts w:asciiTheme="minorHAnsi" w:eastAsia="Times New Roman" w:hAnsiTheme="minorHAnsi"/>
          <w:sz w:val="24"/>
          <w:szCs w:val="24"/>
          <w:lang w:eastAsia="hu-HU"/>
        </w:rPr>
        <w:t>A jelenlegi beíratott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létszám 183 fő. </w:t>
      </w:r>
    </w:p>
    <w:p w:rsidR="00E06141" w:rsidRDefault="00E06141" w:rsidP="00E0614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06141" w:rsidRDefault="00E06141" w:rsidP="00E0614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Már </w:t>
      </w:r>
      <w:r>
        <w:rPr>
          <w:rFonts w:asciiTheme="minorHAnsi" w:hAnsiTheme="minorHAnsi"/>
          <w:sz w:val="24"/>
          <w:szCs w:val="24"/>
        </w:rPr>
        <w:t xml:space="preserve">július </w:t>
      </w:r>
      <w:r>
        <w:rPr>
          <w:rFonts w:asciiTheme="minorHAnsi" w:hAnsiTheme="minorHAnsi"/>
          <w:sz w:val="24"/>
          <w:szCs w:val="24"/>
        </w:rPr>
        <w:t>hónapban több szülő is jelezte, hogy a nevelési év kezdetét követően kéri majd gyermeke felvételét az óvodába, ezért szükségessé vált a maximális csoportlétszámok túllépésének engedélyezése.</w:t>
      </w:r>
    </w:p>
    <w:p w:rsidR="00113E9B" w:rsidRDefault="00113E9B" w:rsidP="00113E9B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szülő gyermeke óvodai felvételét, átvételét bármikor kérheti, a gyermekek felvétele folyamatos. [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. 49. § (1) bekezdés] A tényleges gyermeklétszám szeptember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hónap közepére válik ismertté. </w:t>
      </w:r>
    </w:p>
    <w:p w:rsidR="00113E9B" w:rsidRDefault="00E06141" w:rsidP="00113E9B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</w:p>
    <w:p w:rsidR="00113E9B" w:rsidRDefault="00113E9B" w:rsidP="00113E9B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 xml:space="preserve">Az </w:t>
      </w:r>
      <w:proofErr w:type="spellStart"/>
      <w:r w:rsidRPr="00C60CCA">
        <w:rPr>
          <w:rFonts w:asciiTheme="minorHAnsi" w:hAnsiTheme="minorHAnsi"/>
          <w:sz w:val="24"/>
          <w:szCs w:val="24"/>
        </w:rPr>
        <w:t>Nkt</w:t>
      </w:r>
      <w:proofErr w:type="spellEnd"/>
      <w:r w:rsidRPr="00C60CCA">
        <w:rPr>
          <w:rFonts w:asciiTheme="minorHAnsi" w:hAnsiTheme="minorHAnsi"/>
          <w:sz w:val="24"/>
          <w:szCs w:val="24"/>
        </w:rPr>
        <w:t xml:space="preserve"> 4. számú mellékletében meghatározottak alapján az óvodai csoportok minimális létszáma 13 fő, maximális létszáma 25 fő, átlag létszáma 20 fő lehet.</w:t>
      </w:r>
    </w:p>
    <w:p w:rsidR="00113E9B" w:rsidRPr="00C60CCA" w:rsidRDefault="00113E9B" w:rsidP="00113E9B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fentiek figyelembevételével a fenntartó által engedélyezhető létszámhatárok: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03"/>
        <w:gridCol w:w="1243"/>
        <w:gridCol w:w="1098"/>
        <w:gridCol w:w="1789"/>
      </w:tblGrid>
      <w:tr w:rsidR="00113E9B" w:rsidRPr="00C60CCA" w:rsidTr="001C7CB0">
        <w:trPr>
          <w:jc w:val="center"/>
        </w:trPr>
        <w:tc>
          <w:tcPr>
            <w:tcW w:w="1242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3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Minimális létszám</w:t>
            </w:r>
          </w:p>
        </w:tc>
        <w:tc>
          <w:tcPr>
            <w:tcW w:w="1243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Maximális létszám</w:t>
            </w:r>
          </w:p>
        </w:tc>
        <w:tc>
          <w:tcPr>
            <w:tcW w:w="1098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Átlag létszám</w:t>
            </w:r>
          </w:p>
        </w:tc>
        <w:tc>
          <w:tcPr>
            <w:tcW w:w="1789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További +20% (120%)</w:t>
            </w:r>
          </w:p>
        </w:tc>
      </w:tr>
      <w:tr w:rsidR="00113E9B" w:rsidRPr="00C60CCA" w:rsidTr="001C7CB0">
        <w:trPr>
          <w:jc w:val="center"/>
        </w:trPr>
        <w:tc>
          <w:tcPr>
            <w:tcW w:w="1242" w:type="dxa"/>
          </w:tcPr>
          <w:p w:rsidR="00113E9B" w:rsidRPr="00C60CCA" w:rsidRDefault="00113E9B" w:rsidP="001C7CB0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Óvoda</w:t>
            </w:r>
          </w:p>
        </w:tc>
        <w:tc>
          <w:tcPr>
            <w:tcW w:w="1203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243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789" w:type="dxa"/>
          </w:tcPr>
          <w:p w:rsidR="00113E9B" w:rsidRPr="00C60CCA" w:rsidRDefault="00113E9B" w:rsidP="001C7CB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</w:tr>
    </w:tbl>
    <w:p w:rsidR="00113E9B" w:rsidRPr="00C60CCA" w:rsidRDefault="00113E9B" w:rsidP="00113E9B">
      <w:pPr>
        <w:jc w:val="both"/>
        <w:rPr>
          <w:rFonts w:asciiTheme="minorHAnsi" w:hAnsiTheme="minorHAnsi"/>
          <w:sz w:val="24"/>
          <w:szCs w:val="24"/>
        </w:rPr>
      </w:pPr>
    </w:p>
    <w:p w:rsidR="00113E9B" w:rsidRPr="00C60CCA" w:rsidRDefault="00113E9B" w:rsidP="00113E9B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hAnsiTheme="minorHAnsi"/>
          <w:sz w:val="24"/>
          <w:szCs w:val="24"/>
        </w:rPr>
        <w:t>A 3-6 éves korosztály népesség</w:t>
      </w:r>
      <w:r w:rsidR="00E06141">
        <w:rPr>
          <w:rFonts w:asciiTheme="minorHAnsi" w:hAnsiTheme="minorHAnsi"/>
          <w:sz w:val="24"/>
          <w:szCs w:val="24"/>
        </w:rPr>
        <w:t>-</w:t>
      </w:r>
      <w:r>
        <w:rPr>
          <w:rFonts w:asciiTheme="minorHAnsi" w:hAnsiTheme="minorHAnsi"/>
          <w:sz w:val="24"/>
          <w:szCs w:val="24"/>
        </w:rPr>
        <w:t>nyilvántartási és</w:t>
      </w:r>
      <w:r w:rsidR="00E0614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óvodáztatási adatai alapján tömeges jelentkezésekre már nem kell számítani. Amennyiben a képviselő-testület engedélyezi minden óvodai csoport esetében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a csoportlétszámok túllépését, ez csoportonként egy-két plusz gyermeket jelentene évközben. Az ilyen mérték</w:t>
      </w:r>
      <w:r w:rsidR="00E06141">
        <w:rPr>
          <w:rFonts w:asciiTheme="minorHAnsi" w:eastAsia="Times New Roman" w:hAnsiTheme="minorHAnsi"/>
          <w:sz w:val="24"/>
          <w:szCs w:val="24"/>
          <w:lang w:eastAsia="hu-HU"/>
        </w:rPr>
        <w:t>ű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létszámtúllépés o</w:t>
      </w: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ktatásszervezési szempontból a gyermekek biztonságos, megszokott színvonalú ellátását nem veszélyezteti.</w:t>
      </w:r>
    </w:p>
    <w:p w:rsidR="00113E9B" w:rsidRPr="00C60CCA" w:rsidRDefault="00113E9B" w:rsidP="00113E9B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13E9B" w:rsidRPr="00C60CCA" w:rsidRDefault="00113E9B" w:rsidP="00113E9B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13E9B" w:rsidRPr="00E06141" w:rsidRDefault="00113E9B" w:rsidP="00113E9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06141">
        <w:rPr>
          <w:rFonts w:asciiTheme="minorHAnsi" w:hAnsiTheme="minorHAnsi"/>
          <w:sz w:val="24"/>
          <w:szCs w:val="24"/>
        </w:rPr>
        <w:t>A fentiekre tekintettel az alábbi tartalmú önkormányzati határozat javaslom elfogadásra:</w:t>
      </w:r>
    </w:p>
    <w:p w:rsidR="00113E9B" w:rsidRPr="00C60CCA" w:rsidRDefault="00113E9B" w:rsidP="00113E9B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</w:p>
    <w:p w:rsidR="00113E9B" w:rsidRPr="00C60CCA" w:rsidRDefault="00113E9B" w:rsidP="00113E9B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>
        <w:rPr>
          <w:rFonts w:asciiTheme="minorHAnsi" w:hAnsiTheme="minorHAnsi"/>
          <w:b/>
          <w:sz w:val="24"/>
          <w:szCs w:val="24"/>
        </w:rPr>
        <w:t>…</w:t>
      </w:r>
      <w:proofErr w:type="gramEnd"/>
      <w:r>
        <w:rPr>
          <w:rFonts w:asciiTheme="minorHAnsi" w:hAnsiTheme="minorHAnsi"/>
          <w:b/>
          <w:sz w:val="24"/>
          <w:szCs w:val="24"/>
        </w:rPr>
        <w:t>/2023</w:t>
      </w:r>
      <w:r w:rsidRPr="00C60CCA">
        <w:rPr>
          <w:rFonts w:asciiTheme="minorHAnsi" w:hAnsiTheme="minorHAnsi"/>
          <w:b/>
          <w:sz w:val="24"/>
          <w:szCs w:val="24"/>
        </w:rPr>
        <w:t>. (</w:t>
      </w:r>
      <w:r>
        <w:rPr>
          <w:rFonts w:asciiTheme="minorHAnsi" w:hAnsiTheme="minorHAnsi"/>
          <w:b/>
          <w:sz w:val="24"/>
          <w:szCs w:val="24"/>
        </w:rPr>
        <w:t>07</w:t>
      </w:r>
      <w:r w:rsidRPr="00C60CCA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b/>
          <w:sz w:val="24"/>
          <w:szCs w:val="24"/>
        </w:rPr>
        <w:t xml:space="preserve"> 20.</w:t>
      </w:r>
      <w:r w:rsidRPr="00C60CCA">
        <w:rPr>
          <w:rFonts w:asciiTheme="minorHAnsi" w:hAnsiTheme="minorHAnsi"/>
          <w:b/>
          <w:sz w:val="24"/>
          <w:szCs w:val="24"/>
        </w:rPr>
        <w:t>) határozat</w:t>
      </w:r>
    </w:p>
    <w:p w:rsidR="00113E9B" w:rsidRPr="00E06141" w:rsidRDefault="00113E9B" w:rsidP="00113E9B">
      <w:pPr>
        <w:spacing w:after="0" w:line="240" w:lineRule="auto"/>
        <w:ind w:left="3540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E06141">
        <w:rPr>
          <w:rFonts w:asciiTheme="minorHAnsi" w:hAnsiTheme="minorHAnsi"/>
          <w:b/>
          <w:sz w:val="24"/>
          <w:szCs w:val="24"/>
        </w:rPr>
        <w:t>Csemő Község Önkormányzatának Képviselő-testülete</w:t>
      </w:r>
      <w:r w:rsidRPr="00E06141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Pr="00E06141">
        <w:rPr>
          <w:b/>
          <w:sz w:val="24"/>
          <w:szCs w:val="24"/>
        </w:rPr>
        <w:t>a nemzeti köznevelésről szóló 2011. évi CXC. törvény 25. § (7) bekezdése alapján – a 202</w:t>
      </w:r>
      <w:r w:rsidR="00E06141" w:rsidRPr="00E06141">
        <w:rPr>
          <w:b/>
          <w:sz w:val="24"/>
          <w:szCs w:val="24"/>
        </w:rPr>
        <w:t>3</w:t>
      </w:r>
      <w:r w:rsidRPr="00E06141">
        <w:rPr>
          <w:b/>
          <w:sz w:val="24"/>
          <w:szCs w:val="24"/>
        </w:rPr>
        <w:t>/202</w:t>
      </w:r>
      <w:r w:rsidR="00E06141" w:rsidRPr="00E06141">
        <w:rPr>
          <w:b/>
          <w:sz w:val="24"/>
          <w:szCs w:val="24"/>
        </w:rPr>
        <w:t>4</w:t>
      </w:r>
      <w:r w:rsidRPr="00E06141">
        <w:rPr>
          <w:b/>
          <w:sz w:val="24"/>
          <w:szCs w:val="24"/>
        </w:rPr>
        <w:t xml:space="preserve">. nevelési évben a maximális csoportlétszám 20 százalékkal történő túllépését a </w:t>
      </w:r>
      <w:r w:rsidRPr="00E06141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Csemői Nefelejcs Óvoda és Mini Bölcsőde </w:t>
      </w:r>
      <w:r w:rsidRPr="00E06141">
        <w:rPr>
          <w:b/>
          <w:sz w:val="24"/>
          <w:szCs w:val="24"/>
        </w:rPr>
        <w:t>összes óvodai csoportjában engedélyezi.</w:t>
      </w:r>
    </w:p>
    <w:p w:rsidR="00E06141" w:rsidRPr="00C60CCA" w:rsidRDefault="00E06141" w:rsidP="00E06141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                                                  </w:t>
      </w:r>
      <w:r w:rsidR="00113E9B"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Határidő:</w:t>
      </w:r>
      <w:r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>
        <w:rPr>
          <w:rFonts w:asciiTheme="minorHAnsi" w:eastAsia="Times New Roman" w:hAnsiTheme="minorHAnsi"/>
          <w:bCs/>
          <w:sz w:val="24"/>
          <w:szCs w:val="24"/>
          <w:lang w:eastAsia="hu-HU"/>
        </w:rPr>
        <w:t>azonnal</w:t>
      </w:r>
    </w:p>
    <w:p w:rsidR="00E06141" w:rsidRPr="00C60CCA" w:rsidRDefault="00E06141" w:rsidP="00E06141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E06141">
        <w:rPr>
          <w:rFonts w:asciiTheme="minorHAnsi" w:eastAsia="Times New Roman" w:hAnsiTheme="minorHAnsi"/>
          <w:bCs/>
          <w:sz w:val="24"/>
          <w:szCs w:val="24"/>
          <w:lang w:eastAsia="hu-HU"/>
        </w:rPr>
        <w:t xml:space="preserve">                                                    </w:t>
      </w: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Felelős:</w:t>
      </w:r>
      <w:r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P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Dr. Lakos Roland polgármester</w:t>
      </w:r>
    </w:p>
    <w:p w:rsidR="00113E9B" w:rsidRPr="00C60CCA" w:rsidRDefault="00113E9B" w:rsidP="00113E9B">
      <w:pPr>
        <w:spacing w:after="0" w:line="240" w:lineRule="auto"/>
        <w:ind w:left="2124" w:firstLine="708"/>
        <w:contextualSpacing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113E9B" w:rsidRPr="00C60CCA" w:rsidRDefault="00113E9B" w:rsidP="00113E9B">
      <w:pPr>
        <w:pStyle w:val="NormlWeb"/>
        <w:spacing w:after="0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113E9B" w:rsidRPr="00C60CCA" w:rsidRDefault="00113E9B" w:rsidP="00113E9B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113E9B" w:rsidRPr="00C60CCA" w:rsidRDefault="00113E9B" w:rsidP="00113E9B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lang w:val="en-US" w:eastAsia="zh-CN"/>
        </w:rPr>
        <w:t xml:space="preserve">Csemő, 2023. </w:t>
      </w:r>
      <w:proofErr w:type="spellStart"/>
      <w:proofErr w:type="gramStart"/>
      <w:r>
        <w:rPr>
          <w:rFonts w:asciiTheme="minorHAnsi" w:eastAsia="Times New Roman" w:hAnsiTheme="minorHAnsi"/>
          <w:kern w:val="2"/>
          <w:lang w:val="en-US" w:eastAsia="zh-CN"/>
        </w:rPr>
        <w:t>július</w:t>
      </w:r>
      <w:proofErr w:type="spellEnd"/>
      <w:proofErr w:type="gramEnd"/>
      <w:r>
        <w:rPr>
          <w:rFonts w:asciiTheme="minorHAnsi" w:eastAsia="Times New Roman" w:hAnsiTheme="minorHAnsi"/>
          <w:kern w:val="2"/>
          <w:lang w:val="en-US" w:eastAsia="zh-CN"/>
        </w:rPr>
        <w:t xml:space="preserve"> 10.</w:t>
      </w:r>
    </w:p>
    <w:p w:rsidR="00113E9B" w:rsidRPr="00C60CCA" w:rsidRDefault="00113E9B" w:rsidP="00113E9B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113E9B" w:rsidRPr="00C60CCA" w:rsidRDefault="00113E9B" w:rsidP="00113E9B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113E9B" w:rsidRPr="00C60CCA" w:rsidRDefault="00113E9B" w:rsidP="00113E9B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113E9B" w:rsidRPr="00C60CCA" w:rsidRDefault="00113E9B" w:rsidP="00113E9B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C21F2A" w:rsidRDefault="00E06141"/>
    <w:sectPr w:rsidR="00C21F2A" w:rsidSect="00575F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06141">
      <w:pPr>
        <w:spacing w:after="0" w:line="240" w:lineRule="auto"/>
      </w:pPr>
      <w:r>
        <w:separator/>
      </w:r>
    </w:p>
  </w:endnote>
  <w:endnote w:type="continuationSeparator" w:id="0">
    <w:p w:rsidR="00000000" w:rsidRDefault="00E0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53413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141">
          <w:rPr>
            <w:noProof/>
          </w:rPr>
          <w:t>2</w:t>
        </w:r>
        <w:r>
          <w:fldChar w:fldCharType="end"/>
        </w:r>
      </w:p>
    </w:sdtContent>
  </w:sdt>
  <w:p w:rsidR="00522EFD" w:rsidRDefault="00E061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06141">
      <w:pPr>
        <w:spacing w:after="0" w:line="240" w:lineRule="auto"/>
      </w:pPr>
      <w:r>
        <w:separator/>
      </w:r>
    </w:p>
  </w:footnote>
  <w:footnote w:type="continuationSeparator" w:id="0">
    <w:p w:rsidR="00000000" w:rsidRDefault="00E06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E06141">
    <w:pPr>
      <w:pStyle w:val="lfej"/>
    </w:pPr>
  </w:p>
  <w:p w:rsidR="001604D1" w:rsidRDefault="00E0614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9B"/>
    <w:rsid w:val="00113E9B"/>
    <w:rsid w:val="001B5364"/>
    <w:rsid w:val="0053413F"/>
    <w:rsid w:val="008A5908"/>
    <w:rsid w:val="00D77BF8"/>
    <w:rsid w:val="00E0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3648C-2908-4373-A303-B5FA7618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3E9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13E9B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13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E9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113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3E9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dcterms:created xsi:type="dcterms:W3CDTF">2023-07-10T08:53:00Z</dcterms:created>
  <dcterms:modified xsi:type="dcterms:W3CDTF">2023-07-14T07:40:00Z</dcterms:modified>
</cp:coreProperties>
</file>