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C08" w:rsidRDefault="005E3C08"/>
    <w:p w:rsidR="005E3C08" w:rsidRDefault="005E3C08"/>
    <w:p w:rsidR="005E3C08" w:rsidRDefault="005E3C08"/>
    <w:p w:rsidR="005E3C08" w:rsidRDefault="005E3C08"/>
    <w:p w:rsidR="005E3C08" w:rsidRDefault="005E3C08"/>
    <w:p w:rsidR="00CA1797" w:rsidRPr="005E3C08" w:rsidRDefault="005E3C08" w:rsidP="005E3C08">
      <w:pPr>
        <w:spacing w:after="0" w:line="240" w:lineRule="auto"/>
        <w:jc w:val="center"/>
        <w:rPr>
          <w:b/>
        </w:rPr>
      </w:pPr>
      <w:r w:rsidRPr="005E3C08">
        <w:rPr>
          <w:b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31DB4AC8" wp14:editId="44D0B937">
            <wp:simplePos x="0" y="0"/>
            <wp:positionH relativeFrom="margin">
              <wp:align>center</wp:align>
            </wp:positionH>
            <wp:positionV relativeFrom="page">
              <wp:posOffset>566420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3C08">
        <w:rPr>
          <w:b/>
        </w:rPr>
        <w:t>Előterjesztés</w:t>
      </w:r>
    </w:p>
    <w:p w:rsidR="005E3C08" w:rsidRPr="005E3C08" w:rsidRDefault="005E3C08" w:rsidP="005E3C08">
      <w:pPr>
        <w:spacing w:after="0" w:line="240" w:lineRule="auto"/>
        <w:jc w:val="center"/>
        <w:rPr>
          <w:b/>
        </w:rPr>
      </w:pPr>
      <w:r w:rsidRPr="005E3C08">
        <w:rPr>
          <w:b/>
        </w:rPr>
        <w:t>Csemő Község Önkormányzata Képviselő-testületének</w:t>
      </w:r>
    </w:p>
    <w:p w:rsidR="005E3C08" w:rsidRPr="005E3C08" w:rsidRDefault="005E3C08" w:rsidP="005E3C08">
      <w:pPr>
        <w:spacing w:after="0" w:line="240" w:lineRule="auto"/>
        <w:jc w:val="center"/>
        <w:rPr>
          <w:b/>
        </w:rPr>
      </w:pPr>
      <w:r w:rsidRPr="005E3C08">
        <w:rPr>
          <w:b/>
        </w:rPr>
        <w:t>2023. november 21-én tartandó ülésére</w:t>
      </w:r>
    </w:p>
    <w:p w:rsidR="005E3C08" w:rsidRDefault="005E3C08"/>
    <w:p w:rsidR="005E3C08" w:rsidRDefault="005E3C08">
      <w:r>
        <w:t>Tárgy: Polgármester lemondásának tudomásul vétele és végkielégítése mértékének meghatározása</w:t>
      </w:r>
    </w:p>
    <w:p w:rsidR="005E3C08" w:rsidRDefault="005E3C08"/>
    <w:p w:rsidR="005E3C08" w:rsidRDefault="005E3C08" w:rsidP="004813EC">
      <w:pPr>
        <w:jc w:val="both"/>
      </w:pPr>
      <w:r>
        <w:t>Tisztelt Képviselő-testület!</w:t>
      </w:r>
    </w:p>
    <w:p w:rsidR="005E3C08" w:rsidRDefault="005E3C08" w:rsidP="004813EC">
      <w:pPr>
        <w:jc w:val="both"/>
      </w:pPr>
    </w:p>
    <w:p w:rsidR="005E3C08" w:rsidRDefault="005E3C08" w:rsidP="004813EC">
      <w:pPr>
        <w:jc w:val="both"/>
      </w:pPr>
      <w:r>
        <w:t>Dr. Lakos Roland polgármester 2023. november 06-án Csemő Község Önkormányzata Képviselő-testületének címzett írásbeli nyilatkozatával 2023. november 30-i hatállyal lemondott polgármesteri tisztségéről.</w:t>
      </w:r>
    </w:p>
    <w:p w:rsidR="005E3C08" w:rsidRDefault="005E3C08" w:rsidP="004813EC">
      <w:pPr>
        <w:jc w:val="both"/>
      </w:pPr>
    </w:p>
    <w:p w:rsidR="005E3C08" w:rsidRDefault="005E3C08" w:rsidP="004813EC">
      <w:pPr>
        <w:jc w:val="both"/>
      </w:pPr>
      <w:r>
        <w:t xml:space="preserve">A Magyarország helyi önkormányzatairól szóló 2011. évi CLXXXIX. törvény (továbbiakban: </w:t>
      </w:r>
      <w:proofErr w:type="spellStart"/>
      <w:r>
        <w:t>Mötv</w:t>
      </w:r>
      <w:proofErr w:type="spellEnd"/>
      <w:r>
        <w:t xml:space="preserve">.) 76. § c.) pontja szerint a polgármester jogviszonya </w:t>
      </w:r>
      <w:r w:rsidR="004D5ABB">
        <w:t xml:space="preserve">megszűnik </w:t>
      </w:r>
      <w:r>
        <w:t>a 69. § (1) bekezdés f) pontja szerinti tisztségrő</w:t>
      </w:r>
      <w:r w:rsidR="004D5ABB">
        <w:t xml:space="preserve">l történő </w:t>
      </w:r>
      <w:proofErr w:type="gramStart"/>
      <w:r w:rsidR="004D5ABB">
        <w:t xml:space="preserve">lemondással </w:t>
      </w:r>
      <w:r>
        <w:t xml:space="preserve"> az</w:t>
      </w:r>
      <w:proofErr w:type="gramEnd"/>
      <w:r>
        <w:t xml:space="preserve"> általa megjelölt időpontban.</w:t>
      </w:r>
      <w:r w:rsidR="004D5ABB">
        <w:t xml:space="preserve"> Döntés szükséges a lemondás tudomásul vételéről.</w:t>
      </w:r>
    </w:p>
    <w:p w:rsidR="004D5ABB" w:rsidRDefault="004D5ABB" w:rsidP="004813EC">
      <w:pPr>
        <w:jc w:val="both"/>
      </w:pPr>
      <w:r>
        <w:t>A polgármester foglalkoztatási jogviszonyára a közszolgálati tisztviselőkről szóló 2011. évi CXCIX. törvény (</w:t>
      </w:r>
      <w:proofErr w:type="spellStart"/>
      <w:r>
        <w:t>Kttv</w:t>
      </w:r>
      <w:proofErr w:type="spellEnd"/>
      <w:r>
        <w:t xml:space="preserve">.) VII/A. fejezetének rendelkezéseit megfelelően kell alkalmazni. </w:t>
      </w:r>
    </w:p>
    <w:p w:rsidR="004D5ABB" w:rsidRDefault="004D5ABB" w:rsidP="004813EC">
      <w:pPr>
        <w:jc w:val="both"/>
      </w:pPr>
      <w:r>
        <w:t xml:space="preserve">A </w:t>
      </w:r>
      <w:proofErr w:type="spellStart"/>
      <w:r>
        <w:t>Kttv</w:t>
      </w:r>
      <w:proofErr w:type="spellEnd"/>
      <w:r>
        <w:t xml:space="preserve">. 225/D. § (1) bekezdése alapján a polgármestert, ha e tisztségét legalább két évig betöltötte és foglalkoztatási jogviszonya a </w:t>
      </w:r>
      <w:proofErr w:type="spellStart"/>
      <w:r>
        <w:t>Mötv</w:t>
      </w:r>
      <w:proofErr w:type="spellEnd"/>
      <w:r>
        <w:t>. 69. § (1) bekezdés f) pontja (a tisztségről történő lemondás) alapján szűnt meg, végkiel</w:t>
      </w:r>
      <w:r w:rsidR="00CD5C5D">
        <w:t>égítésként három</w:t>
      </w:r>
      <w:r>
        <w:t>havi illetményének megfelel</w:t>
      </w:r>
      <w:r w:rsidR="00CD5C5D">
        <w:t xml:space="preserve">ő összegű juttatás illeti meg, amelyet a Képviselő-testület </w:t>
      </w:r>
      <w:proofErr w:type="gramStart"/>
      <w:r w:rsidR="00CD5C5D">
        <w:t xml:space="preserve">további </w:t>
      </w:r>
      <w:r>
        <w:t xml:space="preserve"> </w:t>
      </w:r>
      <w:r w:rsidR="00CD5C5D">
        <w:t>háromhavi</w:t>
      </w:r>
      <w:proofErr w:type="gramEnd"/>
      <w:r w:rsidR="00CD5C5D">
        <w:t xml:space="preserve"> illetményének megfelelő összeggel kiegészíthet. </w:t>
      </w:r>
      <w:r>
        <w:t>Ez a juttatás nem illeti meg a polgármestert, ha országgyűlési képviselői, alpolgármester vagy polgármesteri foglalkoztatási jogviszonyt létesít. Ha a polgármester a foglalkoztatási jogviszonya megszűnését követő három hónapon belül létesít országgyűlési képviselői, alpolgármesteri vagy polgármesteri foglalkoztatási jogviszonyt, akkor az e bekezdés szerinti juttatás időarányos részét vissza kell fizetnie és a kiesett időtartam közszolgálati jogviszonyban töltött időnek számít.</w:t>
      </w:r>
    </w:p>
    <w:p w:rsidR="004D5ABB" w:rsidRDefault="004D5ABB" w:rsidP="004813EC">
      <w:pPr>
        <w:jc w:val="both"/>
      </w:pPr>
      <w:r>
        <w:t xml:space="preserve">A </w:t>
      </w:r>
      <w:proofErr w:type="spellStart"/>
      <w:r>
        <w:t>Kttv</w:t>
      </w:r>
      <w:proofErr w:type="spellEnd"/>
      <w:r>
        <w:t xml:space="preserve">. 225/I. § (1) bekezdése alapján a polgármester tisztségének megszűnése esetén, a tisztség megszűnését követően 8 munkanapon belül írásba foglaltan átadja munkakörét az új polgármesternek (alpolgármesternek), illetve az SZMSZ-ben meghatározott személynek. A munkakör átadási jegyzőkönyvet az előző és az új polgármester (alpolgármester), a jegyző, valamint a vármegyei kormányhivatal vezetője írja alá. A </w:t>
      </w:r>
      <w:proofErr w:type="spellStart"/>
      <w:r>
        <w:t>Kttv</w:t>
      </w:r>
      <w:proofErr w:type="spellEnd"/>
      <w:r>
        <w:t xml:space="preserve">. 225/D. § (1) bekezdése szerinti juttatás (végkielégítés) összege akkor fizethető ki, ha a munkakör átadása </w:t>
      </w:r>
      <w:r w:rsidR="008C5E33">
        <w:t>8 munkanapon belül megtörtént. A</w:t>
      </w:r>
      <w:r>
        <w:t xml:space="preserve"> 8 munkanapon</w:t>
      </w:r>
      <w:r w:rsidR="00425352">
        <w:t xml:space="preserve"> túli átadás esetén a kifizetés akkor engedélyezhető, ha a mulasztásnak alapos oka volt és a munkakör átadása megtörtént. </w:t>
      </w:r>
    </w:p>
    <w:p w:rsidR="00CD5C5D" w:rsidRDefault="008C5E33" w:rsidP="004813EC">
      <w:pPr>
        <w:jc w:val="both"/>
      </w:pPr>
      <w:r>
        <w:lastRenderedPageBreak/>
        <w:t>A fenti</w:t>
      </w:r>
      <w:r w:rsidR="00425352">
        <w:t xml:space="preserve">ek alapján döntést kell hozni a polgármester végkielégítésének mértékéről és a kifizetés </w:t>
      </w:r>
      <w:r w:rsidR="00092937">
        <w:t xml:space="preserve">feltételeinek meghatározásáról. </w:t>
      </w:r>
      <w:r w:rsidR="00425352">
        <w:t>Dr. Lakos Roland polgármester illetménye 780.000.- Ft/hó.</w:t>
      </w:r>
      <w:r w:rsidR="00CD5C5D">
        <w:t xml:space="preserve"> </w:t>
      </w:r>
    </w:p>
    <w:p w:rsidR="00092937" w:rsidRDefault="00092937" w:rsidP="004813EC">
      <w:pPr>
        <w:jc w:val="both"/>
      </w:pPr>
      <w:r>
        <w:t xml:space="preserve">Dr. Lakos Roland polgármester elmúlt kilenc évben </w:t>
      </w:r>
      <w:r w:rsidR="002D40DB">
        <w:t xml:space="preserve">a község fejlesztéséért, fejlődéséért </w:t>
      </w:r>
      <w:r>
        <w:t>végzett lelkiismeretes, kiemelkedő</w:t>
      </w:r>
      <w:r w:rsidR="002D40DB">
        <w:t xml:space="preserve"> eredményeket elérő</w:t>
      </w:r>
      <w:r>
        <w:t xml:space="preserve"> munkájának elismeréseképpen javaslom</w:t>
      </w:r>
      <w:r w:rsidR="002D40DB">
        <w:t xml:space="preserve"> a háromhavi végkielégítés összegének további háromhavi illetményével történő kiegészítését. </w:t>
      </w:r>
    </w:p>
    <w:p w:rsidR="008C5E33" w:rsidRDefault="008C5E33" w:rsidP="004813EC">
      <w:pPr>
        <w:jc w:val="both"/>
      </w:pPr>
      <w:r>
        <w:t xml:space="preserve">A szabadság-nyilvántartás adatai alapján 2023. november 30-ig még 10 nap szabadság illeti meg időarányosan a polgármestert. Ennek kiadására a munkakör átadás-átvétel előkészítése miatt nem kerül sor, ezért javaslom annak pénzbeli megváltását. A </w:t>
      </w:r>
      <w:proofErr w:type="spellStart"/>
      <w:r>
        <w:t>Kttv</w:t>
      </w:r>
      <w:proofErr w:type="spellEnd"/>
      <w:r>
        <w:t xml:space="preserve">. rendelkezései szerint erre a munkaviszony megszűnésekor van lehetőség. </w:t>
      </w:r>
    </w:p>
    <w:p w:rsidR="002D40DB" w:rsidRDefault="002D40DB" w:rsidP="004813EC">
      <w:pPr>
        <w:jc w:val="both"/>
      </w:pPr>
    </w:p>
    <w:p w:rsidR="002D40DB" w:rsidRDefault="002D40DB" w:rsidP="004813EC">
      <w:pPr>
        <w:jc w:val="both"/>
      </w:pPr>
      <w:r>
        <w:t>A polgárme</w:t>
      </w:r>
      <w:r w:rsidR="00BA78BA">
        <w:t xml:space="preserve">ster lemondása </w:t>
      </w:r>
      <w:proofErr w:type="gramStart"/>
      <w:r w:rsidR="00BA78BA">
        <w:t xml:space="preserve">érinti </w:t>
      </w:r>
      <w:r>
        <w:t xml:space="preserve"> az</w:t>
      </w:r>
      <w:proofErr w:type="gramEnd"/>
      <w:r>
        <w:t xml:space="preserve"> önkormányzati képviseleti jogosultságot, a bankszámla feletti rendelkezési jogot, melyekről rendelkeznie kell a Képviselő-testületnek. </w:t>
      </w:r>
    </w:p>
    <w:p w:rsidR="00BA78BA" w:rsidRPr="007208E9" w:rsidRDefault="00BA78BA" w:rsidP="007208E9">
      <w:pPr>
        <w:jc w:val="both"/>
      </w:pPr>
      <w:r w:rsidRPr="00BA78BA">
        <w:rPr>
          <w:rFonts w:cstheme="minorHAnsi"/>
        </w:rPr>
        <w:t>Az Önkormányzat Szervezeti és Működési Szabályzatáról szóló 3/2023. (II. 02.) rende</w:t>
      </w:r>
      <w:r>
        <w:rPr>
          <w:rFonts w:cstheme="minorHAnsi"/>
        </w:rPr>
        <w:t>let 26. §. (1) bekezdésére hivatkozássa</w:t>
      </w:r>
      <w:r w:rsidR="004813EC">
        <w:rPr>
          <w:rFonts w:cstheme="minorHAnsi"/>
        </w:rPr>
        <w:t>l</w:t>
      </w:r>
      <w:r w:rsidRPr="00BA78BA">
        <w:rPr>
          <w:rFonts w:cstheme="minorHAnsi"/>
        </w:rPr>
        <w:t xml:space="preserve"> </w:t>
      </w:r>
      <w:proofErr w:type="gramStart"/>
      <w:r w:rsidRPr="00BA78BA">
        <w:rPr>
          <w:rFonts w:cstheme="minorHAnsi"/>
        </w:rPr>
        <w:t xml:space="preserve">- </w:t>
      </w:r>
      <w:r w:rsidRPr="00BA78BA">
        <w:rPr>
          <w:rFonts w:cstheme="minorHAnsi"/>
          <w:lang w:val="pt-BR"/>
        </w:rPr>
        <w:t xml:space="preserve"> “</w:t>
      </w:r>
      <w:proofErr w:type="gramEnd"/>
      <w:r w:rsidRPr="00BA78BA">
        <w:rPr>
          <w:rFonts w:cstheme="minorHAnsi"/>
          <w:lang w:val="pt-BR"/>
        </w:rPr>
        <w:t>a képviselő-testület – a saját tagjai közül a polgármester javaslatára, titkos szavazással, a képviselőtestület megbízatásának időtartamára – a polgármester helyettesítésére, munkájának a segítésére alpolgármestert választ.”</w:t>
      </w:r>
      <w:r w:rsidR="007208E9">
        <w:rPr>
          <w:rFonts w:cstheme="minorHAnsi"/>
          <w:lang w:val="pt-BR"/>
        </w:rPr>
        <w:t xml:space="preserve">, valamint a </w:t>
      </w:r>
      <w:r w:rsidR="007208E9">
        <w:t xml:space="preserve"> választási eljárási szabályoknak az elektronikus ügyintézéssel összefüggő módosításáról szóló 2023. évi XXIV. törvény 4. §- alapján „Ha a képviselő, a polgármester vagy a főpolgármester megbízatása 2024. október 1-jét megelőzően megszűnik, időközi választás nem tűzhető ki.” szabályoknak megfelelően </w:t>
      </w:r>
      <w:r w:rsidRPr="00BA78BA">
        <w:rPr>
          <w:rFonts w:cstheme="minorHAnsi"/>
          <w:lang w:val="pt-BR"/>
        </w:rPr>
        <w:t xml:space="preserve">a </w:t>
      </w:r>
      <w:r w:rsidR="004813EC">
        <w:rPr>
          <w:rFonts w:cstheme="minorHAnsi"/>
          <w:lang w:val="pt-BR"/>
        </w:rPr>
        <w:t xml:space="preserve">fenti feladatokat az alpolgármesternek </w:t>
      </w:r>
      <w:r w:rsidR="007208E9">
        <w:rPr>
          <w:rFonts w:cstheme="minorHAnsi"/>
          <w:lang w:val="pt-BR"/>
        </w:rPr>
        <w:t>kell ellátnia a 2024. évi helyi önkormányzati képviselők és polgármesterek választásának időpontjáig</w:t>
      </w:r>
      <w:r w:rsidR="004813EC">
        <w:rPr>
          <w:rFonts w:cstheme="minorHAnsi"/>
          <w:lang w:val="pt-BR"/>
        </w:rPr>
        <w:t xml:space="preserve"> tartó időszakban.</w:t>
      </w:r>
    </w:p>
    <w:p w:rsidR="00BA78BA" w:rsidRDefault="00BA78BA" w:rsidP="004813EC">
      <w:pPr>
        <w:jc w:val="both"/>
      </w:pPr>
    </w:p>
    <w:p w:rsidR="00CD5C5D" w:rsidRDefault="00CD5C5D" w:rsidP="004813EC">
      <w:pPr>
        <w:jc w:val="both"/>
      </w:pPr>
      <w:r>
        <w:t>Kérem a Tisztelt Képviselő-testületet az alábbi határozati javaslatok elfogadására:</w:t>
      </w:r>
    </w:p>
    <w:p w:rsidR="00CD5C5D" w:rsidRDefault="00CD5C5D" w:rsidP="00AE45AE">
      <w:pPr>
        <w:ind w:left="3402"/>
        <w:jc w:val="both"/>
      </w:pPr>
    </w:p>
    <w:p w:rsidR="00CD5C5D" w:rsidRPr="005A1DAE" w:rsidRDefault="00CD5C5D" w:rsidP="00AE45AE">
      <w:pPr>
        <w:spacing w:after="0" w:line="240" w:lineRule="auto"/>
        <w:ind w:left="3402"/>
        <w:jc w:val="both"/>
        <w:rPr>
          <w:b/>
          <w:u w:val="single"/>
        </w:rPr>
      </w:pPr>
      <w:r w:rsidRPr="005A1DAE">
        <w:rPr>
          <w:b/>
          <w:u w:val="single"/>
        </w:rPr>
        <w:t>…</w:t>
      </w:r>
      <w:proofErr w:type="gramStart"/>
      <w:r w:rsidRPr="005A1DAE">
        <w:rPr>
          <w:b/>
          <w:u w:val="single"/>
        </w:rPr>
        <w:t>…….</w:t>
      </w:r>
      <w:proofErr w:type="gramEnd"/>
      <w:r w:rsidRPr="005A1DAE">
        <w:rPr>
          <w:b/>
          <w:u w:val="single"/>
        </w:rPr>
        <w:t>/2023. (11. 21.) határozat</w:t>
      </w:r>
    </w:p>
    <w:p w:rsidR="00CD5C5D" w:rsidRDefault="00CD5C5D" w:rsidP="00AE45AE">
      <w:pPr>
        <w:spacing w:after="0" w:line="240" w:lineRule="auto"/>
        <w:ind w:left="3402"/>
        <w:jc w:val="both"/>
      </w:pPr>
      <w:r>
        <w:t xml:space="preserve">Csemő Község Önkormányzatának Képviselő-testülete </w:t>
      </w:r>
    </w:p>
    <w:p w:rsidR="00CD5C5D" w:rsidRDefault="00CD5C5D" w:rsidP="00AE45AE">
      <w:pPr>
        <w:spacing w:after="0" w:line="240" w:lineRule="auto"/>
        <w:ind w:left="3402"/>
        <w:jc w:val="both"/>
      </w:pPr>
      <w:proofErr w:type="gramStart"/>
      <w:r>
        <w:t>dr.</w:t>
      </w:r>
      <w:proofErr w:type="gramEnd"/>
      <w:r>
        <w:t xml:space="preserve"> Lakos Roland polgármester 2023. november 06-án </w:t>
      </w:r>
    </w:p>
    <w:p w:rsidR="00CD5C5D" w:rsidRDefault="00CD5C5D" w:rsidP="00AE45AE">
      <w:pPr>
        <w:spacing w:after="0" w:line="240" w:lineRule="auto"/>
        <w:ind w:left="3402"/>
        <w:jc w:val="both"/>
      </w:pPr>
      <w:proofErr w:type="gramStart"/>
      <w:r>
        <w:t>tett</w:t>
      </w:r>
      <w:proofErr w:type="gramEnd"/>
      <w:r>
        <w:t xml:space="preserve"> írásbeli nyilatkozatában foglalt, főállású polgármesteri</w:t>
      </w:r>
    </w:p>
    <w:p w:rsidR="00CD5C5D" w:rsidRDefault="00CD5C5D" w:rsidP="00AE45AE">
      <w:pPr>
        <w:spacing w:after="0" w:line="240" w:lineRule="auto"/>
        <w:ind w:left="3402"/>
        <w:jc w:val="both"/>
      </w:pPr>
      <w:proofErr w:type="gramStart"/>
      <w:r>
        <w:t>tisztségéről</w:t>
      </w:r>
      <w:proofErr w:type="gramEnd"/>
      <w:r>
        <w:t xml:space="preserve"> 2023. november 30. napi hatállyal történő le-</w:t>
      </w:r>
    </w:p>
    <w:p w:rsidR="00CD5C5D" w:rsidRDefault="00CD5C5D" w:rsidP="00AE45AE">
      <w:pPr>
        <w:spacing w:after="0" w:line="240" w:lineRule="auto"/>
        <w:ind w:left="3402"/>
        <w:jc w:val="both"/>
      </w:pPr>
      <w:proofErr w:type="gramStart"/>
      <w:r>
        <w:t>mondását</w:t>
      </w:r>
      <w:proofErr w:type="gramEnd"/>
      <w:r>
        <w:t xml:space="preserve"> tudomásul veszi.</w:t>
      </w:r>
    </w:p>
    <w:p w:rsidR="00092937" w:rsidRDefault="00092937" w:rsidP="00AE45AE">
      <w:pPr>
        <w:spacing w:after="0" w:line="240" w:lineRule="auto"/>
        <w:ind w:left="3402"/>
        <w:jc w:val="both"/>
      </w:pPr>
      <w:r>
        <w:t xml:space="preserve">A Képviselő-testület felkéri a jegyzőt a lemondással </w:t>
      </w:r>
      <w:proofErr w:type="spellStart"/>
      <w:r>
        <w:t>kapcso-</w:t>
      </w:r>
      <w:proofErr w:type="spellEnd"/>
    </w:p>
    <w:p w:rsidR="00092937" w:rsidRDefault="00092937" w:rsidP="00AE45AE">
      <w:pPr>
        <w:spacing w:after="0" w:line="240" w:lineRule="auto"/>
        <w:ind w:left="3402"/>
        <w:jc w:val="both"/>
      </w:pPr>
      <w:proofErr w:type="gramStart"/>
      <w:r>
        <w:t>latos</w:t>
      </w:r>
      <w:proofErr w:type="gramEnd"/>
      <w:r>
        <w:t xml:space="preserve"> munkajogi teendők elkészítésére.</w:t>
      </w:r>
    </w:p>
    <w:p w:rsidR="00092937" w:rsidRDefault="00092937" w:rsidP="00AE45AE">
      <w:pPr>
        <w:spacing w:after="0" w:line="240" w:lineRule="auto"/>
        <w:ind w:left="3402"/>
        <w:jc w:val="both"/>
      </w:pPr>
      <w:r>
        <w:t>Határidő: azonnal és 2023. november 30.</w:t>
      </w:r>
    </w:p>
    <w:p w:rsidR="00092937" w:rsidRDefault="00092937" w:rsidP="00AE45AE">
      <w:pPr>
        <w:spacing w:after="0" w:line="240" w:lineRule="auto"/>
        <w:ind w:left="3402"/>
        <w:jc w:val="both"/>
      </w:pPr>
      <w:r>
        <w:t>Felelős: alpolgármester, jegyző.</w:t>
      </w:r>
    </w:p>
    <w:p w:rsidR="00092937" w:rsidRDefault="00092937" w:rsidP="00AE45AE">
      <w:pPr>
        <w:spacing w:after="0" w:line="240" w:lineRule="auto"/>
        <w:ind w:left="3402"/>
        <w:jc w:val="both"/>
      </w:pPr>
    </w:p>
    <w:p w:rsidR="00092937" w:rsidRDefault="00092937" w:rsidP="004813EC">
      <w:pPr>
        <w:spacing w:after="0" w:line="240" w:lineRule="auto"/>
        <w:jc w:val="both"/>
      </w:pPr>
    </w:p>
    <w:p w:rsidR="009642BC" w:rsidRDefault="009642BC" w:rsidP="00AE45AE">
      <w:pPr>
        <w:spacing w:after="0" w:line="240" w:lineRule="auto"/>
        <w:ind w:left="3402"/>
        <w:jc w:val="both"/>
      </w:pPr>
    </w:p>
    <w:p w:rsidR="00092937" w:rsidRPr="005A1DAE" w:rsidRDefault="00092937" w:rsidP="00AE45AE">
      <w:pPr>
        <w:spacing w:after="0" w:line="240" w:lineRule="auto"/>
        <w:ind w:left="3402"/>
        <w:jc w:val="both"/>
        <w:rPr>
          <w:b/>
          <w:u w:val="single"/>
        </w:rPr>
      </w:pPr>
      <w:proofErr w:type="gramStart"/>
      <w:r w:rsidRPr="005A1DAE">
        <w:rPr>
          <w:b/>
          <w:u w:val="single"/>
        </w:rPr>
        <w:t>….</w:t>
      </w:r>
      <w:proofErr w:type="gramEnd"/>
      <w:r w:rsidRPr="005A1DAE">
        <w:rPr>
          <w:b/>
          <w:u w:val="single"/>
        </w:rPr>
        <w:t>./2023. (11. 21.) határozat</w:t>
      </w:r>
    </w:p>
    <w:p w:rsidR="00092937" w:rsidRDefault="00092937" w:rsidP="00AE45AE">
      <w:pPr>
        <w:spacing w:after="0" w:line="240" w:lineRule="auto"/>
        <w:ind w:left="3402"/>
        <w:jc w:val="both"/>
      </w:pPr>
      <w:r>
        <w:t>Csemő Község Önkormányzatának Képviselő-testülete</w:t>
      </w:r>
    </w:p>
    <w:p w:rsidR="00092937" w:rsidRDefault="00092937" w:rsidP="00AE45AE">
      <w:pPr>
        <w:spacing w:after="0" w:line="240" w:lineRule="auto"/>
        <w:ind w:left="3402"/>
        <w:jc w:val="both"/>
      </w:pPr>
      <w:proofErr w:type="gramStart"/>
      <w:r>
        <w:t>a</w:t>
      </w:r>
      <w:proofErr w:type="gramEnd"/>
      <w:r>
        <w:t xml:space="preserve"> közszolgálati tisztviselőkről szóló 2011. évi CXCIX. törvény</w:t>
      </w:r>
    </w:p>
    <w:p w:rsidR="00092937" w:rsidRDefault="00092937" w:rsidP="00AE45AE">
      <w:pPr>
        <w:spacing w:after="0" w:line="240" w:lineRule="auto"/>
        <w:ind w:left="3402"/>
        <w:jc w:val="both"/>
      </w:pPr>
      <w:r>
        <w:t xml:space="preserve">225/D. § (1) bekezdése alapján dr. Lakos Roland </w:t>
      </w:r>
      <w:proofErr w:type="spellStart"/>
      <w:r>
        <w:t>polgármes-</w:t>
      </w:r>
      <w:proofErr w:type="spellEnd"/>
    </w:p>
    <w:p w:rsidR="00092937" w:rsidRDefault="00092937" w:rsidP="00AE45AE">
      <w:pPr>
        <w:spacing w:after="0" w:line="240" w:lineRule="auto"/>
        <w:ind w:left="3402"/>
        <w:jc w:val="both"/>
      </w:pPr>
      <w:proofErr w:type="spellStart"/>
      <w:r>
        <w:t>ter</w:t>
      </w:r>
      <w:proofErr w:type="spellEnd"/>
      <w:r>
        <w:t xml:space="preserve"> e tisztségének 2023. november 30. napi hatállyal történő</w:t>
      </w:r>
    </w:p>
    <w:p w:rsidR="00092937" w:rsidRDefault="00092937" w:rsidP="00AE45AE">
      <w:pPr>
        <w:spacing w:after="0" w:line="240" w:lineRule="auto"/>
        <w:ind w:left="3402"/>
        <w:jc w:val="both"/>
      </w:pPr>
      <w:proofErr w:type="gramStart"/>
      <w:r>
        <w:t>megszűnése</w:t>
      </w:r>
      <w:proofErr w:type="gramEnd"/>
      <w:r>
        <w:t xml:space="preserve"> okán hat havi illetményének megfelelő összegű,</w:t>
      </w:r>
    </w:p>
    <w:p w:rsidR="00092937" w:rsidRDefault="00092937" w:rsidP="00AE45AE">
      <w:pPr>
        <w:spacing w:after="0" w:line="240" w:lineRule="auto"/>
        <w:ind w:left="3402"/>
        <w:jc w:val="both"/>
      </w:pPr>
      <w:proofErr w:type="gramStart"/>
      <w:r>
        <w:t>bruttó</w:t>
      </w:r>
      <w:proofErr w:type="gramEnd"/>
      <w:r>
        <w:t xml:space="preserve"> 4.680.000.- Ft végkielégítést állapít meg.</w:t>
      </w:r>
    </w:p>
    <w:p w:rsidR="009642BC" w:rsidRDefault="009642BC" w:rsidP="00AE45AE">
      <w:pPr>
        <w:spacing w:after="0" w:line="240" w:lineRule="auto"/>
        <w:ind w:left="3402"/>
        <w:jc w:val="both"/>
      </w:pPr>
      <w:r>
        <w:t>Megállapítja, hogy 2023. november 30-ig 10 nap ki nem vett</w:t>
      </w:r>
    </w:p>
    <w:p w:rsidR="009642BC" w:rsidRDefault="009642BC" w:rsidP="00AE45AE">
      <w:pPr>
        <w:spacing w:after="0" w:line="240" w:lineRule="auto"/>
        <w:ind w:left="3402"/>
        <w:jc w:val="both"/>
      </w:pPr>
      <w:proofErr w:type="gramStart"/>
      <w:r>
        <w:t>szabadsággal</w:t>
      </w:r>
      <w:proofErr w:type="gramEnd"/>
      <w:r>
        <w:t xml:space="preserve"> rendelkezik, melynek pénzben történő </w:t>
      </w:r>
      <w:proofErr w:type="spellStart"/>
      <w:r>
        <w:t>megvál-</w:t>
      </w:r>
      <w:proofErr w:type="spellEnd"/>
    </w:p>
    <w:p w:rsidR="009642BC" w:rsidRDefault="009642BC" w:rsidP="00AE45AE">
      <w:pPr>
        <w:spacing w:after="0" w:line="240" w:lineRule="auto"/>
        <w:ind w:left="3402"/>
        <w:jc w:val="both"/>
      </w:pPr>
      <w:proofErr w:type="gramStart"/>
      <w:r>
        <w:t>tását</w:t>
      </w:r>
      <w:proofErr w:type="gramEnd"/>
      <w:r>
        <w:t xml:space="preserve"> engedélyezi.</w:t>
      </w:r>
    </w:p>
    <w:p w:rsidR="00092937" w:rsidRDefault="00092937" w:rsidP="008C5E33">
      <w:pPr>
        <w:spacing w:after="0" w:line="240" w:lineRule="auto"/>
        <w:ind w:left="3402"/>
        <w:jc w:val="both"/>
      </w:pPr>
      <w:r>
        <w:t>Felkéri a jegyzőt a végkielégítés kifizetésével</w:t>
      </w:r>
      <w:r w:rsidR="008C5E33">
        <w:t xml:space="preserve"> és a szabadság meg</w:t>
      </w:r>
      <w:r w:rsidR="009642BC">
        <w:t>váltásával kapcsolatos teen</w:t>
      </w:r>
      <w:r>
        <w:t>dők megtételére, a kifizetés jogsza</w:t>
      </w:r>
      <w:bookmarkStart w:id="0" w:name="_GoBack"/>
      <w:bookmarkEnd w:id="0"/>
      <w:r w:rsidR="009642BC">
        <w:t>bályban előírt feltételei teljesülésének ellenőrzésére.</w:t>
      </w:r>
    </w:p>
    <w:p w:rsidR="00092937" w:rsidRDefault="00092937" w:rsidP="00AE45AE">
      <w:pPr>
        <w:spacing w:after="0" w:line="240" w:lineRule="auto"/>
        <w:ind w:left="3402"/>
        <w:jc w:val="both"/>
      </w:pPr>
      <w:r>
        <w:t>Határidő: 2023. november 30.</w:t>
      </w:r>
    </w:p>
    <w:p w:rsidR="00092937" w:rsidRDefault="00092937" w:rsidP="00AE45AE">
      <w:pPr>
        <w:spacing w:after="0" w:line="240" w:lineRule="auto"/>
        <w:ind w:left="3402"/>
        <w:jc w:val="both"/>
      </w:pPr>
      <w:r>
        <w:t>Felelős: alpolgármester, jegyző.</w:t>
      </w:r>
    </w:p>
    <w:p w:rsidR="00092937" w:rsidRDefault="00092937" w:rsidP="00AE45AE">
      <w:pPr>
        <w:spacing w:after="0" w:line="240" w:lineRule="auto"/>
        <w:ind w:left="3402"/>
        <w:jc w:val="both"/>
      </w:pPr>
    </w:p>
    <w:p w:rsidR="007C600D" w:rsidRDefault="007C600D" w:rsidP="00AE45AE">
      <w:pPr>
        <w:spacing w:after="0" w:line="240" w:lineRule="auto"/>
        <w:ind w:left="3402"/>
        <w:jc w:val="both"/>
      </w:pPr>
    </w:p>
    <w:p w:rsidR="007C600D" w:rsidRDefault="007C600D" w:rsidP="00AE45AE">
      <w:pPr>
        <w:spacing w:after="0" w:line="240" w:lineRule="auto"/>
        <w:ind w:left="3402"/>
        <w:jc w:val="both"/>
      </w:pPr>
    </w:p>
    <w:p w:rsidR="007C600D" w:rsidRPr="005A1DAE" w:rsidRDefault="007C600D" w:rsidP="00AE45AE">
      <w:pPr>
        <w:spacing w:after="0" w:line="240" w:lineRule="auto"/>
        <w:ind w:left="3402"/>
        <w:jc w:val="both"/>
        <w:rPr>
          <w:b/>
          <w:u w:val="single"/>
        </w:rPr>
      </w:pPr>
      <w:proofErr w:type="gramStart"/>
      <w:r w:rsidRPr="005A1DAE">
        <w:rPr>
          <w:b/>
          <w:u w:val="single"/>
        </w:rPr>
        <w:t>….</w:t>
      </w:r>
      <w:proofErr w:type="gramEnd"/>
      <w:r w:rsidRPr="005A1DAE">
        <w:rPr>
          <w:b/>
          <w:u w:val="single"/>
        </w:rPr>
        <w:t>./2023. (11. 21.) határozat</w:t>
      </w:r>
    </w:p>
    <w:p w:rsidR="007C600D" w:rsidRDefault="007C600D" w:rsidP="00AE45AE">
      <w:pPr>
        <w:spacing w:after="0" w:line="240" w:lineRule="auto"/>
        <w:ind w:left="3402"/>
        <w:jc w:val="both"/>
      </w:pPr>
      <w:r>
        <w:t>Csemő Község Önkormányzatának Képviselő-testülete</w:t>
      </w:r>
    </w:p>
    <w:p w:rsidR="007C600D" w:rsidRDefault="007C600D" w:rsidP="00AE45AE">
      <w:pPr>
        <w:spacing w:after="0" w:line="240" w:lineRule="auto"/>
        <w:ind w:left="3402"/>
        <w:jc w:val="both"/>
      </w:pPr>
      <w:proofErr w:type="gramStart"/>
      <w:r>
        <w:t>dr.</w:t>
      </w:r>
      <w:proofErr w:type="gramEnd"/>
      <w:r>
        <w:t xml:space="preserve"> Lakos Roland  2023. november 30-i hatállyal polgár-</w:t>
      </w:r>
    </w:p>
    <w:p w:rsidR="007C600D" w:rsidRDefault="007C600D" w:rsidP="00AE45AE">
      <w:pPr>
        <w:spacing w:after="0" w:line="240" w:lineRule="auto"/>
        <w:ind w:left="3402"/>
        <w:jc w:val="both"/>
      </w:pPr>
      <w:proofErr w:type="gramStart"/>
      <w:r>
        <w:t>mesteri</w:t>
      </w:r>
      <w:proofErr w:type="gramEnd"/>
      <w:r>
        <w:t xml:space="preserve"> tisztségéről való lemondását a …./2023. (11. 21.)</w:t>
      </w:r>
    </w:p>
    <w:p w:rsidR="007C600D" w:rsidRDefault="007C600D" w:rsidP="00AE45AE">
      <w:pPr>
        <w:spacing w:after="0" w:line="240" w:lineRule="auto"/>
        <w:ind w:left="3402"/>
        <w:jc w:val="both"/>
      </w:pPr>
      <w:proofErr w:type="gramStart"/>
      <w:r>
        <w:t>határozatával</w:t>
      </w:r>
      <w:proofErr w:type="gramEnd"/>
      <w:r>
        <w:t xml:space="preserve"> tudomásul vette.</w:t>
      </w:r>
    </w:p>
    <w:p w:rsidR="007C600D" w:rsidRDefault="007C600D" w:rsidP="00AE45AE">
      <w:pPr>
        <w:spacing w:after="0" w:line="240" w:lineRule="auto"/>
        <w:ind w:left="3402"/>
        <w:jc w:val="both"/>
      </w:pPr>
      <w:r>
        <w:t>Csemő Község Önkormányzatának Képviselő-testülete</w:t>
      </w:r>
    </w:p>
    <w:p w:rsidR="007C600D" w:rsidRDefault="007C600D" w:rsidP="00AE45AE">
      <w:pPr>
        <w:spacing w:after="0" w:line="240" w:lineRule="auto"/>
        <w:ind w:left="3402"/>
        <w:jc w:val="both"/>
      </w:pPr>
      <w:proofErr w:type="gramStart"/>
      <w:r>
        <w:t>a</w:t>
      </w:r>
      <w:proofErr w:type="gramEnd"/>
      <w:r>
        <w:t xml:space="preserve"> Magyarország helyi önkormányzatairól szóló CLXXXIX.</w:t>
      </w:r>
    </w:p>
    <w:p w:rsidR="007C600D" w:rsidRDefault="007C600D" w:rsidP="00AE45AE">
      <w:pPr>
        <w:spacing w:after="0" w:line="240" w:lineRule="auto"/>
        <w:ind w:left="3402"/>
        <w:jc w:val="both"/>
      </w:pPr>
      <w:proofErr w:type="gramStart"/>
      <w:r>
        <w:t>törvény</w:t>
      </w:r>
      <w:proofErr w:type="gramEnd"/>
      <w:r>
        <w:t xml:space="preserve"> 74. § (1) bekezdés értelmében </w:t>
      </w:r>
      <w:r w:rsidR="008823F6">
        <w:t>48/2019. (10.29</w:t>
      </w:r>
      <w:r>
        <w:t>.)</w:t>
      </w:r>
    </w:p>
    <w:p w:rsidR="007C600D" w:rsidRDefault="007C600D" w:rsidP="00AE45AE">
      <w:pPr>
        <w:spacing w:after="0" w:line="240" w:lineRule="auto"/>
        <w:ind w:left="3402"/>
        <w:jc w:val="both"/>
      </w:pPr>
      <w:proofErr w:type="gramStart"/>
      <w:r>
        <w:t>határozatával</w:t>
      </w:r>
      <w:proofErr w:type="gramEnd"/>
      <w:r>
        <w:t xml:space="preserve"> Bögös István képviselőt alpolgármesternek</w:t>
      </w:r>
    </w:p>
    <w:p w:rsidR="007C600D" w:rsidRDefault="007C600D" w:rsidP="00AE45AE">
      <w:pPr>
        <w:spacing w:after="0" w:line="240" w:lineRule="auto"/>
        <w:ind w:left="3402"/>
        <w:jc w:val="both"/>
      </w:pPr>
      <w:proofErr w:type="gramStart"/>
      <w:r>
        <w:t>választotta</w:t>
      </w:r>
      <w:proofErr w:type="gramEnd"/>
      <w:r>
        <w:t>.</w:t>
      </w:r>
    </w:p>
    <w:p w:rsidR="007C600D" w:rsidRDefault="007C600D" w:rsidP="00AE45AE">
      <w:pPr>
        <w:spacing w:after="0" w:line="240" w:lineRule="auto"/>
        <w:ind w:left="3402"/>
        <w:jc w:val="both"/>
      </w:pPr>
      <w:r>
        <w:t xml:space="preserve">A Képviselő-testület felhatalmazza </w:t>
      </w:r>
      <w:proofErr w:type="spellStart"/>
      <w:r>
        <w:t>Bögös</w:t>
      </w:r>
      <w:proofErr w:type="spellEnd"/>
      <w:r>
        <w:t xml:space="preserve"> István </w:t>
      </w:r>
      <w:proofErr w:type="spellStart"/>
      <w:r>
        <w:t>alpolgár-</w:t>
      </w:r>
      <w:proofErr w:type="spellEnd"/>
    </w:p>
    <w:p w:rsidR="007C600D" w:rsidRDefault="007C600D" w:rsidP="00AE45AE">
      <w:pPr>
        <w:spacing w:after="0" w:line="240" w:lineRule="auto"/>
        <w:ind w:left="3402"/>
        <w:jc w:val="both"/>
      </w:pPr>
      <w:proofErr w:type="gramStart"/>
      <w:r>
        <w:t>mestert</w:t>
      </w:r>
      <w:proofErr w:type="gramEnd"/>
      <w:r>
        <w:t xml:space="preserve"> – a polgármesteri tisztség </w:t>
      </w:r>
      <w:proofErr w:type="spellStart"/>
      <w:r>
        <w:t>betöltetlenségére</w:t>
      </w:r>
      <w:proofErr w:type="spellEnd"/>
      <w:r>
        <w:t xml:space="preserve"> </w:t>
      </w:r>
      <w:proofErr w:type="spellStart"/>
      <w:r>
        <w:t>figye-</w:t>
      </w:r>
      <w:proofErr w:type="spellEnd"/>
    </w:p>
    <w:p w:rsidR="007C600D" w:rsidRDefault="007C600D" w:rsidP="00AE45AE">
      <w:pPr>
        <w:spacing w:after="0" w:line="240" w:lineRule="auto"/>
        <w:ind w:left="3402"/>
        <w:jc w:val="both"/>
      </w:pPr>
      <w:proofErr w:type="spellStart"/>
      <w:r>
        <w:t>lemmel</w:t>
      </w:r>
      <w:proofErr w:type="spellEnd"/>
      <w:r>
        <w:t xml:space="preserve"> – a polgármesteri tisztséghez kötődő és a település</w:t>
      </w:r>
    </w:p>
    <w:p w:rsidR="007C600D" w:rsidRDefault="007C600D" w:rsidP="00AE45AE">
      <w:pPr>
        <w:spacing w:after="0" w:line="240" w:lineRule="auto"/>
        <w:ind w:left="3402"/>
        <w:jc w:val="both"/>
      </w:pPr>
      <w:r>
        <w:t xml:space="preserve">zökkenőmentes működésének biztosítása érdekében </w:t>
      </w:r>
      <w:proofErr w:type="gramStart"/>
      <w:r>
        <w:t>a</w:t>
      </w:r>
      <w:proofErr w:type="gramEnd"/>
    </w:p>
    <w:p w:rsidR="007C600D" w:rsidRDefault="007C600D" w:rsidP="00AE45AE">
      <w:pPr>
        <w:spacing w:after="0" w:line="240" w:lineRule="auto"/>
        <w:ind w:left="3402"/>
        <w:jc w:val="both"/>
      </w:pPr>
      <w:r>
        <w:t>2024. évi helyi önkormányzati polgármester és képviselő</w:t>
      </w:r>
    </w:p>
    <w:p w:rsidR="006B626C" w:rsidRDefault="007C600D" w:rsidP="00AE45AE">
      <w:pPr>
        <w:spacing w:after="0" w:line="240" w:lineRule="auto"/>
        <w:ind w:left="3402"/>
        <w:jc w:val="both"/>
      </w:pPr>
      <w:proofErr w:type="gramStart"/>
      <w:r>
        <w:t>választás</w:t>
      </w:r>
      <w:proofErr w:type="gramEnd"/>
      <w:r>
        <w:t xml:space="preserve"> időpontjáig az önkormányzat </w:t>
      </w:r>
      <w:r w:rsidR="006B626C">
        <w:t xml:space="preserve">képviseletére, </w:t>
      </w:r>
      <w:r>
        <w:t>bank</w:t>
      </w:r>
      <w:r w:rsidR="006B626C">
        <w:t>-</w:t>
      </w:r>
    </w:p>
    <w:p w:rsidR="006B626C" w:rsidRDefault="007C600D" w:rsidP="00AE45AE">
      <w:pPr>
        <w:spacing w:after="0" w:line="240" w:lineRule="auto"/>
        <w:ind w:left="3402"/>
        <w:jc w:val="both"/>
      </w:pPr>
      <w:proofErr w:type="gramStart"/>
      <w:r>
        <w:t>számlái</w:t>
      </w:r>
      <w:proofErr w:type="gramEnd"/>
      <w:r w:rsidR="006B626C">
        <w:t xml:space="preserve"> feletti </w:t>
      </w:r>
      <w:r>
        <w:t>rendelkezésre, az önkormányzat folyamatban</w:t>
      </w:r>
    </w:p>
    <w:p w:rsidR="007C600D" w:rsidRDefault="006B626C" w:rsidP="00AE45AE">
      <w:pPr>
        <w:spacing w:after="0" w:line="240" w:lineRule="auto"/>
        <w:ind w:left="3402"/>
        <w:jc w:val="both"/>
      </w:pPr>
      <w:proofErr w:type="gramStart"/>
      <w:r>
        <w:t>levő</w:t>
      </w:r>
      <w:proofErr w:type="gramEnd"/>
      <w:r>
        <w:t xml:space="preserve"> szerző</w:t>
      </w:r>
      <w:r w:rsidR="007C600D">
        <w:t>déseinek, megál</w:t>
      </w:r>
      <w:r>
        <w:t>lapodásainak, kötelezettségvállalásainak</w:t>
      </w:r>
    </w:p>
    <w:p w:rsidR="006B626C" w:rsidRDefault="006B626C" w:rsidP="00AE45AE">
      <w:pPr>
        <w:spacing w:after="0" w:line="240" w:lineRule="auto"/>
        <w:ind w:left="3402"/>
        <w:jc w:val="both"/>
      </w:pPr>
      <w:proofErr w:type="gramStart"/>
      <w:r>
        <w:t>rendezésére</w:t>
      </w:r>
      <w:proofErr w:type="gramEnd"/>
      <w:r>
        <w:t xml:space="preserve">, </w:t>
      </w:r>
      <w:r w:rsidR="00BA78BA">
        <w:t>a napi</w:t>
      </w:r>
      <w:r>
        <w:t xml:space="preserve"> feladatok ellátására.</w:t>
      </w:r>
    </w:p>
    <w:p w:rsidR="006B626C" w:rsidRDefault="006B626C" w:rsidP="00AE45AE">
      <w:pPr>
        <w:spacing w:after="0" w:line="240" w:lineRule="auto"/>
        <w:ind w:left="3402"/>
        <w:jc w:val="both"/>
      </w:pPr>
      <w:r>
        <w:t xml:space="preserve">A képviseleti jogosultság adminisztrációs feladataival, a </w:t>
      </w:r>
      <w:proofErr w:type="spellStart"/>
      <w:r>
        <w:t>szük-</w:t>
      </w:r>
      <w:proofErr w:type="spellEnd"/>
    </w:p>
    <w:p w:rsidR="006B626C" w:rsidRDefault="006B626C" w:rsidP="00AE45AE">
      <w:pPr>
        <w:spacing w:after="0" w:line="240" w:lineRule="auto"/>
        <w:ind w:left="3402"/>
        <w:jc w:val="both"/>
      </w:pPr>
      <w:proofErr w:type="spellStart"/>
      <w:r>
        <w:t>séges</w:t>
      </w:r>
      <w:proofErr w:type="spellEnd"/>
      <w:r>
        <w:t xml:space="preserve"> intézkedések és bejelentések megtételével megbízza</w:t>
      </w:r>
    </w:p>
    <w:p w:rsidR="006B626C" w:rsidRDefault="006B626C" w:rsidP="00AE45AE">
      <w:pPr>
        <w:spacing w:after="0" w:line="240" w:lineRule="auto"/>
        <w:ind w:left="3402"/>
        <w:jc w:val="both"/>
      </w:pPr>
      <w:proofErr w:type="gramStart"/>
      <w:r>
        <w:t>az</w:t>
      </w:r>
      <w:proofErr w:type="gramEnd"/>
      <w:r>
        <w:t xml:space="preserve"> alpolgármestert és a jegyzőt.</w:t>
      </w:r>
    </w:p>
    <w:p w:rsidR="006B626C" w:rsidRDefault="006B626C" w:rsidP="00AE45AE">
      <w:pPr>
        <w:spacing w:after="0" w:line="240" w:lineRule="auto"/>
        <w:ind w:left="3402"/>
        <w:jc w:val="both"/>
      </w:pPr>
      <w:r>
        <w:t>Határidő: azonnal.</w:t>
      </w:r>
    </w:p>
    <w:p w:rsidR="006B626C" w:rsidRDefault="006B626C" w:rsidP="00AE45AE">
      <w:pPr>
        <w:spacing w:after="0" w:line="240" w:lineRule="auto"/>
        <w:ind w:left="3402"/>
        <w:jc w:val="both"/>
      </w:pPr>
      <w:r>
        <w:t>Felelős: alpolgármester, jegyző.</w:t>
      </w:r>
    </w:p>
    <w:p w:rsidR="005A1DAE" w:rsidRDefault="005A1DAE" w:rsidP="00AE45AE">
      <w:pPr>
        <w:spacing w:after="0" w:line="240" w:lineRule="auto"/>
        <w:ind w:left="3402"/>
        <w:jc w:val="both"/>
      </w:pPr>
    </w:p>
    <w:p w:rsidR="005A1DAE" w:rsidRDefault="005A1DAE" w:rsidP="004813EC">
      <w:pPr>
        <w:spacing w:after="0" w:line="240" w:lineRule="auto"/>
        <w:jc w:val="both"/>
      </w:pPr>
    </w:p>
    <w:p w:rsidR="005A1DAE" w:rsidRDefault="005A1DAE" w:rsidP="004813EC">
      <w:pPr>
        <w:spacing w:after="0" w:line="240" w:lineRule="auto"/>
        <w:jc w:val="both"/>
      </w:pPr>
      <w:r>
        <w:t>Csemő, 2023. november 14.</w:t>
      </w:r>
    </w:p>
    <w:p w:rsidR="005A1DAE" w:rsidRDefault="005A1DAE" w:rsidP="004813EC">
      <w:pPr>
        <w:spacing w:after="0" w:line="240" w:lineRule="auto"/>
        <w:jc w:val="both"/>
      </w:pPr>
    </w:p>
    <w:p w:rsidR="005A1DAE" w:rsidRDefault="005A1DAE" w:rsidP="004813EC">
      <w:pPr>
        <w:spacing w:after="0" w:line="240" w:lineRule="auto"/>
        <w:jc w:val="both"/>
      </w:pPr>
    </w:p>
    <w:p w:rsidR="005A1DAE" w:rsidRDefault="005A1DAE" w:rsidP="004813EC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Bögös István</w:t>
      </w:r>
    </w:p>
    <w:p w:rsidR="005A1DAE" w:rsidRDefault="005A1DAE" w:rsidP="004813EC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>
        <w:t>alpolgármester</w:t>
      </w:r>
      <w:proofErr w:type="gramEnd"/>
    </w:p>
    <w:p w:rsidR="00092937" w:rsidRDefault="00092937" w:rsidP="004813EC">
      <w:pPr>
        <w:jc w:val="both"/>
      </w:pPr>
    </w:p>
    <w:sectPr w:rsidR="00092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C08"/>
    <w:rsid w:val="00092937"/>
    <w:rsid w:val="002D40DB"/>
    <w:rsid w:val="00425352"/>
    <w:rsid w:val="004813EC"/>
    <w:rsid w:val="004D5ABB"/>
    <w:rsid w:val="005A1DAE"/>
    <w:rsid w:val="005E3C08"/>
    <w:rsid w:val="006B626C"/>
    <w:rsid w:val="006F2EAA"/>
    <w:rsid w:val="007208E9"/>
    <w:rsid w:val="007C600D"/>
    <w:rsid w:val="008823F6"/>
    <w:rsid w:val="008C5E33"/>
    <w:rsid w:val="009642BC"/>
    <w:rsid w:val="00AE45AE"/>
    <w:rsid w:val="00BA78BA"/>
    <w:rsid w:val="00CA1797"/>
    <w:rsid w:val="00CD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B933F-3343-4263-8856-E68415ED5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CD5C5D"/>
    <w:rPr>
      <w:color w:val="0000FF"/>
      <w:u w:val="single"/>
    </w:rPr>
  </w:style>
  <w:style w:type="paragraph" w:customStyle="1" w:styleId="Bekezds">
    <w:name w:val="Bekezdés"/>
    <w:basedOn w:val="Norml"/>
    <w:rsid w:val="00BA78BA"/>
    <w:pPr>
      <w:keepLines/>
      <w:spacing w:after="0" w:line="240" w:lineRule="auto"/>
      <w:ind w:firstLine="202"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864</Words>
  <Characters>5964</Characters>
  <Application>Microsoft Office Word</Application>
  <DocSecurity>4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2</cp:revision>
  <dcterms:created xsi:type="dcterms:W3CDTF">2023-11-16T09:39:00Z</dcterms:created>
  <dcterms:modified xsi:type="dcterms:W3CDTF">2023-11-16T09:39:00Z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484180326</vt:i4>
  </property>
</Properties>
</file>