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Pr="006229BA" w:rsidRDefault="00C07FDB">
      <w:pPr>
        <w:rPr>
          <w:rFonts w:asciiTheme="minorHAnsi" w:hAnsiTheme="minorHAnsi" w:cstheme="minorHAnsi"/>
        </w:rPr>
      </w:pPr>
    </w:p>
    <w:p w:rsidR="00C07FDB" w:rsidRPr="006229BA" w:rsidRDefault="00C07FDB">
      <w:pPr>
        <w:rPr>
          <w:rFonts w:asciiTheme="minorHAnsi" w:hAnsiTheme="minorHAnsi" w:cstheme="minorHAnsi"/>
        </w:rPr>
      </w:pPr>
    </w:p>
    <w:p w:rsidR="00990A57" w:rsidRDefault="00990A57" w:rsidP="00990A57">
      <w:pPr>
        <w:spacing w:after="0"/>
        <w:rPr>
          <w:rFonts w:asciiTheme="minorHAnsi" w:hAnsiTheme="minorHAnsi" w:cstheme="minorHAnsi"/>
        </w:rPr>
      </w:pPr>
    </w:p>
    <w:p w:rsidR="00990A57" w:rsidRDefault="00990A57" w:rsidP="00990A57">
      <w:pPr>
        <w:spacing w:after="0"/>
        <w:rPr>
          <w:rFonts w:asciiTheme="minorHAnsi" w:hAnsiTheme="minorHAnsi" w:cstheme="minorHAnsi"/>
        </w:rPr>
      </w:pPr>
    </w:p>
    <w:p w:rsidR="00990A57" w:rsidRDefault="00990A57" w:rsidP="00990A57">
      <w:pPr>
        <w:spacing w:after="0"/>
        <w:rPr>
          <w:rFonts w:asciiTheme="minorHAnsi" w:hAnsiTheme="minorHAnsi" w:cstheme="minorHAnsi"/>
        </w:rPr>
      </w:pPr>
    </w:p>
    <w:p w:rsidR="00990A57" w:rsidRDefault="001A1CD9" w:rsidP="00990A57">
      <w:pPr>
        <w:spacing w:after="0"/>
        <w:ind w:left="2832" w:firstLine="708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1C6A" w:rsidRPr="006229BA">
        <w:rPr>
          <w:rFonts w:asciiTheme="minorHAnsi" w:hAnsiTheme="minorHAnsi" w:cstheme="minorHAnsi"/>
          <w:b/>
        </w:rPr>
        <w:t xml:space="preserve">Tárgy: </w:t>
      </w:r>
      <w:r w:rsidR="00990A57">
        <w:rPr>
          <w:rFonts w:asciiTheme="minorHAnsi" w:hAnsiTheme="minorHAnsi" w:cstheme="minorHAnsi"/>
          <w:b/>
        </w:rPr>
        <w:t xml:space="preserve">A 2023-2028. időszakra vonatkozó </w:t>
      </w:r>
    </w:p>
    <w:p w:rsidR="00D81C6A" w:rsidRPr="00990A57" w:rsidRDefault="00990A57" w:rsidP="00990A57">
      <w:pPr>
        <w:spacing w:after="0"/>
        <w:ind w:left="2832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Helyi Esélyegyenlőségi program </w:t>
      </w:r>
      <w:r w:rsidR="00A36E9E">
        <w:rPr>
          <w:rFonts w:asciiTheme="minorHAnsi" w:hAnsiTheme="minorHAnsi" w:cstheme="minorHAnsi"/>
          <w:b/>
        </w:rPr>
        <w:t>elfogadása</w:t>
      </w:r>
      <w:r w:rsidR="00D81C6A" w:rsidRPr="006229BA">
        <w:rPr>
          <w:rFonts w:asciiTheme="minorHAnsi" w:hAnsiTheme="minorHAnsi" w:cstheme="minorHAnsi"/>
        </w:rPr>
        <w:t xml:space="preserve">                                                                     </w:t>
      </w:r>
    </w:p>
    <w:p w:rsidR="00D81C6A" w:rsidRPr="006229BA" w:rsidRDefault="00D81C6A" w:rsidP="00D81C6A">
      <w:pPr>
        <w:spacing w:after="0"/>
        <w:jc w:val="center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b/>
        </w:rPr>
        <w:t xml:space="preserve">         </w:t>
      </w:r>
    </w:p>
    <w:p w:rsidR="00C07FDB" w:rsidRPr="006229BA" w:rsidRDefault="00C07FDB" w:rsidP="00D65456">
      <w:pPr>
        <w:spacing w:after="0"/>
        <w:jc w:val="center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b/>
        </w:rPr>
        <w:t xml:space="preserve">                                        </w:t>
      </w:r>
    </w:p>
    <w:p w:rsidR="00C07FDB" w:rsidRPr="006229BA" w:rsidRDefault="00953386" w:rsidP="00D65456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6229BA" w:rsidRDefault="00C07FDB" w:rsidP="00D65456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D81C6A"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6229BA" w:rsidRDefault="00731956" w:rsidP="00D65456">
      <w:pPr>
        <w:spacing w:after="0"/>
        <w:jc w:val="center"/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2023. december 12</w:t>
      </w:r>
      <w:r w:rsidR="001A1CD9"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B375B7"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C07FDB" w:rsidRPr="006229BA">
        <w:rPr>
          <w:rFonts w:asciiTheme="minorHAnsi" w:hAnsiTheme="minorHAnsi" w:cstheme="minorHAnsi"/>
          <w:b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6229BA" w:rsidRDefault="00C07FDB" w:rsidP="00D65456">
      <w:pPr>
        <w:spacing w:after="0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</w:t>
      </w:r>
    </w:p>
    <w:p w:rsidR="00C07FDB" w:rsidRPr="006229BA" w:rsidRDefault="00C07FDB" w:rsidP="00D65456">
      <w:pPr>
        <w:spacing w:after="0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</w:p>
    <w:p w:rsidR="00C07FDB" w:rsidRPr="006229BA" w:rsidRDefault="00C07FDB" w:rsidP="00D65456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Tisztelt Képviselő-testület! </w:t>
      </w:r>
    </w:p>
    <w:p w:rsidR="00C07FDB" w:rsidRPr="006229BA" w:rsidRDefault="00C07FDB" w:rsidP="00D65456">
      <w:pPr>
        <w:tabs>
          <w:tab w:val="left" w:pos="0"/>
        </w:tabs>
        <w:spacing w:after="0"/>
        <w:rPr>
          <w:rFonts w:asciiTheme="minorHAnsi" w:hAnsiTheme="minorHAnsi" w:cstheme="minorHAnsi"/>
        </w:rPr>
      </w:pPr>
    </w:p>
    <w:p w:rsidR="00CC0C93" w:rsidRPr="006229BA" w:rsidRDefault="00C0002B" w:rsidP="006229BA">
      <w:pPr>
        <w:jc w:val="both"/>
        <w:rPr>
          <w:rFonts w:asciiTheme="minorHAnsi" w:hAnsiTheme="minorHAnsi" w:cstheme="minorHAnsi"/>
          <w:color w:val="000000"/>
          <w:shd w:val="clear" w:color="auto" w:fill="FBFBFB"/>
        </w:rPr>
      </w:pPr>
      <w:r w:rsidRPr="006229BA">
        <w:rPr>
          <w:rFonts w:asciiTheme="minorHAnsi" w:hAnsiTheme="minorHAnsi" w:cstheme="minorHAnsi"/>
          <w:color w:val="000000"/>
          <w:shd w:val="clear" w:color="auto" w:fill="FBFBFB"/>
        </w:rPr>
        <w:t>Az egyenlő bánásmódról és az esélyegyenlőség előmozdításáról szóló 2003. évi CXXV. törvény (a továbbiakban: Ebktv.) 31. §</w:t>
      </w:r>
      <w:r w:rsidR="00CC0C93" w:rsidRPr="006229BA">
        <w:rPr>
          <w:rFonts w:asciiTheme="minorHAnsi" w:hAnsiTheme="minorHAnsi" w:cstheme="minorHAnsi"/>
          <w:color w:val="000000"/>
          <w:shd w:val="clear" w:color="auto" w:fill="FBFBFB"/>
        </w:rPr>
        <w:t>- a rendelkezik a helyi esélyegyenlőségi programokról. Az Ebktv. 31. §</w:t>
      </w:r>
      <w:r w:rsidRPr="006229BA">
        <w:rPr>
          <w:rFonts w:asciiTheme="minorHAnsi" w:hAnsiTheme="minorHAnsi" w:cstheme="minorHAnsi"/>
          <w:color w:val="000000"/>
          <w:shd w:val="clear" w:color="auto" w:fill="FBFBFB"/>
        </w:rPr>
        <w:t xml:space="preserve"> (1) bekezdése szerint</w:t>
      </w:r>
      <w:r w:rsidR="00CC0C93" w:rsidRPr="006229BA">
        <w:rPr>
          <w:rFonts w:asciiTheme="minorHAnsi" w:hAnsiTheme="minorHAnsi" w:cstheme="minorHAnsi"/>
          <w:color w:val="000000"/>
          <w:shd w:val="clear" w:color="auto" w:fill="FBFBFB"/>
        </w:rPr>
        <w:t xml:space="preserve"> a települési önkormányzat </w:t>
      </w:r>
      <w:r w:rsidRPr="006229BA">
        <w:rPr>
          <w:rFonts w:asciiTheme="minorHAnsi" w:hAnsiTheme="minorHAnsi" w:cstheme="minorHAnsi"/>
          <w:color w:val="000000"/>
          <w:shd w:val="clear" w:color="auto" w:fill="FBFBFB"/>
        </w:rPr>
        <w:t xml:space="preserve">ötévente öt évre szóló helyi esélyegyenlőségi programot </w:t>
      </w:r>
      <w:r w:rsidR="00CC0C93" w:rsidRPr="006229BA">
        <w:rPr>
          <w:rFonts w:asciiTheme="minorHAnsi" w:hAnsiTheme="minorHAnsi" w:cstheme="minorHAnsi"/>
          <w:color w:val="000000"/>
          <w:shd w:val="clear" w:color="auto" w:fill="FBFBFB"/>
        </w:rPr>
        <w:t>fogad el, amelyet a 31. § (4) bekezdése értelmében kétévente felül kell vizsgálni és szükség esetén módosítani kell.</w:t>
      </w:r>
    </w:p>
    <w:p w:rsidR="00CC0C93" w:rsidRPr="006229BA" w:rsidRDefault="00CC0C93" w:rsidP="006229B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proofErr w:type="gram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proofErr w:type="gram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Ebktv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31. § (6)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bekezdése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értelmében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települési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önkormányzat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államháztartás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alrendszereiből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európai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uniós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forrásokból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illetve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nemzetközi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megállapodás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alapján</w:t>
      </w:r>
      <w:proofErr w:type="spellEnd"/>
      <w:r w:rsid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finanszírozott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egyéb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programokból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származó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egyedi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döntés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alapján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nyújtott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pályázati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úton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odaítélt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támogatásban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csak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akkor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részesülhet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ha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e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törvény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rendelkezéseinek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megfelelő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hatályos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helyi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esélyegyenlőségi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programmal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rendelkezik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.  </w:t>
      </w:r>
    </w:p>
    <w:p w:rsidR="00CC0C93" w:rsidRPr="006229BA" w:rsidRDefault="00CC0C93" w:rsidP="00C0002B">
      <w:pPr>
        <w:rPr>
          <w:rFonts w:asciiTheme="minorHAnsi" w:hAnsiTheme="minorHAnsi" w:cstheme="minorHAnsi"/>
          <w:color w:val="000000"/>
          <w:shd w:val="clear" w:color="auto" w:fill="FBFBFB"/>
        </w:rPr>
      </w:pPr>
    </w:p>
    <w:p w:rsidR="00CC0C93" w:rsidRPr="006229BA" w:rsidRDefault="00D81C6A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Csemő Község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Önkormányzatának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Képviselő-</w:t>
      </w:r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testülete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</w:t>
      </w:r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jelenleg</w:t>
      </w:r>
      <w:proofErr w:type="spellEnd"/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hatályos</w:t>
      </w:r>
      <w:proofErr w:type="spellEnd"/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a </w:t>
      </w:r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2018-2023. </w:t>
      </w:r>
      <w:proofErr w:type="spellStart"/>
      <w:proofErr w:type="gramStart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időtartamra</w:t>
      </w:r>
      <w:proofErr w:type="spellEnd"/>
      <w:proofErr w:type="gramEnd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szóló</w:t>
      </w:r>
      <w:proofErr w:type="spellEnd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Helyi</w:t>
      </w:r>
      <w:proofErr w:type="spellEnd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Esélyegyenlőségi</w:t>
      </w:r>
      <w:proofErr w:type="spellEnd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Programját</w:t>
      </w:r>
      <w:proofErr w:type="spellEnd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(</w:t>
      </w:r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a </w:t>
      </w:r>
      <w:proofErr w:type="spellStart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továbbiakban</w:t>
      </w:r>
      <w:proofErr w:type="spellEnd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: HEP) a 67/2018. (XI.20.) </w:t>
      </w:r>
      <w:proofErr w:type="spellStart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számú</w:t>
      </w:r>
      <w:proofErr w:type="spellEnd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határozatával</w:t>
      </w:r>
      <w:proofErr w:type="spellEnd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fogadta</w:t>
      </w:r>
      <w:proofErr w:type="spellEnd"/>
      <w:r w:rsidR="00C0002B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el</w:t>
      </w:r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.</w:t>
      </w:r>
    </w:p>
    <w:p w:rsidR="00D81C6A" w:rsidRPr="006229BA" w:rsidRDefault="00D81C6A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</w:p>
    <w:p w:rsidR="00DC23FA" w:rsidRPr="006229BA" w:rsidRDefault="00D81C6A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Önkormányzat </w:t>
      </w:r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a 2018-ban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elfogadott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Hel</w:t>
      </w:r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yi</w:t>
      </w:r>
      <w:proofErr w:type="spellEnd"/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Esélyegyenlőségi</w:t>
      </w:r>
      <w:proofErr w:type="spellEnd"/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CC0C93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Programo</w:t>
      </w:r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első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alkalommal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2020. </w:t>
      </w:r>
      <w:proofErr w:type="spellStart"/>
      <w:proofErr w:type="gram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évbe</w:t>
      </w:r>
      <w:r w:rsid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n</w:t>
      </w:r>
      <w:proofErr w:type="spellEnd"/>
      <w:proofErr w:type="gramEnd"/>
      <w:r w:rsid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vizsgálta</w:t>
      </w:r>
      <w:proofErr w:type="spellEnd"/>
      <w:r w:rsid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felül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a </w:t>
      </w:r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legutóbbi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felülvizsgálatra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pedig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2022. </w:t>
      </w:r>
      <w:proofErr w:type="spellStart"/>
      <w:proofErr w:type="gram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évben</w:t>
      </w:r>
      <w:proofErr w:type="spellEnd"/>
      <w:proofErr w:type="gram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került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sor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. A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Képviselő-testület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2022. </w:t>
      </w:r>
      <w:proofErr w:type="spellStart"/>
      <w:proofErr w:type="gram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évben</w:t>
      </w:r>
      <w:proofErr w:type="spellEnd"/>
      <w:proofErr w:type="gram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történt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felülvizsgálat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eredményeként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30/2022. (09. 06.) </w:t>
      </w:r>
      <w:proofErr w:type="spellStart"/>
      <w:proofErr w:type="gram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határozatával</w:t>
      </w:r>
      <w:proofErr w:type="spellEnd"/>
      <w:proofErr w:type="gram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Helyi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Esélyegyenlőségi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Programot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módosítás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nélkül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helyben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hagyta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azzal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hogy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2023. </w:t>
      </w:r>
      <w:proofErr w:type="spellStart"/>
      <w:proofErr w:type="gram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évben</w:t>
      </w:r>
      <w:proofErr w:type="spellEnd"/>
      <w:proofErr w:type="gram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új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esélyegyenlőségi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programot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készít</w:t>
      </w:r>
      <w:proofErr w:type="spellEnd"/>
      <w:r w:rsidR="00DC23F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.</w:t>
      </w:r>
    </w:p>
    <w:p w:rsidR="00DC23FA" w:rsidRPr="006229BA" w:rsidRDefault="00DC23FA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</w:p>
    <w:p w:rsidR="006229BA" w:rsidRDefault="00CC0C93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proofErr w:type="gram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proofErr w:type="gram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új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HEP-et 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Képviselő-testületnek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2023. </w:t>
      </w:r>
      <w:proofErr w:type="spellStart"/>
      <w:proofErr w:type="gram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december</w:t>
      </w:r>
      <w:proofErr w:type="spellEnd"/>
      <w:proofErr w:type="gram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31. </w:t>
      </w:r>
      <w:proofErr w:type="spellStart"/>
      <w:proofErr w:type="gram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napjáig</w:t>
      </w:r>
      <w:proofErr w:type="spellEnd"/>
      <w:proofErr w:type="gram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szükséges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elfogadnia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. </w:t>
      </w:r>
    </w:p>
    <w:p w:rsidR="006229BA" w:rsidRDefault="006229BA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</w:p>
    <w:p w:rsidR="006229BA" w:rsidRPr="006229BA" w:rsidRDefault="006229BA" w:rsidP="006229B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Csemő Község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Önkormányzatának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2023-2028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időszakra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vonatkozó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helyi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esélyegyenlőségi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programja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Belügyminisztérium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által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kiadott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“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Módszertani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útmutató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helyi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esélyegyenlőségi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programok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elkészítésének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szempontjaihoz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és a program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felülvizsgálatához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” c.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dokumentumban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foglaltaknak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megfelelően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proofErr w:type="gram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proofErr w:type="gram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új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sablon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és 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hatályos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jogszabályok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szerint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került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elkészítésre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. </w:t>
      </w:r>
    </w:p>
    <w:p w:rsidR="006229BA" w:rsidRPr="006229BA" w:rsidRDefault="006229BA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</w:p>
    <w:p w:rsidR="006229BA" w:rsidRPr="006229BA" w:rsidRDefault="006229BA" w:rsidP="00D81C6A">
      <w:pPr>
        <w:widowControl w:val="0"/>
        <w:spacing w:after="0" w:line="249" w:lineRule="auto"/>
        <w:ind w:right="166" w:firstLine="23"/>
        <w:jc w:val="both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lastRenderedPageBreak/>
        <w:t>A Helyi Esélyegyenlőségi Program 2023-2028. elnevezésű dokumentum tervezetét a Társadalmi Esélyteremtési Főigazgatóság illetékes esélyegyenlőségi mentora szakmailag véleményezte, és azt formai és tartalmi szempontból a vonatkozó jogszabályoknak megfelelőnek találta.</w:t>
      </w:r>
    </w:p>
    <w:p w:rsidR="006229BA" w:rsidRPr="006229BA" w:rsidRDefault="006229BA" w:rsidP="00D81C6A">
      <w:pPr>
        <w:widowControl w:val="0"/>
        <w:spacing w:after="0" w:line="249" w:lineRule="auto"/>
        <w:ind w:right="166" w:firstLine="23"/>
        <w:jc w:val="both"/>
        <w:rPr>
          <w:rFonts w:asciiTheme="minorHAnsi" w:hAnsiTheme="minorHAnsi" w:cstheme="minorHAnsi"/>
        </w:rPr>
      </w:pPr>
    </w:p>
    <w:p w:rsidR="006229BA" w:rsidRPr="006229BA" w:rsidRDefault="006229BA" w:rsidP="00D81C6A">
      <w:pPr>
        <w:widowControl w:val="0"/>
        <w:spacing w:after="0" w:line="249" w:lineRule="auto"/>
        <w:ind w:right="166" w:firstLine="23"/>
        <w:jc w:val="both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A HEP Fórum a hatályos jogszabályoknak megfelelően elkészített, előzetesen véleményezett, a 2023. és 2028. közötti időszakra vonatkozó HEP-et a 2023. december 07-én tartott tanácskozásán </w:t>
      </w:r>
      <w:proofErr w:type="gramStart"/>
      <w:r w:rsidRPr="006229BA">
        <w:rPr>
          <w:rFonts w:asciiTheme="minorHAnsi" w:hAnsiTheme="minorHAnsi" w:cstheme="minorHAnsi"/>
        </w:rPr>
        <w:t>egyhangúlag</w:t>
      </w:r>
      <w:proofErr w:type="gramEnd"/>
      <w:r w:rsidRPr="006229BA">
        <w:rPr>
          <w:rFonts w:asciiTheme="minorHAnsi" w:hAnsiTheme="minorHAnsi" w:cstheme="minorHAnsi"/>
        </w:rPr>
        <w:t xml:space="preserve"> elfogadta</w:t>
      </w:r>
      <w:r w:rsidR="00D344F9">
        <w:rPr>
          <w:rFonts w:asciiTheme="minorHAnsi" w:hAnsiTheme="minorHAnsi" w:cstheme="minorHAnsi"/>
        </w:rPr>
        <w:t xml:space="preserve"> és a Képviselő-testületet, anna</w:t>
      </w:r>
      <w:bookmarkStart w:id="0" w:name="_GoBack"/>
      <w:bookmarkEnd w:id="0"/>
      <w:r w:rsidRPr="006229BA">
        <w:rPr>
          <w:rFonts w:asciiTheme="minorHAnsi" w:hAnsiTheme="minorHAnsi" w:cstheme="minorHAnsi"/>
        </w:rPr>
        <w:t>k jóváhagyására kéri.</w:t>
      </w:r>
    </w:p>
    <w:p w:rsidR="006229BA" w:rsidRPr="006229BA" w:rsidRDefault="006229BA" w:rsidP="00D81C6A">
      <w:pPr>
        <w:widowControl w:val="0"/>
        <w:spacing w:after="0" w:line="249" w:lineRule="auto"/>
        <w:ind w:right="166" w:firstLine="23"/>
        <w:jc w:val="both"/>
        <w:rPr>
          <w:rFonts w:asciiTheme="minorHAnsi" w:hAnsiTheme="minorHAnsi" w:cstheme="minorHAnsi"/>
        </w:rPr>
      </w:pPr>
    </w:p>
    <w:p w:rsidR="00AB7342" w:rsidRPr="006229BA" w:rsidRDefault="00AB7342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A 2023-2028. </w:t>
      </w:r>
      <w:proofErr w:type="spellStart"/>
      <w:proofErr w:type="gram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közötti</w:t>
      </w:r>
      <w:proofErr w:type="spellEnd"/>
      <w:proofErr w:type="gram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időszakra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vonatkozó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HEP-et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terjedelmi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okokból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nem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nyomtattuk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de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minden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képviselőnek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e-mail-ben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megküldtük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,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illetve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Polgármesteri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Hivatalban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nyomtatott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példány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megtekinthető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.</w:t>
      </w:r>
    </w:p>
    <w:p w:rsidR="00AB7342" w:rsidRPr="006229BA" w:rsidRDefault="00AB7342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</w:p>
    <w:p w:rsidR="00AB7342" w:rsidRPr="006229BA" w:rsidRDefault="00AB7342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proofErr w:type="gram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proofErr w:type="gram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előterjesztéshez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intézkedési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tervet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csatoltuk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.</w:t>
      </w:r>
    </w:p>
    <w:p w:rsidR="00AB7342" w:rsidRPr="006229BA" w:rsidRDefault="00AB7342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</w:p>
    <w:p w:rsidR="00AB7342" w:rsidRPr="006229BA" w:rsidRDefault="00AB7342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proofErr w:type="gram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</w:t>
      </w:r>
      <w:proofErr w:type="spellEnd"/>
      <w:proofErr w:type="gram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elfogadását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követően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a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helyi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esélyegyenlőségi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program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feltötlésre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kerül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Csemő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község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honlapjára</w:t>
      </w:r>
      <w:proofErr w:type="spellEnd"/>
      <w:r w:rsidR="003B3CB5">
        <w:rPr>
          <w:rFonts w:asciiTheme="minorHAnsi" w:eastAsia="Times New Roman" w:hAnsiTheme="minorHAnsi" w:cstheme="minorHAnsi"/>
          <w:color w:val="0F0F0F"/>
          <w:w w:val="105"/>
          <w:lang w:val="en-US"/>
        </w:rPr>
        <w:t>,</w:t>
      </w:r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így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bárki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számára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elérhető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lesz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.</w:t>
      </w:r>
    </w:p>
    <w:p w:rsidR="005869B4" w:rsidRPr="006229BA" w:rsidRDefault="005869B4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</w:p>
    <w:p w:rsidR="00D81C6A" w:rsidRPr="006229BA" w:rsidRDefault="00D81C6A" w:rsidP="00D81C6A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</w:p>
    <w:p w:rsidR="00B555A7" w:rsidRPr="006229BA" w:rsidRDefault="00B555A7" w:rsidP="00B555A7">
      <w:pPr>
        <w:spacing w:line="240" w:lineRule="auto"/>
        <w:jc w:val="both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>Kérem a Tisztelt Képviselő-testületet, hogy az előterjesztést tárgyalja meg, és a határozati javaslatot fogadja el.</w:t>
      </w:r>
    </w:p>
    <w:p w:rsidR="00B555A7" w:rsidRPr="006229BA" w:rsidRDefault="00B555A7" w:rsidP="00851696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</w:p>
    <w:p w:rsidR="00851696" w:rsidRPr="006229BA" w:rsidRDefault="00B555A7" w:rsidP="00851696">
      <w:pPr>
        <w:widowControl w:val="0"/>
        <w:spacing w:after="0" w:line="249" w:lineRule="auto"/>
        <w:ind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                                                               HATÁROZATI JAVASLAT </w:t>
      </w:r>
    </w:p>
    <w:p w:rsidR="00851696" w:rsidRPr="006229BA" w:rsidRDefault="003B3CB5" w:rsidP="00851696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</w:pPr>
      <w:r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…/2023</w:t>
      </w:r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. (XI</w:t>
      </w:r>
      <w:r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I.12</w:t>
      </w:r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 xml:space="preserve">.) </w:t>
      </w:r>
      <w:proofErr w:type="spellStart"/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sz</w:t>
      </w:r>
      <w:proofErr w:type="spellEnd"/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 xml:space="preserve">. </w:t>
      </w:r>
      <w:proofErr w:type="spellStart"/>
      <w:proofErr w:type="gramStart"/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u w:val="single"/>
          <w:lang w:val="en-US"/>
        </w:rPr>
        <w:t>határozat</w:t>
      </w:r>
      <w:proofErr w:type="spellEnd"/>
      <w:proofErr w:type="gramEnd"/>
    </w:p>
    <w:p w:rsidR="00851696" w:rsidRPr="006229BA" w:rsidRDefault="006229BA" w:rsidP="006229BA">
      <w:pPr>
        <w:widowControl w:val="0"/>
        <w:spacing w:after="0" w:line="240" w:lineRule="auto"/>
        <w:ind w:left="3686" w:right="164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1. </w:t>
      </w:r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Csemő Község </w:t>
      </w:r>
      <w:proofErr w:type="spellStart"/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Önkormányzatának</w:t>
      </w:r>
      <w:proofErr w:type="spellEnd"/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Képviselő</w:t>
      </w:r>
      <w:r w:rsidR="00B555A7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-</w:t>
      </w:r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testülete</w:t>
      </w:r>
      <w:proofErr w:type="spellEnd"/>
      <w:r w:rsidR="00851696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úgy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dönt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,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hogy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elfogadja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Csemő Község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Önkormányzatának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a</w:t>
      </w:r>
      <w:r w:rsidR="00AB7342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2023-2028. </w:t>
      </w:r>
      <w:proofErr w:type="spellStart"/>
      <w:proofErr w:type="gramStart"/>
      <w:r w:rsidR="00AB7342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közötti</w:t>
      </w:r>
      <w:proofErr w:type="spellEnd"/>
      <w:proofErr w:type="gramEnd"/>
      <w:r w:rsidR="00AB7342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="00AB7342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időszakra</w:t>
      </w:r>
      <w:proofErr w:type="spellEnd"/>
      <w:r w:rsidR="00AB7342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="00AB7342"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vonatkozó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Helyi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Esélyegyenlőségi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 xml:space="preserve"> </w:t>
      </w:r>
      <w:proofErr w:type="spellStart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Programját</w:t>
      </w:r>
      <w:proofErr w:type="spellEnd"/>
      <w:r w:rsidRPr="006229BA"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  <w:t>.</w:t>
      </w:r>
    </w:p>
    <w:p w:rsidR="006229BA" w:rsidRPr="006229BA" w:rsidRDefault="006229BA" w:rsidP="006229BA">
      <w:pPr>
        <w:widowControl w:val="0"/>
        <w:spacing w:after="0" w:line="240" w:lineRule="auto"/>
        <w:ind w:left="3686" w:right="164" w:firstLine="23"/>
        <w:jc w:val="both"/>
        <w:rPr>
          <w:rFonts w:asciiTheme="minorHAnsi" w:hAnsiTheme="minorHAnsi" w:cstheme="minorHAnsi"/>
          <w:b/>
        </w:rPr>
      </w:pPr>
      <w:r w:rsidRPr="006229BA">
        <w:rPr>
          <w:rFonts w:asciiTheme="minorHAnsi" w:hAnsiTheme="minorHAnsi" w:cstheme="minorHAnsi"/>
          <w:b/>
        </w:rPr>
        <w:t>2. A Képviselő-testület felkéri Bögös István alpolgármestert, hogy az 1. pontban foglalt döntésének megfelelően a Helyi Esélyegyenlőségi Programot az Önkormányzat nevében írja alá, és tegye meg a szükséges intézkedéseket az intézkedési tervben foglalt feladatok végrehajtása érdekében.</w:t>
      </w:r>
    </w:p>
    <w:p w:rsidR="006229BA" w:rsidRPr="006229BA" w:rsidRDefault="006229BA" w:rsidP="006229BA">
      <w:pPr>
        <w:widowControl w:val="0"/>
        <w:spacing w:after="0" w:line="240" w:lineRule="auto"/>
        <w:ind w:left="3686" w:right="164" w:firstLine="23"/>
        <w:jc w:val="both"/>
        <w:rPr>
          <w:rFonts w:asciiTheme="minorHAnsi" w:eastAsia="Times New Roman" w:hAnsiTheme="minorHAnsi" w:cstheme="minorHAnsi"/>
          <w:b/>
          <w:color w:val="0F0F0F"/>
          <w:w w:val="105"/>
          <w:lang w:val="en-US"/>
        </w:rPr>
      </w:pPr>
      <w:r w:rsidRPr="006229BA">
        <w:rPr>
          <w:rFonts w:asciiTheme="minorHAnsi" w:hAnsiTheme="minorHAnsi" w:cstheme="minorHAnsi"/>
          <w:b/>
        </w:rPr>
        <w:t>3. A Képviselő-testület felkéri a</w:t>
      </w:r>
      <w:r w:rsidR="003B3CB5">
        <w:rPr>
          <w:rFonts w:asciiTheme="minorHAnsi" w:hAnsiTheme="minorHAnsi" w:cstheme="minorHAnsi"/>
          <w:b/>
        </w:rPr>
        <w:t>z al</w:t>
      </w:r>
      <w:r w:rsidRPr="006229BA">
        <w:rPr>
          <w:rFonts w:asciiTheme="minorHAnsi" w:hAnsiTheme="minorHAnsi" w:cstheme="minorHAnsi"/>
          <w:b/>
        </w:rPr>
        <w:t>polgármestert, hogy az 1. pontban foglalt döntésről értesítse a Társadalmi Esélyteremtési Főigazgatóságot, valamint gondoskodjon a 2. pontban foglalt döntéssel összefüggő feladatok végrehajtásáról.</w:t>
      </w:r>
    </w:p>
    <w:p w:rsidR="00851696" w:rsidRPr="006229BA" w:rsidRDefault="00851696" w:rsidP="00851696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Felelős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: </w:t>
      </w:r>
      <w:r w:rsidR="006229B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Bögös István </w:t>
      </w:r>
      <w:proofErr w:type="spellStart"/>
      <w:r w:rsidR="006229BA"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alpolgármester</w:t>
      </w:r>
      <w:proofErr w:type="spellEnd"/>
    </w:p>
    <w:p w:rsidR="00851696" w:rsidRPr="006229BA" w:rsidRDefault="00851696" w:rsidP="00851696">
      <w:pPr>
        <w:widowControl w:val="0"/>
        <w:spacing w:after="0" w:line="249" w:lineRule="auto"/>
        <w:ind w:left="3686" w:right="166" w:firstLine="23"/>
        <w:jc w:val="both"/>
        <w:rPr>
          <w:rFonts w:asciiTheme="minorHAnsi" w:eastAsia="Times New Roman" w:hAnsiTheme="minorHAnsi" w:cstheme="minorHAnsi"/>
          <w:color w:val="0F0F0F"/>
          <w:w w:val="105"/>
          <w:lang w:val="en-US"/>
        </w:rPr>
      </w:pP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Határidő</w:t>
      </w:r>
      <w:proofErr w:type="spellEnd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 xml:space="preserve">: </w:t>
      </w:r>
      <w:proofErr w:type="spellStart"/>
      <w:r w:rsidRPr="006229BA">
        <w:rPr>
          <w:rFonts w:asciiTheme="minorHAnsi" w:eastAsia="Times New Roman" w:hAnsiTheme="minorHAnsi" w:cstheme="minorHAnsi"/>
          <w:color w:val="0F0F0F"/>
          <w:w w:val="105"/>
          <w:lang w:val="en-US"/>
        </w:rPr>
        <w:t>azonnal</w:t>
      </w:r>
      <w:proofErr w:type="spellEnd"/>
    </w:p>
    <w:p w:rsidR="00F151ED" w:rsidRPr="006229BA" w:rsidRDefault="00F151ED" w:rsidP="00D65456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C07FDB" w:rsidRPr="006229BA" w:rsidRDefault="006229BA" w:rsidP="00D6545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Csemő, 2023. december 04.</w:t>
      </w:r>
    </w:p>
    <w:p w:rsidR="00C07FDB" w:rsidRPr="006229BA" w:rsidRDefault="00C07FDB" w:rsidP="00D6545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:rsidR="00C07FDB" w:rsidRPr="006229BA" w:rsidRDefault="00C07FDB" w:rsidP="00D65456">
      <w:pPr>
        <w:tabs>
          <w:tab w:val="left" w:pos="0"/>
        </w:tabs>
        <w:spacing w:after="0"/>
        <w:jc w:val="both"/>
        <w:rPr>
          <w:rFonts w:asciiTheme="minorHAnsi" w:hAnsiTheme="minorHAnsi" w:cstheme="minorHAnsi"/>
        </w:rPr>
      </w:pPr>
    </w:p>
    <w:p w:rsidR="00C07FDB" w:rsidRPr="006229BA" w:rsidRDefault="00C07FDB" w:rsidP="00987E11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                                                                           </w:t>
      </w:r>
      <w:r w:rsidRPr="006229BA">
        <w:rPr>
          <w:rFonts w:asciiTheme="minorHAnsi" w:hAnsiTheme="minorHAnsi" w:cstheme="minorHAnsi"/>
        </w:rPr>
        <w:tab/>
      </w:r>
      <w:r w:rsidRPr="006229BA">
        <w:rPr>
          <w:rFonts w:asciiTheme="minorHAnsi" w:hAnsiTheme="minorHAnsi" w:cstheme="minorHAnsi"/>
        </w:rPr>
        <w:tab/>
      </w:r>
      <w:r w:rsidRPr="006229BA">
        <w:rPr>
          <w:rFonts w:asciiTheme="minorHAnsi" w:hAnsiTheme="minorHAnsi" w:cstheme="minorHAnsi"/>
        </w:rPr>
        <w:tab/>
      </w:r>
      <w:r w:rsidR="006229BA">
        <w:rPr>
          <w:rFonts w:asciiTheme="minorHAnsi" w:hAnsiTheme="minorHAnsi" w:cstheme="minorHAnsi"/>
        </w:rPr>
        <w:t xml:space="preserve">    Bögös István</w:t>
      </w:r>
      <w:r w:rsidRPr="006229BA">
        <w:rPr>
          <w:rFonts w:asciiTheme="minorHAnsi" w:hAnsiTheme="minorHAnsi" w:cstheme="minorHAnsi"/>
        </w:rPr>
        <w:t xml:space="preserve"> </w:t>
      </w:r>
    </w:p>
    <w:p w:rsidR="00C07FDB" w:rsidRPr="006229BA" w:rsidRDefault="00C07FDB" w:rsidP="00987E11">
      <w:pPr>
        <w:spacing w:after="0" w:line="240" w:lineRule="auto"/>
        <w:rPr>
          <w:rFonts w:asciiTheme="minorHAnsi" w:hAnsiTheme="minorHAnsi" w:cstheme="minorHAnsi"/>
        </w:rPr>
      </w:pPr>
      <w:r w:rsidRPr="006229BA">
        <w:rPr>
          <w:rFonts w:asciiTheme="minorHAnsi" w:hAnsiTheme="minorHAnsi" w:cstheme="minorHAnsi"/>
        </w:rPr>
        <w:t xml:space="preserve">                                                                                        </w:t>
      </w:r>
      <w:r w:rsidR="00987E11">
        <w:rPr>
          <w:rFonts w:asciiTheme="minorHAnsi" w:hAnsiTheme="minorHAnsi" w:cstheme="minorHAnsi"/>
        </w:rPr>
        <w:t xml:space="preserve">               </w:t>
      </w:r>
      <w:r w:rsidR="00987E11">
        <w:rPr>
          <w:rFonts w:asciiTheme="minorHAnsi" w:hAnsiTheme="minorHAnsi" w:cstheme="minorHAnsi"/>
        </w:rPr>
        <w:tab/>
      </w:r>
      <w:r w:rsidR="00987E11">
        <w:rPr>
          <w:rFonts w:asciiTheme="minorHAnsi" w:hAnsiTheme="minorHAnsi" w:cstheme="minorHAnsi"/>
        </w:rPr>
        <w:tab/>
      </w:r>
      <w:r w:rsidR="00987E11">
        <w:rPr>
          <w:rFonts w:asciiTheme="minorHAnsi" w:hAnsiTheme="minorHAnsi" w:cstheme="minorHAnsi"/>
        </w:rPr>
        <w:tab/>
        <w:t xml:space="preserve">  </w:t>
      </w:r>
      <w:proofErr w:type="gramStart"/>
      <w:r w:rsidR="006229BA">
        <w:rPr>
          <w:rFonts w:asciiTheme="minorHAnsi" w:hAnsiTheme="minorHAnsi" w:cstheme="minorHAnsi"/>
        </w:rPr>
        <w:t>al</w:t>
      </w:r>
      <w:r w:rsidRPr="006229BA">
        <w:rPr>
          <w:rFonts w:asciiTheme="minorHAnsi" w:hAnsiTheme="minorHAnsi" w:cstheme="minorHAnsi"/>
        </w:rPr>
        <w:t>polgármester</w:t>
      </w:r>
      <w:proofErr w:type="gramEnd"/>
    </w:p>
    <w:sectPr w:rsidR="00C07FDB" w:rsidRPr="006229B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45DAA"/>
    <w:rsid w:val="0019198E"/>
    <w:rsid w:val="001A1CD9"/>
    <w:rsid w:val="00256961"/>
    <w:rsid w:val="002614F5"/>
    <w:rsid w:val="002C5535"/>
    <w:rsid w:val="002D7775"/>
    <w:rsid w:val="003B3CB5"/>
    <w:rsid w:val="00492EE0"/>
    <w:rsid w:val="005325F4"/>
    <w:rsid w:val="005869B4"/>
    <w:rsid w:val="005912E6"/>
    <w:rsid w:val="006229BA"/>
    <w:rsid w:val="00731956"/>
    <w:rsid w:val="00851696"/>
    <w:rsid w:val="00953386"/>
    <w:rsid w:val="0098684B"/>
    <w:rsid w:val="00987E11"/>
    <w:rsid w:val="00990A57"/>
    <w:rsid w:val="00A36E9E"/>
    <w:rsid w:val="00AB7342"/>
    <w:rsid w:val="00B06B04"/>
    <w:rsid w:val="00B375B7"/>
    <w:rsid w:val="00B555A7"/>
    <w:rsid w:val="00C0002B"/>
    <w:rsid w:val="00C07FDB"/>
    <w:rsid w:val="00CC0C93"/>
    <w:rsid w:val="00D344F9"/>
    <w:rsid w:val="00D65456"/>
    <w:rsid w:val="00D81C6A"/>
    <w:rsid w:val="00DC23FA"/>
    <w:rsid w:val="00E230EE"/>
    <w:rsid w:val="00F151ED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265A5-38CD-4ADD-89A3-AD90A43B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B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1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7</cp:revision>
  <cp:lastPrinted>2017-11-16T09:49:00Z</cp:lastPrinted>
  <dcterms:created xsi:type="dcterms:W3CDTF">2023-12-04T13:53:00Z</dcterms:created>
  <dcterms:modified xsi:type="dcterms:W3CDTF">2023-12-04T14:16:00Z</dcterms:modified>
</cp:coreProperties>
</file>